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B2" w:rsidRPr="00404E13" w:rsidRDefault="000679B2" w:rsidP="008F5E8E">
      <w:pPr>
        <w:jc w:val="center"/>
        <w:rPr>
          <w:b/>
          <w:noProof/>
          <w:sz w:val="28"/>
          <w:szCs w:val="28"/>
        </w:rPr>
      </w:pPr>
      <w:r w:rsidRPr="00404E13">
        <w:rPr>
          <w:b/>
          <w:noProof/>
          <w:sz w:val="28"/>
          <w:szCs w:val="28"/>
        </w:rPr>
        <w:t xml:space="preserve">РОССИЙСКАЯ ФЕДЕРАЦИЯ                                  </w:t>
      </w:r>
    </w:p>
    <w:p w:rsidR="000679B2" w:rsidRPr="00404E13" w:rsidRDefault="000679B2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РОСТОВСКАЯ  ОБЛАСТЬ</w:t>
      </w:r>
    </w:p>
    <w:p w:rsidR="000679B2" w:rsidRPr="00404E13" w:rsidRDefault="000679B2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МУНИЦИПАЛЬНОЕ ОБРАЗОВАНИЕ</w:t>
      </w:r>
    </w:p>
    <w:p w:rsidR="000679B2" w:rsidRPr="00404E13" w:rsidRDefault="000679B2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«САВОСЬКИНСКОЕ СЕЛЬСКОЕ ПОСЕЛЕНИЕ»</w:t>
      </w:r>
    </w:p>
    <w:p w:rsidR="000679B2" w:rsidRPr="00404E13" w:rsidRDefault="000679B2" w:rsidP="008F5E8E">
      <w:pPr>
        <w:jc w:val="center"/>
        <w:rPr>
          <w:sz w:val="28"/>
          <w:szCs w:val="28"/>
        </w:rPr>
      </w:pPr>
    </w:p>
    <w:p w:rsidR="000679B2" w:rsidRPr="008A0DCC" w:rsidRDefault="000679B2" w:rsidP="008F5E8E">
      <w:pPr>
        <w:jc w:val="center"/>
        <w:rPr>
          <w:b/>
          <w:sz w:val="27"/>
          <w:szCs w:val="27"/>
        </w:rPr>
      </w:pPr>
      <w:r w:rsidRPr="008A0DCC">
        <w:rPr>
          <w:b/>
          <w:sz w:val="27"/>
          <w:szCs w:val="27"/>
        </w:rPr>
        <w:t>СОБРАНИЕ ДЕПУТАТОВ САВОСЬКИНСКОГО СЕЛЬСКОГО ПОСЕЛЕНИЯ</w:t>
      </w:r>
    </w:p>
    <w:p w:rsidR="000679B2" w:rsidRPr="00404E13" w:rsidRDefault="000679B2" w:rsidP="008F5E8E">
      <w:pPr>
        <w:jc w:val="center"/>
        <w:rPr>
          <w:sz w:val="28"/>
          <w:szCs w:val="28"/>
        </w:rPr>
      </w:pPr>
    </w:p>
    <w:p w:rsidR="000679B2" w:rsidRPr="00404E13" w:rsidRDefault="000679B2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 xml:space="preserve">      Р Е Ш Е Н И Е </w:t>
      </w:r>
    </w:p>
    <w:p w:rsidR="000679B2" w:rsidRPr="00404E13" w:rsidRDefault="000679B2" w:rsidP="00E60C5A">
      <w:pPr>
        <w:rPr>
          <w:sz w:val="28"/>
          <w:szCs w:val="28"/>
        </w:rPr>
      </w:pPr>
    </w:p>
    <w:p w:rsidR="000679B2" w:rsidRDefault="000679B2" w:rsidP="00E60C5A"/>
    <w:tbl>
      <w:tblPr>
        <w:tblW w:w="0" w:type="auto"/>
        <w:tblInd w:w="218" w:type="dxa"/>
        <w:tblLook w:val="0000"/>
      </w:tblPr>
      <w:tblGrid>
        <w:gridCol w:w="5610"/>
      </w:tblGrid>
      <w:tr w:rsidR="000679B2" w:rsidTr="00404E13">
        <w:trPr>
          <w:trHeight w:val="1620"/>
        </w:trPr>
        <w:tc>
          <w:tcPr>
            <w:tcW w:w="5610" w:type="dxa"/>
          </w:tcPr>
          <w:p w:rsidR="000679B2" w:rsidRPr="00404E13" w:rsidRDefault="000679B2" w:rsidP="008A0DCC">
            <w:pPr>
              <w:jc w:val="both"/>
              <w:rPr>
                <w:sz w:val="28"/>
                <w:szCs w:val="28"/>
              </w:rPr>
            </w:pPr>
            <w:r w:rsidRPr="00404E13">
              <w:rPr>
                <w:sz w:val="28"/>
                <w:szCs w:val="28"/>
              </w:rPr>
              <w:t>О подготовке проекта внесения изменений в</w:t>
            </w:r>
          </w:p>
          <w:p w:rsidR="000679B2" w:rsidRPr="008A0DCC" w:rsidRDefault="000679B2" w:rsidP="008A0DCC">
            <w:pPr>
              <w:suppressAutoHyphens/>
              <w:jc w:val="both"/>
              <w:rPr>
                <w:sz w:val="28"/>
                <w:szCs w:val="28"/>
              </w:rPr>
            </w:pPr>
            <w:r w:rsidRPr="00404E13">
              <w:rPr>
                <w:sz w:val="28"/>
                <w:szCs w:val="28"/>
              </w:rPr>
      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Pr="00404E13">
              <w:rPr>
                <w:sz w:val="28"/>
                <w:szCs w:val="28"/>
              </w:rPr>
              <w:t xml:space="preserve"> </w:t>
            </w:r>
          </w:p>
        </w:tc>
      </w:tr>
    </w:tbl>
    <w:p w:rsidR="000679B2" w:rsidRDefault="000679B2" w:rsidP="00E448E4">
      <w:pPr>
        <w:tabs>
          <w:tab w:val="left" w:pos="2220"/>
        </w:tabs>
      </w:pPr>
    </w:p>
    <w:p w:rsidR="000679B2" w:rsidRPr="008A0DCC" w:rsidRDefault="000679B2" w:rsidP="008F5E8E">
      <w:pPr>
        <w:rPr>
          <w:b/>
          <w:sz w:val="28"/>
          <w:szCs w:val="28"/>
        </w:rPr>
      </w:pPr>
      <w:r w:rsidRPr="008A0DCC">
        <w:rPr>
          <w:b/>
          <w:sz w:val="28"/>
          <w:szCs w:val="28"/>
        </w:rPr>
        <w:t xml:space="preserve">            Принято </w:t>
      </w:r>
    </w:p>
    <w:p w:rsidR="000679B2" w:rsidRPr="008A0DCC" w:rsidRDefault="000679B2" w:rsidP="008F5E8E">
      <w:pPr>
        <w:rPr>
          <w:b/>
          <w:sz w:val="28"/>
          <w:szCs w:val="28"/>
        </w:rPr>
      </w:pPr>
      <w:r w:rsidRPr="008A0DCC">
        <w:rPr>
          <w:b/>
          <w:sz w:val="28"/>
          <w:szCs w:val="28"/>
        </w:rPr>
        <w:t xml:space="preserve">Собранием депутатов                                                               </w:t>
      </w:r>
      <w:r>
        <w:rPr>
          <w:b/>
          <w:sz w:val="28"/>
          <w:szCs w:val="28"/>
        </w:rPr>
        <w:t>00.00.2016.</w:t>
      </w:r>
    </w:p>
    <w:p w:rsidR="000679B2" w:rsidRPr="00422D40" w:rsidRDefault="000679B2" w:rsidP="00422D40">
      <w:pPr>
        <w:tabs>
          <w:tab w:val="left" w:pos="2220"/>
        </w:tabs>
        <w:rPr>
          <w:sz w:val="28"/>
          <w:szCs w:val="28"/>
        </w:rPr>
      </w:pPr>
      <w:r w:rsidRPr="008A0DCC">
        <w:rPr>
          <w:sz w:val="28"/>
          <w:szCs w:val="28"/>
        </w:rPr>
        <w:tab/>
      </w:r>
    </w:p>
    <w:p w:rsidR="000679B2" w:rsidRPr="00E60C5A" w:rsidRDefault="000679B2" w:rsidP="00E60C5A"/>
    <w:p w:rsidR="000679B2" w:rsidRPr="008B4AA8" w:rsidRDefault="000679B2" w:rsidP="0082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DCC">
        <w:rPr>
          <w:sz w:val="28"/>
          <w:szCs w:val="28"/>
        </w:rPr>
        <w:t>В соответствии с ст. 33 Градостроительного кодекса РФ, Федеральным законом от 06.10.03 №131-ФЗ «Об общих принципах организации местного самоуправления в РФ», уставом МО «Савоськинского сельского  поселения», в целях исполнения требований п. 4, п. 5, ст. 30 Градостроительного кодекса РФ, на основании предписаний министерства строительства, архитектуры и территориального развития Ростовской области «Об устранении нарушений законодательства о градостроительной деятельности» от 10.06.2015 № 26/2967 и от 02.02.2016 № 26/311</w:t>
      </w:r>
      <w:r>
        <w:rPr>
          <w:sz w:val="28"/>
          <w:szCs w:val="28"/>
        </w:rPr>
        <w:t>,</w:t>
      </w:r>
      <w:r w:rsidRPr="00826FFB">
        <w:rPr>
          <w:sz w:val="28"/>
          <w:szCs w:val="28"/>
        </w:rPr>
        <w:t xml:space="preserve"> </w:t>
      </w:r>
      <w:r w:rsidRPr="008B4AA8">
        <w:rPr>
          <w:sz w:val="28"/>
          <w:szCs w:val="28"/>
        </w:rPr>
        <w:t>Собрание депутатов Савоськинского сельского поселения</w:t>
      </w:r>
    </w:p>
    <w:p w:rsidR="000679B2" w:rsidRPr="008B4AA8" w:rsidRDefault="000679B2" w:rsidP="00826FFB">
      <w:pPr>
        <w:ind w:firstLine="708"/>
        <w:jc w:val="both"/>
        <w:rPr>
          <w:color w:val="FF0000"/>
          <w:sz w:val="28"/>
          <w:szCs w:val="28"/>
        </w:rPr>
      </w:pPr>
      <w:r w:rsidRPr="008B4AA8">
        <w:rPr>
          <w:color w:val="FF0000"/>
          <w:sz w:val="28"/>
          <w:szCs w:val="28"/>
        </w:rPr>
        <w:t xml:space="preserve"> </w:t>
      </w:r>
    </w:p>
    <w:p w:rsidR="000679B2" w:rsidRPr="00826FFB" w:rsidRDefault="000679B2" w:rsidP="00826FFB">
      <w:pPr>
        <w:jc w:val="center"/>
        <w:rPr>
          <w:sz w:val="28"/>
          <w:szCs w:val="28"/>
        </w:rPr>
      </w:pPr>
      <w:r w:rsidRPr="00826FFB">
        <w:rPr>
          <w:color w:val="000000"/>
          <w:sz w:val="28"/>
          <w:szCs w:val="28"/>
        </w:rPr>
        <w:t>РЕШИЛО: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26052">
      <w:pPr>
        <w:pStyle w:val="ListParagraph"/>
        <w:numPr>
          <w:ilvl w:val="0"/>
          <w:numId w:val="1"/>
        </w:numPr>
        <w:ind w:left="330" w:firstLine="30"/>
        <w:jc w:val="both"/>
        <w:rPr>
          <w:sz w:val="28"/>
          <w:szCs w:val="28"/>
        </w:rPr>
      </w:pPr>
      <w:r w:rsidRPr="008A0DCC">
        <w:rPr>
          <w:sz w:val="28"/>
          <w:szCs w:val="28"/>
        </w:rPr>
        <w:t>Приступить к подготовке проекта внесения изменений в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8A0DCC">
        <w:rPr>
          <w:sz w:val="28"/>
          <w:szCs w:val="28"/>
        </w:rPr>
        <w:t xml:space="preserve"> в части:</w:t>
      </w:r>
    </w:p>
    <w:p w:rsidR="000679B2" w:rsidRPr="008A0DCC" w:rsidRDefault="000679B2" w:rsidP="00E26052">
      <w:pPr>
        <w:pStyle w:val="ListParagraph"/>
        <w:ind w:left="1080"/>
        <w:jc w:val="both"/>
        <w:rPr>
          <w:sz w:val="28"/>
          <w:szCs w:val="28"/>
        </w:rPr>
      </w:pPr>
      <w:r w:rsidRPr="008A0DCC">
        <w:rPr>
          <w:sz w:val="28"/>
          <w:szCs w:val="28"/>
        </w:rPr>
        <w:t>-устранение случаев установления двух и более территориальных зон в границах одного земельного участка путем корректировки границ территориальных зон;</w:t>
      </w:r>
    </w:p>
    <w:p w:rsidR="000679B2" w:rsidRPr="00E26052" w:rsidRDefault="000679B2" w:rsidP="00E26052">
      <w:pPr>
        <w:pStyle w:val="ListParagraph"/>
        <w:ind w:left="1080"/>
        <w:jc w:val="both"/>
        <w:rPr>
          <w:sz w:val="28"/>
          <w:szCs w:val="28"/>
        </w:rPr>
      </w:pPr>
      <w:r w:rsidRPr="0008282E">
        <w:rPr>
          <w:sz w:val="28"/>
          <w:szCs w:val="28"/>
        </w:rPr>
        <w:t>-отображение границ территорий объектов культурного наследия на отдельных картах</w:t>
      </w:r>
      <w:r w:rsidRPr="008A0DCC">
        <w:t>.</w:t>
      </w:r>
    </w:p>
    <w:p w:rsidR="000679B2" w:rsidRPr="008A0DCC" w:rsidRDefault="000679B2" w:rsidP="00E2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0DCC">
        <w:rPr>
          <w:sz w:val="28"/>
          <w:szCs w:val="28"/>
        </w:rPr>
        <w:t xml:space="preserve">2. Создать Комиссию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(далее – Комиссия) в составе согласно Приложению 1.</w:t>
      </w:r>
    </w:p>
    <w:p w:rsidR="000679B2" w:rsidRPr="008A0DCC" w:rsidRDefault="000679B2" w:rsidP="00E60C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0DCC">
        <w:rPr>
          <w:sz w:val="28"/>
          <w:szCs w:val="28"/>
        </w:rPr>
        <w:t>3. Утвердить:</w:t>
      </w:r>
    </w:p>
    <w:p w:rsidR="000679B2" w:rsidRPr="008A0DCC" w:rsidRDefault="000679B2" w:rsidP="00E60C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0DCC">
        <w:rPr>
          <w:sz w:val="28"/>
          <w:szCs w:val="28"/>
        </w:rPr>
        <w:t>3.1. Порядок деятельности Комиссии (Приложение 2);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D176A6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3.2. Порядок и сроки проведения работ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(Приложение 3);</w:t>
      </w:r>
    </w:p>
    <w:p w:rsidR="000679B2" w:rsidRPr="008A0DCC" w:rsidRDefault="000679B2" w:rsidP="005823A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3.3. Порядок направления в Комиссию предложений заинтересованных лиц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(Приложение 4);</w:t>
      </w:r>
    </w:p>
    <w:p w:rsidR="000679B2" w:rsidRPr="005823A3" w:rsidRDefault="000679B2" w:rsidP="005823A3">
      <w:pPr>
        <w:ind w:firstLine="567"/>
        <w:jc w:val="both"/>
        <w:rPr>
          <w:color w:val="000000"/>
          <w:sz w:val="28"/>
          <w:szCs w:val="28"/>
        </w:rPr>
      </w:pPr>
      <w:r w:rsidRPr="008A0DCC">
        <w:rPr>
          <w:sz w:val="28"/>
          <w:szCs w:val="28"/>
        </w:rPr>
        <w:t xml:space="preserve">4. </w:t>
      </w:r>
      <w:r w:rsidRPr="00B8316C">
        <w:rPr>
          <w:color w:val="000000"/>
          <w:sz w:val="27"/>
          <w:szCs w:val="27"/>
        </w:rPr>
        <w:t xml:space="preserve"> </w:t>
      </w:r>
      <w:r w:rsidRPr="005823A3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679B2" w:rsidRDefault="000679B2" w:rsidP="005823A3">
      <w:pPr>
        <w:ind w:firstLine="567"/>
        <w:jc w:val="both"/>
        <w:rPr>
          <w:color w:val="000000"/>
          <w:sz w:val="27"/>
          <w:szCs w:val="27"/>
        </w:rPr>
      </w:pPr>
    </w:p>
    <w:p w:rsidR="000679B2" w:rsidRPr="00B8316C" w:rsidRDefault="000679B2" w:rsidP="005823A3">
      <w:pPr>
        <w:ind w:firstLine="567"/>
        <w:jc w:val="both"/>
        <w:rPr>
          <w:color w:val="000000"/>
          <w:sz w:val="27"/>
          <w:szCs w:val="27"/>
        </w:rPr>
      </w:pPr>
    </w:p>
    <w:p w:rsidR="000679B2" w:rsidRPr="00126D77" w:rsidRDefault="000679B2" w:rsidP="005823A3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0679B2" w:rsidRPr="00126D77" w:rsidRDefault="000679B2" w:rsidP="005823A3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Медный           </w:t>
      </w:r>
    </w:p>
    <w:p w:rsidR="000679B2" w:rsidRPr="00126D77" w:rsidRDefault="000679B2" w:rsidP="005823A3">
      <w:pPr>
        <w:ind w:firstLine="567"/>
        <w:jc w:val="both"/>
        <w:rPr>
          <w:color w:val="000000"/>
          <w:sz w:val="28"/>
          <w:szCs w:val="28"/>
        </w:rPr>
      </w:pPr>
    </w:p>
    <w:p w:rsidR="000679B2" w:rsidRPr="00126D77" w:rsidRDefault="000679B2" w:rsidP="005823A3">
      <w:pPr>
        <w:ind w:firstLine="567"/>
        <w:jc w:val="both"/>
        <w:rPr>
          <w:color w:val="000000"/>
          <w:sz w:val="28"/>
          <w:szCs w:val="28"/>
        </w:rPr>
      </w:pPr>
    </w:p>
    <w:p w:rsidR="000679B2" w:rsidRPr="00126D77" w:rsidRDefault="000679B2" w:rsidP="005823A3">
      <w:pPr>
        <w:ind w:firstLine="567"/>
        <w:jc w:val="both"/>
        <w:rPr>
          <w:color w:val="000000"/>
          <w:sz w:val="28"/>
          <w:szCs w:val="28"/>
        </w:rPr>
      </w:pPr>
    </w:p>
    <w:p w:rsidR="000679B2" w:rsidRPr="00126D77" w:rsidRDefault="000679B2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х. Савоськин</w:t>
      </w:r>
    </w:p>
    <w:p w:rsidR="000679B2" w:rsidRPr="00126D77" w:rsidRDefault="000679B2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</w:t>
      </w:r>
      <w:r w:rsidRPr="00126D77">
        <w:rPr>
          <w:color w:val="000000"/>
          <w:sz w:val="28"/>
          <w:szCs w:val="28"/>
        </w:rPr>
        <w:t>.2016.</w:t>
      </w:r>
    </w:p>
    <w:p w:rsidR="000679B2" w:rsidRPr="00126D77" w:rsidRDefault="000679B2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00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173BB8" w:rsidRDefault="000679B2" w:rsidP="00DB7714">
      <w:pPr>
        <w:ind w:firstLine="567"/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>Приложение  1</w:t>
      </w:r>
    </w:p>
    <w:p w:rsidR="000679B2" w:rsidRPr="00173BB8" w:rsidRDefault="000679B2" w:rsidP="00DB7714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0679B2" w:rsidRPr="00173BB8" w:rsidRDefault="000679B2" w:rsidP="00DB7714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0679B2" w:rsidRPr="00173BB8" w:rsidRDefault="000679B2" w:rsidP="00DB771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00.00.2016. № 00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C469DA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Состав Комиссии</w:t>
      </w:r>
    </w:p>
    <w:p w:rsidR="000679B2" w:rsidRPr="008A0DCC" w:rsidRDefault="000679B2" w:rsidP="00C469DA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по подготовке проекта внесения изменений в</w:t>
      </w:r>
    </w:p>
    <w:p w:rsidR="000679B2" w:rsidRDefault="000679B2" w:rsidP="00C469DA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</w:p>
    <w:p w:rsidR="000679B2" w:rsidRPr="008A0DCC" w:rsidRDefault="000679B2" w:rsidP="00C469DA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</w:p>
    <w:p w:rsidR="000679B2" w:rsidRDefault="000679B2" w:rsidP="00E60C5A">
      <w:pPr>
        <w:rPr>
          <w:sz w:val="28"/>
          <w:szCs w:val="28"/>
        </w:rPr>
      </w:pPr>
    </w:p>
    <w:p w:rsidR="000679B2" w:rsidRPr="008A0DCC" w:rsidRDefault="000679B2" w:rsidP="00FD6A08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А.Н. Медный- Глава Савоськинского сельского поселения</w:t>
      </w:r>
    </w:p>
    <w:p w:rsidR="000679B2" w:rsidRPr="008A0DCC" w:rsidRDefault="000679B2" w:rsidP="00FD6A08">
      <w:pPr>
        <w:jc w:val="both"/>
        <w:rPr>
          <w:sz w:val="28"/>
          <w:szCs w:val="28"/>
        </w:rPr>
      </w:pPr>
    </w:p>
    <w:p w:rsidR="000679B2" w:rsidRPr="008A0DCC" w:rsidRDefault="000679B2" w:rsidP="00FD6A08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И.В. Плешканёва – специалист первой категории администрации Савоськинского сельского поселения</w:t>
      </w:r>
    </w:p>
    <w:p w:rsidR="000679B2" w:rsidRPr="008A0DCC" w:rsidRDefault="000679B2" w:rsidP="00FD6A08">
      <w:pPr>
        <w:jc w:val="both"/>
        <w:rPr>
          <w:sz w:val="28"/>
          <w:szCs w:val="28"/>
        </w:rPr>
      </w:pPr>
    </w:p>
    <w:p w:rsidR="000679B2" w:rsidRDefault="000679B2" w:rsidP="00FD6A08">
      <w:pPr>
        <w:jc w:val="both"/>
        <w:rPr>
          <w:sz w:val="28"/>
          <w:szCs w:val="28"/>
          <w:highlight w:val="yellow"/>
        </w:rPr>
      </w:pPr>
      <w:r w:rsidRPr="008A0DCC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В.Г. Петренко - </w:t>
      </w:r>
      <w:r w:rsidRPr="008A0D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первой категории администрации Савоськинского сельского поселения</w:t>
      </w:r>
      <w:r w:rsidRPr="008A0DCC">
        <w:rPr>
          <w:sz w:val="28"/>
          <w:szCs w:val="28"/>
          <w:highlight w:val="yellow"/>
        </w:rPr>
        <w:t xml:space="preserve"> </w:t>
      </w:r>
    </w:p>
    <w:p w:rsidR="000679B2" w:rsidRDefault="000679B2" w:rsidP="00FD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Г.Г. Гончарова - специалист первой категории сектора экономики и финансов администрации Савоськинского сельского поселения</w:t>
      </w:r>
    </w:p>
    <w:p w:rsidR="000679B2" w:rsidRDefault="000679B2" w:rsidP="00FD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С.М. Назаренко - начальник сектора экономики и финансов администрации Савоськинского сельского поселения</w:t>
      </w:r>
    </w:p>
    <w:p w:rsidR="000679B2" w:rsidRDefault="000679B2" w:rsidP="00FD6A08">
      <w:pPr>
        <w:jc w:val="both"/>
        <w:rPr>
          <w:sz w:val="28"/>
          <w:szCs w:val="28"/>
        </w:rPr>
      </w:pPr>
    </w:p>
    <w:p w:rsidR="000679B2" w:rsidRDefault="000679B2" w:rsidP="00FD6A08">
      <w:pPr>
        <w:jc w:val="both"/>
        <w:rPr>
          <w:sz w:val="28"/>
          <w:szCs w:val="28"/>
        </w:rPr>
      </w:pPr>
    </w:p>
    <w:p w:rsidR="000679B2" w:rsidRPr="00126D77" w:rsidRDefault="000679B2" w:rsidP="00CA59BE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0679B2" w:rsidRPr="00126D77" w:rsidRDefault="000679B2" w:rsidP="00CA59BE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Медный           </w:t>
      </w:r>
    </w:p>
    <w:p w:rsidR="000679B2" w:rsidRPr="00126D77" w:rsidRDefault="000679B2" w:rsidP="00CA59BE">
      <w:pPr>
        <w:ind w:firstLine="567"/>
        <w:jc w:val="both"/>
        <w:rPr>
          <w:color w:val="000000"/>
          <w:sz w:val="28"/>
          <w:szCs w:val="28"/>
        </w:rPr>
      </w:pPr>
    </w:p>
    <w:p w:rsidR="000679B2" w:rsidRPr="008A0DCC" w:rsidRDefault="000679B2" w:rsidP="00FD6A08">
      <w:pPr>
        <w:jc w:val="both"/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Default="000679B2" w:rsidP="002516AF">
      <w:pPr>
        <w:jc w:val="right"/>
        <w:rPr>
          <w:sz w:val="28"/>
          <w:szCs w:val="28"/>
        </w:rPr>
      </w:pPr>
    </w:p>
    <w:p w:rsidR="000679B2" w:rsidRPr="00173BB8" w:rsidRDefault="000679B2" w:rsidP="00173BB8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2</w:t>
      </w:r>
    </w:p>
    <w:p w:rsidR="000679B2" w:rsidRPr="00173BB8" w:rsidRDefault="000679B2" w:rsidP="00173BB8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0679B2" w:rsidRPr="00173BB8" w:rsidRDefault="000679B2" w:rsidP="00173BB8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0679B2" w:rsidRPr="00173BB8" w:rsidRDefault="000679B2" w:rsidP="00173BB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00.00.2016. № 00</w:t>
      </w:r>
    </w:p>
    <w:p w:rsidR="000679B2" w:rsidRPr="008A0DCC" w:rsidRDefault="000679B2" w:rsidP="002516AF">
      <w:pPr>
        <w:jc w:val="right"/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636886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Порядок деятельности</w:t>
      </w:r>
    </w:p>
    <w:p w:rsidR="000679B2" w:rsidRDefault="000679B2" w:rsidP="00636886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Комиссии по подготовке проекта внесения изменений в</w:t>
      </w:r>
      <w:r w:rsidRPr="00636886"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от 26.03.2013. № 22 «Об утверждении Правил землепользования и застройки</w:t>
      </w:r>
    </w:p>
    <w:p w:rsidR="000679B2" w:rsidRPr="008A0DCC" w:rsidRDefault="000679B2" w:rsidP="00636886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>»</w:t>
      </w:r>
    </w:p>
    <w:p w:rsidR="000679B2" w:rsidRPr="00033F85" w:rsidRDefault="000679B2" w:rsidP="00E60C5A">
      <w:pPr>
        <w:rPr>
          <w:sz w:val="16"/>
          <w:szCs w:val="16"/>
        </w:rPr>
      </w:pPr>
    </w:p>
    <w:p w:rsidR="000679B2" w:rsidRPr="008A0DCC" w:rsidRDefault="000679B2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I. Общие положения</w:t>
      </w:r>
    </w:p>
    <w:p w:rsidR="000679B2" w:rsidRPr="00033F85" w:rsidRDefault="000679B2" w:rsidP="00E60C5A">
      <w:pPr>
        <w:rPr>
          <w:sz w:val="16"/>
          <w:szCs w:val="16"/>
        </w:rPr>
      </w:pPr>
    </w:p>
    <w:p w:rsidR="000679B2" w:rsidRPr="008A0DCC" w:rsidRDefault="000679B2" w:rsidP="00AC5A0B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0679B2" w:rsidRPr="008A0DCC" w:rsidRDefault="000679B2" w:rsidP="00AC5A0B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поселения, на основании настоящего порядка.</w:t>
      </w:r>
    </w:p>
    <w:p w:rsidR="000679B2" w:rsidRPr="00033F85" w:rsidRDefault="000679B2" w:rsidP="00E60C5A">
      <w:pPr>
        <w:rPr>
          <w:sz w:val="16"/>
          <w:szCs w:val="16"/>
        </w:rPr>
      </w:pPr>
    </w:p>
    <w:p w:rsidR="000679B2" w:rsidRPr="008A0DCC" w:rsidRDefault="000679B2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II. Основные функции Комиссии</w:t>
      </w:r>
    </w:p>
    <w:p w:rsidR="000679B2" w:rsidRPr="00033F85" w:rsidRDefault="000679B2" w:rsidP="00E60C5A">
      <w:pPr>
        <w:rPr>
          <w:sz w:val="16"/>
          <w:szCs w:val="16"/>
        </w:rPr>
      </w:pPr>
    </w:p>
    <w:p w:rsidR="000679B2" w:rsidRPr="008A0DCC" w:rsidRDefault="000679B2" w:rsidP="00DA48D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поселения, в том числе обеспечение подготовки проекта внесения изменений в Правила землепользования и застройки (далее по тексту – Проект).</w:t>
      </w:r>
    </w:p>
    <w:p w:rsidR="000679B2" w:rsidRPr="008A0DCC" w:rsidRDefault="000679B2" w:rsidP="00DA48D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2.2. Рассмотрение предложений заинтересованных лиц в связи с разработкой Проекта внесения изменений.</w:t>
      </w:r>
    </w:p>
    <w:p w:rsidR="000679B2" w:rsidRPr="008A0DCC" w:rsidRDefault="000679B2" w:rsidP="00D22C1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2.3. Обеспечение подготовки и представления Главе 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 заключений о результатах публичных слушаний (в случае необходимости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0679B2" w:rsidRPr="00981550" w:rsidRDefault="000679B2" w:rsidP="00E60C5A">
      <w:pPr>
        <w:rPr>
          <w:sz w:val="16"/>
          <w:szCs w:val="16"/>
        </w:rPr>
      </w:pPr>
    </w:p>
    <w:p w:rsidR="000679B2" w:rsidRPr="008A0DCC" w:rsidRDefault="000679B2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III. Порядок формирования состава Комиссии</w:t>
      </w:r>
    </w:p>
    <w:p w:rsidR="000679B2" w:rsidRPr="00981550" w:rsidRDefault="000679B2" w:rsidP="00E60C5A">
      <w:pPr>
        <w:rPr>
          <w:sz w:val="16"/>
          <w:szCs w:val="16"/>
        </w:rPr>
      </w:pPr>
    </w:p>
    <w:p w:rsidR="000679B2" w:rsidRPr="008A0DCC" w:rsidRDefault="000679B2" w:rsidP="00817464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3.1. Состав Комиссии, изменения, вносимые в её персональный состав, утверждаются постановлением Администрации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>сельского поселения.</w:t>
      </w:r>
    </w:p>
    <w:p w:rsidR="000679B2" w:rsidRPr="008A0DCC" w:rsidRDefault="000679B2" w:rsidP="00817464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3.2.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поселения.</w:t>
      </w:r>
    </w:p>
    <w:p w:rsidR="000679B2" w:rsidRPr="00336521" w:rsidRDefault="000679B2" w:rsidP="00E60C5A">
      <w:pPr>
        <w:rPr>
          <w:sz w:val="16"/>
          <w:szCs w:val="16"/>
        </w:rPr>
      </w:pPr>
    </w:p>
    <w:p w:rsidR="000679B2" w:rsidRPr="008A0DCC" w:rsidRDefault="000679B2" w:rsidP="00455B7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IV. Права и обязанности Комиссии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4.1. Комиссия вправе: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запрашивать от структурных подразделений Администрации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вносить предложения по изменению персонального состава Комиссии;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вносить предложения о внесении изменений и дополнений в Проект;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решать вопросы о соответствии тех или иных видов существующего или планируемого использования территории видам использования, определёнными Проектом в качестве разрешённых для различных территориальных зон;</w:t>
      </w:r>
    </w:p>
    <w:p w:rsidR="000679B2" w:rsidRPr="008A0DCC" w:rsidRDefault="000679B2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0679B2" w:rsidRPr="008A0DCC" w:rsidRDefault="000679B2" w:rsidP="002C3B0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r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которому запрашивается данное разрешение.</w:t>
      </w:r>
    </w:p>
    <w:p w:rsidR="000679B2" w:rsidRPr="008A0DCC" w:rsidRDefault="000679B2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4.2. Комиссия обязана:</w:t>
      </w:r>
    </w:p>
    <w:p w:rsidR="000679B2" w:rsidRPr="008A0DCC" w:rsidRDefault="000679B2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679B2" w:rsidRPr="008A0DCC" w:rsidRDefault="000679B2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вести протоколы своих заседаний, предоставлять по запросам заинтересованных лиц копии протоколов.</w:t>
      </w:r>
    </w:p>
    <w:p w:rsidR="000679B2" w:rsidRPr="00406113" w:rsidRDefault="000679B2" w:rsidP="00E60C5A">
      <w:pPr>
        <w:rPr>
          <w:sz w:val="16"/>
          <w:szCs w:val="16"/>
        </w:rPr>
      </w:pPr>
    </w:p>
    <w:p w:rsidR="000679B2" w:rsidRPr="008A0DCC" w:rsidRDefault="000679B2" w:rsidP="00455B7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V. Порядок деятельности Комиссии</w:t>
      </w:r>
    </w:p>
    <w:p w:rsidR="000679B2" w:rsidRPr="00406113" w:rsidRDefault="000679B2" w:rsidP="00E60C5A">
      <w:pPr>
        <w:rPr>
          <w:sz w:val="16"/>
          <w:szCs w:val="16"/>
        </w:rPr>
      </w:pPr>
    </w:p>
    <w:p w:rsidR="000679B2" w:rsidRPr="008A0DCC" w:rsidRDefault="000679B2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0679B2" w:rsidRPr="008A0DCC" w:rsidRDefault="000679B2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5.2. Периодичность заседаний определяется председателем Комиссии.</w:t>
      </w:r>
    </w:p>
    <w:p w:rsidR="000679B2" w:rsidRPr="008A0DCC" w:rsidRDefault="000679B2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0679B2" w:rsidRPr="008A0DCC" w:rsidRDefault="000679B2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5.4.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0679B2" w:rsidRPr="008A0DCC" w:rsidRDefault="000679B2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5.5.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5.6. Публичные слушания проводятся в соответствии с Градостроительным кодексом Российской Федерации, Уставом 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>сельского поселения;</w:t>
      </w:r>
    </w:p>
    <w:p w:rsidR="000679B2" w:rsidRPr="008A0DCC" w:rsidRDefault="000679B2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5.7.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</w:t>
      </w:r>
      <w:r>
        <w:rPr>
          <w:sz w:val="28"/>
          <w:szCs w:val="28"/>
        </w:rPr>
        <w:t>занный проект Г</w:t>
      </w:r>
      <w:r w:rsidRPr="008A0DCC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поселения. Обязательными приложениями к Проекту являются протоколы публичных слушаний.</w:t>
      </w:r>
    </w:p>
    <w:p w:rsidR="000679B2" w:rsidRPr="008A0DCC" w:rsidRDefault="000679B2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5.8.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0679B2" w:rsidRDefault="000679B2" w:rsidP="001E535A">
      <w:pPr>
        <w:jc w:val="both"/>
        <w:rPr>
          <w:sz w:val="28"/>
          <w:szCs w:val="28"/>
        </w:rPr>
      </w:pPr>
    </w:p>
    <w:p w:rsidR="000679B2" w:rsidRDefault="000679B2" w:rsidP="001E535A">
      <w:pPr>
        <w:jc w:val="both"/>
        <w:rPr>
          <w:sz w:val="28"/>
          <w:szCs w:val="28"/>
        </w:rPr>
      </w:pPr>
    </w:p>
    <w:p w:rsidR="000679B2" w:rsidRPr="008A0DCC" w:rsidRDefault="000679B2" w:rsidP="001E535A">
      <w:pPr>
        <w:jc w:val="both"/>
        <w:rPr>
          <w:sz w:val="28"/>
          <w:szCs w:val="28"/>
        </w:rPr>
      </w:pPr>
    </w:p>
    <w:p w:rsidR="000679B2" w:rsidRPr="00126D77" w:rsidRDefault="000679B2" w:rsidP="0064126F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0679B2" w:rsidRPr="00126D77" w:rsidRDefault="000679B2" w:rsidP="0064126F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Медный           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Default="000679B2" w:rsidP="00205BA3">
      <w:pPr>
        <w:jc w:val="right"/>
        <w:rPr>
          <w:sz w:val="28"/>
          <w:szCs w:val="28"/>
        </w:rPr>
      </w:pPr>
    </w:p>
    <w:p w:rsidR="000679B2" w:rsidRPr="00173BB8" w:rsidRDefault="000679B2" w:rsidP="00783511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3</w:t>
      </w:r>
    </w:p>
    <w:p w:rsidR="000679B2" w:rsidRPr="00173BB8" w:rsidRDefault="000679B2" w:rsidP="00783511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0679B2" w:rsidRPr="00173BB8" w:rsidRDefault="000679B2" w:rsidP="00783511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0679B2" w:rsidRPr="00173BB8" w:rsidRDefault="000679B2" w:rsidP="0078351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00.00.2016. № 00</w:t>
      </w:r>
    </w:p>
    <w:p w:rsidR="000679B2" w:rsidRPr="008A0DCC" w:rsidRDefault="000679B2" w:rsidP="00205BA3">
      <w:pPr>
        <w:jc w:val="right"/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783511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Порядок и сроки проведения работ по подготовке проекта Правил землепользования и застройки</w:t>
      </w:r>
    </w:p>
    <w:p w:rsidR="000679B2" w:rsidRPr="008A0DCC" w:rsidRDefault="000679B2" w:rsidP="00E60C5A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65"/>
        <w:gridCol w:w="2019"/>
        <w:gridCol w:w="3028"/>
      </w:tblGrid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№ п/п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Порядок проведения работ по подготовке проекта Правил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Сроки проведения работ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Исполнитель, ответственное лицо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Принятие решения о подготовке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26.02.2016 года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  <w:p w:rsidR="000679B2" w:rsidRPr="008A0DCC" w:rsidRDefault="000679B2" w:rsidP="0093543F">
            <w:pPr>
              <w:rPr>
                <w:sz w:val="28"/>
                <w:szCs w:val="28"/>
              </w:rPr>
            </w:pP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04.03.2016 года</w:t>
            </w:r>
          </w:p>
        </w:tc>
        <w:tc>
          <w:tcPr>
            <w:tcW w:w="3175" w:type="dxa"/>
            <w:vAlign w:val="center"/>
          </w:tcPr>
          <w:p w:rsidR="000679B2" w:rsidRPr="003A016E" w:rsidRDefault="000679B2" w:rsidP="003A016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3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Проведение работ по подготовке проекта внесения изменений</w:t>
            </w:r>
          </w:p>
          <w:p w:rsidR="000679B2" w:rsidRPr="008A0DCC" w:rsidRDefault="000679B2" w:rsidP="0093543F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09.03.2016 года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  <w:r w:rsidRPr="008A0D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A0DCC">
              <w:rPr>
                <w:sz w:val="28"/>
                <w:szCs w:val="28"/>
              </w:rPr>
              <w:t>Председатель Комиссии Прием заявлений заинтересованных лиц в комиссию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4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Обеспечение проведения проверки проекта внесения изменений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09.03.2016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06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Направление проекта внесения изменений главе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09.03.2016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F1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6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Принятие решения о проведении публичных слушаний по проекту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09.03.2016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18.03.2016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51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8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проекта внесения изменений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18.03.2016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9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11.05.2016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Председатель Комиссии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13.05.2016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Председатель Комиссии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11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19.05.2016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12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Представление проекта внесения изменений главе администрации сельского поселения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20.05.2016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D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13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Принятие решения 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20.05.2016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14</w:t>
            </w:r>
          </w:p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0679B2" w:rsidRPr="008A0DCC" w:rsidRDefault="000679B2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Рассмотрение и утверждение проекта внесения изменений или направление проекта главе администрации сельского поселения на доработку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25.05.2016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27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0679B2" w:rsidRPr="008A0DCC" w:rsidTr="00590FB7">
        <w:tc>
          <w:tcPr>
            <w:tcW w:w="540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vAlign w:val="center"/>
          </w:tcPr>
          <w:p w:rsidR="000679B2" w:rsidRPr="008A0DCC" w:rsidRDefault="000679B2" w:rsidP="007D1AF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ПЗЗ в установленном порядке</w:t>
            </w:r>
          </w:p>
        </w:tc>
        <w:tc>
          <w:tcPr>
            <w:tcW w:w="2119" w:type="dxa"/>
            <w:vAlign w:val="center"/>
          </w:tcPr>
          <w:p w:rsidR="000679B2" w:rsidRPr="008A0DCC" w:rsidRDefault="000679B2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31.05.2016 года</w:t>
            </w:r>
          </w:p>
        </w:tc>
        <w:tc>
          <w:tcPr>
            <w:tcW w:w="3175" w:type="dxa"/>
            <w:vAlign w:val="center"/>
          </w:tcPr>
          <w:p w:rsidR="000679B2" w:rsidRPr="008A0DCC" w:rsidRDefault="000679B2" w:rsidP="00BA3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</w:tbl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126D77" w:rsidRDefault="000679B2" w:rsidP="00932DF7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0679B2" w:rsidRPr="00126D77" w:rsidRDefault="000679B2" w:rsidP="00932DF7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Медный           </w:t>
      </w: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Pr="008A0DCC" w:rsidRDefault="000679B2" w:rsidP="00E60C5A">
      <w:pPr>
        <w:rPr>
          <w:sz w:val="28"/>
          <w:szCs w:val="28"/>
        </w:rPr>
      </w:pPr>
    </w:p>
    <w:p w:rsidR="000679B2" w:rsidRDefault="000679B2" w:rsidP="005525BB">
      <w:pPr>
        <w:jc w:val="right"/>
        <w:rPr>
          <w:sz w:val="28"/>
          <w:szCs w:val="28"/>
        </w:rPr>
      </w:pPr>
    </w:p>
    <w:p w:rsidR="000679B2" w:rsidRDefault="000679B2" w:rsidP="005525BB">
      <w:pPr>
        <w:jc w:val="right"/>
        <w:rPr>
          <w:sz w:val="28"/>
          <w:szCs w:val="28"/>
        </w:rPr>
      </w:pPr>
    </w:p>
    <w:p w:rsidR="000679B2" w:rsidRDefault="000679B2" w:rsidP="005525BB">
      <w:pPr>
        <w:jc w:val="right"/>
        <w:rPr>
          <w:sz w:val="28"/>
          <w:szCs w:val="28"/>
        </w:rPr>
      </w:pPr>
    </w:p>
    <w:p w:rsidR="000679B2" w:rsidRDefault="000679B2" w:rsidP="002703C6">
      <w:pPr>
        <w:rPr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Default="000679B2" w:rsidP="00AA6259">
      <w:pPr>
        <w:ind w:firstLine="567"/>
        <w:jc w:val="right"/>
        <w:rPr>
          <w:bCs/>
          <w:sz w:val="28"/>
          <w:szCs w:val="28"/>
        </w:rPr>
      </w:pPr>
    </w:p>
    <w:p w:rsidR="000679B2" w:rsidRPr="00173BB8" w:rsidRDefault="000679B2" w:rsidP="00AA625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4</w:t>
      </w:r>
    </w:p>
    <w:p w:rsidR="000679B2" w:rsidRPr="00173BB8" w:rsidRDefault="000679B2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0679B2" w:rsidRPr="00173BB8" w:rsidRDefault="000679B2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0679B2" w:rsidRDefault="000679B2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>от  26.02.2016. № 87</w:t>
      </w:r>
    </w:p>
    <w:p w:rsidR="000679B2" w:rsidRDefault="000679B2" w:rsidP="00AA6259">
      <w:pPr>
        <w:rPr>
          <w:bCs/>
          <w:sz w:val="28"/>
          <w:szCs w:val="28"/>
        </w:rPr>
      </w:pPr>
    </w:p>
    <w:p w:rsidR="000679B2" w:rsidRDefault="000679B2" w:rsidP="007A72EB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 xml:space="preserve">Порядок направления в Комиссию </w:t>
      </w:r>
    </w:p>
    <w:p w:rsidR="000679B2" w:rsidRDefault="000679B2" w:rsidP="00D65BD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 xml:space="preserve">предложений заинтересованных лиц по подготовке проекта внесения изменений </w:t>
      </w: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от 26.03.2013. № 22 «Об утверждении Правил землепользования и застройки</w:t>
      </w:r>
    </w:p>
    <w:p w:rsidR="000679B2" w:rsidRPr="008A0DCC" w:rsidRDefault="000679B2" w:rsidP="00D65BD9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>»</w:t>
      </w:r>
    </w:p>
    <w:p w:rsidR="000679B2" w:rsidRPr="008A0DCC" w:rsidRDefault="000679B2" w:rsidP="00D65BD9">
      <w:pPr>
        <w:jc w:val="center"/>
        <w:rPr>
          <w:sz w:val="28"/>
          <w:szCs w:val="28"/>
        </w:rPr>
      </w:pPr>
    </w:p>
    <w:p w:rsidR="000679B2" w:rsidRPr="008A0DCC" w:rsidRDefault="000679B2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 xml:space="preserve">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землепользования и застройки </w:t>
      </w:r>
      <w:r w:rsidRPr="00404E13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сельского поселения свои предложения.</w:t>
      </w:r>
    </w:p>
    <w:p w:rsidR="000679B2" w:rsidRPr="008A0DCC" w:rsidRDefault="000679B2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Зимовниковский район,    </w:t>
      </w:r>
      <w:r>
        <w:rPr>
          <w:sz w:val="28"/>
          <w:szCs w:val="28"/>
        </w:rPr>
        <w:t>х. Савоськин, ул. Кирова, д. 61,</w:t>
      </w:r>
      <w:r w:rsidRPr="008A0DCC">
        <w:rPr>
          <w:sz w:val="28"/>
          <w:szCs w:val="28"/>
        </w:rPr>
        <w:t xml:space="preserve"> или по электронной почте на адрес:</w:t>
      </w:r>
      <w:r>
        <w:rPr>
          <w:sz w:val="28"/>
          <w:szCs w:val="28"/>
          <w:highlight w:val="yellow"/>
        </w:rPr>
        <w:t xml:space="preserve"> </w:t>
      </w:r>
      <w:r w:rsidRPr="008A0DCC">
        <w:rPr>
          <w:sz w:val="28"/>
          <w:szCs w:val="28"/>
          <w:highlight w:val="yellow"/>
          <w:lang w:val="en-US"/>
        </w:rPr>
        <w:t>sp</w:t>
      </w:r>
      <w:r w:rsidRPr="008A0DCC">
        <w:rPr>
          <w:sz w:val="28"/>
          <w:szCs w:val="28"/>
          <w:highlight w:val="yellow"/>
        </w:rPr>
        <w:t>13145@</w:t>
      </w:r>
      <w:r w:rsidRPr="008A0DCC">
        <w:rPr>
          <w:sz w:val="28"/>
          <w:szCs w:val="28"/>
          <w:highlight w:val="yellow"/>
          <w:lang w:val="en-US"/>
        </w:rPr>
        <w:t>donpac</w:t>
      </w:r>
      <w:r w:rsidRPr="008A0DCC">
        <w:rPr>
          <w:sz w:val="28"/>
          <w:szCs w:val="28"/>
          <w:highlight w:val="yellow"/>
        </w:rPr>
        <w:t>.</w:t>
      </w:r>
      <w:r w:rsidRPr="008A0DCC">
        <w:rPr>
          <w:sz w:val="28"/>
          <w:szCs w:val="28"/>
          <w:highlight w:val="yellow"/>
          <w:lang w:val="en-US"/>
        </w:rPr>
        <w:t>ru</w:t>
      </w:r>
    </w:p>
    <w:p w:rsidR="000679B2" w:rsidRPr="008A0DCC" w:rsidRDefault="000679B2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679B2" w:rsidRPr="008A0DCC" w:rsidRDefault="000679B2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679B2" w:rsidRDefault="000679B2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0679B2" w:rsidRDefault="000679B2" w:rsidP="005F169C">
      <w:pPr>
        <w:jc w:val="both"/>
        <w:rPr>
          <w:sz w:val="28"/>
          <w:szCs w:val="28"/>
        </w:rPr>
      </w:pPr>
    </w:p>
    <w:p w:rsidR="000679B2" w:rsidRDefault="000679B2" w:rsidP="005F169C">
      <w:pPr>
        <w:jc w:val="both"/>
        <w:rPr>
          <w:sz w:val="28"/>
          <w:szCs w:val="28"/>
        </w:rPr>
      </w:pPr>
    </w:p>
    <w:p w:rsidR="000679B2" w:rsidRPr="00126D77" w:rsidRDefault="000679B2" w:rsidP="00C67982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0679B2" w:rsidRPr="00126D77" w:rsidRDefault="000679B2" w:rsidP="00C67982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Медный           </w:t>
      </w:r>
    </w:p>
    <w:p w:rsidR="000679B2" w:rsidRPr="008A0DCC" w:rsidRDefault="000679B2" w:rsidP="005F169C">
      <w:pPr>
        <w:jc w:val="both"/>
        <w:rPr>
          <w:sz w:val="28"/>
          <w:szCs w:val="28"/>
        </w:rPr>
      </w:pPr>
    </w:p>
    <w:sectPr w:rsidR="000679B2" w:rsidRPr="008A0DCC" w:rsidSect="008A0DC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5D7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5A"/>
    <w:rsid w:val="0003370D"/>
    <w:rsid w:val="00033F85"/>
    <w:rsid w:val="000632E9"/>
    <w:rsid w:val="00063B4A"/>
    <w:rsid w:val="000679B2"/>
    <w:rsid w:val="00073F4F"/>
    <w:rsid w:val="0008282E"/>
    <w:rsid w:val="000A30A2"/>
    <w:rsid w:val="000B3B9E"/>
    <w:rsid w:val="000D25FC"/>
    <w:rsid w:val="000D4703"/>
    <w:rsid w:val="00126D77"/>
    <w:rsid w:val="00170B0A"/>
    <w:rsid w:val="00173BB8"/>
    <w:rsid w:val="00182F5B"/>
    <w:rsid w:val="00190318"/>
    <w:rsid w:val="001A5EDD"/>
    <w:rsid w:val="001B47F4"/>
    <w:rsid w:val="001B5C42"/>
    <w:rsid w:val="001E535A"/>
    <w:rsid w:val="00204E2D"/>
    <w:rsid w:val="00205BA3"/>
    <w:rsid w:val="002516AF"/>
    <w:rsid w:val="002703C6"/>
    <w:rsid w:val="002854C6"/>
    <w:rsid w:val="002A1194"/>
    <w:rsid w:val="002A195D"/>
    <w:rsid w:val="002B3B5D"/>
    <w:rsid w:val="002C3B03"/>
    <w:rsid w:val="002C3FA9"/>
    <w:rsid w:val="003248EB"/>
    <w:rsid w:val="003303AD"/>
    <w:rsid w:val="00336521"/>
    <w:rsid w:val="00362B64"/>
    <w:rsid w:val="00390EE3"/>
    <w:rsid w:val="003A016E"/>
    <w:rsid w:val="003A0577"/>
    <w:rsid w:val="00404E13"/>
    <w:rsid w:val="00405677"/>
    <w:rsid w:val="00406113"/>
    <w:rsid w:val="00422D40"/>
    <w:rsid w:val="0043508F"/>
    <w:rsid w:val="00455B79"/>
    <w:rsid w:val="0051504D"/>
    <w:rsid w:val="005525BB"/>
    <w:rsid w:val="005649B7"/>
    <w:rsid w:val="005823A3"/>
    <w:rsid w:val="00590FB7"/>
    <w:rsid w:val="005D6C92"/>
    <w:rsid w:val="005E13EA"/>
    <w:rsid w:val="005E3E94"/>
    <w:rsid w:val="005F169C"/>
    <w:rsid w:val="005F4B0E"/>
    <w:rsid w:val="00614748"/>
    <w:rsid w:val="00636886"/>
    <w:rsid w:val="0064126F"/>
    <w:rsid w:val="00675897"/>
    <w:rsid w:val="00714CD1"/>
    <w:rsid w:val="00747E72"/>
    <w:rsid w:val="00783511"/>
    <w:rsid w:val="007A72EB"/>
    <w:rsid w:val="007B52BB"/>
    <w:rsid w:val="007B7DD8"/>
    <w:rsid w:val="007D1AFF"/>
    <w:rsid w:val="00817464"/>
    <w:rsid w:val="00826FFB"/>
    <w:rsid w:val="00854FB3"/>
    <w:rsid w:val="008A0DCC"/>
    <w:rsid w:val="008A5650"/>
    <w:rsid w:val="008B4AA8"/>
    <w:rsid w:val="008F5E8E"/>
    <w:rsid w:val="008F7DC0"/>
    <w:rsid w:val="00932DF7"/>
    <w:rsid w:val="00934F6C"/>
    <w:rsid w:val="0093543F"/>
    <w:rsid w:val="00981550"/>
    <w:rsid w:val="009B1B77"/>
    <w:rsid w:val="009C41B6"/>
    <w:rsid w:val="009D6939"/>
    <w:rsid w:val="00A12873"/>
    <w:rsid w:val="00A25C17"/>
    <w:rsid w:val="00A308B8"/>
    <w:rsid w:val="00A5101D"/>
    <w:rsid w:val="00A52102"/>
    <w:rsid w:val="00AA6259"/>
    <w:rsid w:val="00AC5A0B"/>
    <w:rsid w:val="00B33222"/>
    <w:rsid w:val="00B56276"/>
    <w:rsid w:val="00B8316C"/>
    <w:rsid w:val="00B94AAD"/>
    <w:rsid w:val="00BA3093"/>
    <w:rsid w:val="00BE6111"/>
    <w:rsid w:val="00C212F2"/>
    <w:rsid w:val="00C469DA"/>
    <w:rsid w:val="00C4738B"/>
    <w:rsid w:val="00C650B3"/>
    <w:rsid w:val="00C67982"/>
    <w:rsid w:val="00CA59BE"/>
    <w:rsid w:val="00CA6FDB"/>
    <w:rsid w:val="00CF6718"/>
    <w:rsid w:val="00D053D2"/>
    <w:rsid w:val="00D176A6"/>
    <w:rsid w:val="00D22C1E"/>
    <w:rsid w:val="00D2489F"/>
    <w:rsid w:val="00D65BD9"/>
    <w:rsid w:val="00D963A2"/>
    <w:rsid w:val="00DA48DE"/>
    <w:rsid w:val="00DA5C82"/>
    <w:rsid w:val="00DB7714"/>
    <w:rsid w:val="00DC7189"/>
    <w:rsid w:val="00DF2A39"/>
    <w:rsid w:val="00E26052"/>
    <w:rsid w:val="00E448E4"/>
    <w:rsid w:val="00E60C5A"/>
    <w:rsid w:val="00F15BF0"/>
    <w:rsid w:val="00F77712"/>
    <w:rsid w:val="00F91C87"/>
    <w:rsid w:val="00FC4AB5"/>
    <w:rsid w:val="00FD6A08"/>
    <w:rsid w:val="00FE6AB2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63B4A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3B4A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4703"/>
    <w:pPr>
      <w:ind w:left="720"/>
      <w:contextualSpacing/>
    </w:pPr>
  </w:style>
  <w:style w:type="table" w:styleId="TableGrid">
    <w:name w:val="Table Grid"/>
    <w:basedOn w:val="TableNormal"/>
    <w:uiPriority w:val="99"/>
    <w:rsid w:val="00204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10</Pages>
  <Words>2171</Words>
  <Characters>12378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98</cp:revision>
  <cp:lastPrinted>2016-02-26T08:07:00Z</cp:lastPrinted>
  <dcterms:created xsi:type="dcterms:W3CDTF">2016-02-24T12:16:00Z</dcterms:created>
  <dcterms:modified xsi:type="dcterms:W3CDTF">2016-03-01T09:46:00Z</dcterms:modified>
</cp:coreProperties>
</file>