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7F" w:rsidRPr="00B0137F" w:rsidRDefault="008832E0" w:rsidP="008832E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                       </w:t>
      </w:r>
      <w:r w:rsidR="00B0137F"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 </w:t>
      </w:r>
    </w:p>
    <w:p w:rsidR="00B0137F" w:rsidRPr="00B0137F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B0137F" w:rsidRPr="00B0137F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B0137F" w:rsidRPr="00B0137F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B0137F" w:rsidRPr="00B0137F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B0137F" w:rsidRPr="008832E0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</w:rPr>
      </w:pPr>
    </w:p>
    <w:p w:rsidR="008832E0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B0137F" w:rsidRPr="00B0137F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B0137F" w:rsidRPr="008832E0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2"/>
          <w:sz w:val="16"/>
          <w:szCs w:val="16"/>
        </w:rPr>
      </w:pPr>
    </w:p>
    <w:p w:rsidR="00B0137F" w:rsidRPr="00B0137F" w:rsidRDefault="00B0137F" w:rsidP="00B0137F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013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B0137F" w:rsidRPr="00B0137F" w:rsidRDefault="00B0137F" w:rsidP="00B0137F">
      <w:pPr>
        <w:pStyle w:val="ConsPlusTitle"/>
        <w:widowControl/>
        <w:tabs>
          <w:tab w:val="center" w:pos="4677"/>
          <w:tab w:val="left" w:pos="78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584"/>
      </w:tblGrid>
      <w:tr w:rsidR="00B0137F" w:rsidRPr="00B0137F" w:rsidTr="008832E0">
        <w:trPr>
          <w:trHeight w:val="1040"/>
        </w:trPr>
        <w:tc>
          <w:tcPr>
            <w:tcW w:w="4584" w:type="dxa"/>
            <w:shd w:val="clear" w:color="auto" w:fill="auto"/>
          </w:tcPr>
          <w:p w:rsidR="00B0137F" w:rsidRPr="00B0137F" w:rsidRDefault="00B0137F" w:rsidP="00B0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7F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конкурса на должность главы Администрации Савоськинского сельского поселения</w:t>
            </w:r>
          </w:p>
          <w:p w:rsidR="00B0137F" w:rsidRPr="00B0137F" w:rsidRDefault="00B0137F" w:rsidP="00B0137F">
            <w:pPr>
              <w:pStyle w:val="ConsPlusTitle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0137F" w:rsidRPr="00B0137F" w:rsidRDefault="00B0137F" w:rsidP="00B0137F">
      <w:pPr>
        <w:pStyle w:val="ConsPlusTitle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ab/>
      </w:r>
    </w:p>
    <w:p w:rsidR="00B0137F" w:rsidRPr="00B0137F" w:rsidRDefault="00B0137F" w:rsidP="00B0137F">
      <w:pPr>
        <w:pStyle w:val="ConsPlusTitle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            Принято </w:t>
      </w:r>
    </w:p>
    <w:p w:rsidR="00B0137F" w:rsidRPr="00B0137F" w:rsidRDefault="00B0137F" w:rsidP="00B0137F">
      <w:pPr>
        <w:pStyle w:val="ConsPlusTitle"/>
        <w:widowControl/>
        <w:tabs>
          <w:tab w:val="left" w:pos="600"/>
          <w:tab w:val="left" w:pos="4995"/>
          <w:tab w:val="left" w:pos="79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FE52AF">
        <w:rPr>
          <w:rFonts w:ascii="Times New Roman" w:hAnsi="Times New Roman" w:cs="Times New Roman"/>
          <w:sz w:val="28"/>
          <w:szCs w:val="28"/>
        </w:rPr>
        <w:t xml:space="preserve">   </w:t>
      </w:r>
      <w:r w:rsidR="00FE52A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B0137F">
        <w:rPr>
          <w:rFonts w:ascii="Times New Roman" w:hAnsi="Times New Roman" w:cs="Times New Roman"/>
          <w:sz w:val="28"/>
          <w:szCs w:val="28"/>
        </w:rPr>
        <w:t xml:space="preserve"> </w:t>
      </w:r>
      <w:r w:rsidR="00C67D27">
        <w:rPr>
          <w:rFonts w:ascii="Times New Roman" w:hAnsi="Times New Roman" w:cs="Times New Roman"/>
          <w:sz w:val="28"/>
          <w:szCs w:val="28"/>
        </w:rPr>
        <w:t>22 апреля 2025</w:t>
      </w:r>
      <w:r w:rsidRPr="00B013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137F" w:rsidRPr="008832E0" w:rsidRDefault="00B0137F" w:rsidP="00B01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 Собрание депутатов Савоськинского сельского поселения</w:t>
      </w:r>
    </w:p>
    <w:p w:rsidR="00B0137F" w:rsidRPr="008832E0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0137F" w:rsidRPr="00B0137F" w:rsidRDefault="00B0137F" w:rsidP="00B01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РЕШИЛО:</w:t>
      </w:r>
    </w:p>
    <w:p w:rsidR="00B0137F" w:rsidRPr="008832E0" w:rsidRDefault="00B0137F" w:rsidP="00B01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 Утвердить порядок проведения конкурса на замещение должности главы Администрации Савоськинского сельского поселения согласно приложению № 1.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2. Утвердить условия контракта для главы Администрации Савоськинского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8832E0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37F" w:rsidRPr="00B0137F" w:rsidRDefault="00B0137F" w:rsidP="008832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0137F" w:rsidRPr="00B0137F" w:rsidRDefault="00B0137F" w:rsidP="008832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глава Савоськинского сельского поселения                                    </w:t>
      </w:r>
      <w:r w:rsidR="006E0715">
        <w:rPr>
          <w:rFonts w:ascii="Times New Roman" w:hAnsi="Times New Roman" w:cs="Times New Roman"/>
          <w:sz w:val="28"/>
          <w:szCs w:val="28"/>
        </w:rPr>
        <w:t>С.Н. Куделин</w:t>
      </w:r>
    </w:p>
    <w:p w:rsidR="00B0137F" w:rsidRPr="00B0137F" w:rsidRDefault="00B0137F" w:rsidP="00B013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88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88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х. Савоськин</w:t>
      </w:r>
    </w:p>
    <w:p w:rsidR="00B0137F" w:rsidRPr="00B0137F" w:rsidRDefault="00C67D27" w:rsidP="0088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22.04.2025</w:t>
      </w:r>
      <w:r w:rsidR="00B0137F" w:rsidRPr="00B0137F">
        <w:rPr>
          <w:rFonts w:ascii="Times New Roman" w:hAnsi="Times New Roman" w:cs="Times New Roman"/>
          <w:sz w:val="28"/>
          <w:szCs w:val="28"/>
        </w:rPr>
        <w:t>.</w:t>
      </w:r>
    </w:p>
    <w:p w:rsidR="00B0137F" w:rsidRPr="00B0137F" w:rsidRDefault="000B2E35" w:rsidP="0088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</w:t>
      </w:r>
      <w:r w:rsidR="00C67D27">
        <w:rPr>
          <w:rFonts w:ascii="Times New Roman" w:hAnsi="Times New Roman" w:cs="Times New Roman"/>
          <w:sz w:val="28"/>
          <w:szCs w:val="28"/>
        </w:rPr>
        <w:t>0</w:t>
      </w:r>
      <w:r w:rsidR="00B0137F" w:rsidRPr="00B013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0137F" w:rsidRPr="00B0137F" w:rsidRDefault="00B0137F" w:rsidP="00B013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82D4B" w:rsidRDefault="00B0137F" w:rsidP="00B013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0137F" w:rsidRPr="00B0137F" w:rsidRDefault="00B0137F" w:rsidP="00B013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</w:t>
      </w:r>
    </w:p>
    <w:p w:rsidR="00B0137F" w:rsidRPr="00B0137F" w:rsidRDefault="00B0137F" w:rsidP="00B013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от </w:t>
      </w:r>
      <w:r w:rsidR="00C67D27">
        <w:rPr>
          <w:rFonts w:ascii="Times New Roman" w:hAnsi="Times New Roman" w:cs="Times New Roman"/>
          <w:sz w:val="28"/>
          <w:szCs w:val="28"/>
        </w:rPr>
        <w:t>22.04.2025</w:t>
      </w:r>
      <w:r w:rsidRPr="00B0137F">
        <w:rPr>
          <w:rFonts w:ascii="Times New Roman" w:hAnsi="Times New Roman" w:cs="Times New Roman"/>
          <w:sz w:val="28"/>
          <w:szCs w:val="28"/>
        </w:rPr>
        <w:t xml:space="preserve">. № </w:t>
      </w:r>
      <w:r w:rsidR="000B2E35">
        <w:rPr>
          <w:rFonts w:ascii="Times New Roman" w:hAnsi="Times New Roman" w:cs="Times New Roman"/>
          <w:sz w:val="28"/>
          <w:szCs w:val="28"/>
        </w:rPr>
        <w:t>11</w:t>
      </w:r>
      <w:r w:rsidR="00C67D27">
        <w:rPr>
          <w:rFonts w:ascii="Times New Roman" w:hAnsi="Times New Roman" w:cs="Times New Roman"/>
          <w:sz w:val="28"/>
          <w:szCs w:val="28"/>
        </w:rPr>
        <w:t>0</w:t>
      </w: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37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37F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B0137F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Савоськинского сельского поселения</w:t>
      </w: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Савоськинского сельского поселения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1.Организация и проведение конкурса на замещение должности главы Администрации Савоськинского сельского поселения (далее – конкурс) осуществляются комиссией по проведению конкурса на замещение должности главы Администрации Савоськинского сельского поселения (далее – конкурсная комиссия).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Савоськинского сельского </w:t>
      </w:r>
      <w:r w:rsidR="000765ED">
        <w:rPr>
          <w:rFonts w:ascii="Times New Roman" w:hAnsi="Times New Roman" w:cs="Times New Roman"/>
          <w:sz w:val="28"/>
          <w:szCs w:val="28"/>
        </w:rPr>
        <w:t>поселения, а другая половина – Г</w:t>
      </w:r>
      <w:r w:rsidRPr="00B0137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032958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B0137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 Кандидатов в состав конкурсной комиссии от Собрания депутатов Савоськинского сельского поселения вправе выдвигать председатель Собрания депутатов – глава Савоськинского сельского поселения, депутаты Собрания депутатов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5. Решение о назначении половины членов конкурсной комиссии принимается Собранием депутатов Савоськинского сельского поселения большинством голосов от установленной численности депутатов Собрания депутатов Савоськинского сельского поселения одновременно с принятием решения об объявлении конкурса.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представляет конкурсную комиссию в отношениях с кандидатами </w:t>
      </w:r>
      <w:r w:rsidRPr="00B0137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Pr="00B0137F">
        <w:rPr>
          <w:rFonts w:ascii="Times New Roman" w:hAnsi="Times New Roman" w:cs="Times New Roman"/>
          <w:sz w:val="28"/>
          <w:szCs w:val="28"/>
        </w:rPr>
        <w:t>должность главы Администрации Савоськинского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представляет на заседании Собрания депутатов Савоськинского сельского поселения принятое по результатам конкурса решение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9.Заместитель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10.Секретарь конкурсной комиссии: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принимает и регистрирует документы от кандидатов на должность главы Администрации Савоськинского сельского поселения;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Савоськинского сельского поселения, иных заинтересованных лиц о дате, времени и месте заседания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>решает иные вопросы, связанные с подготовкой и проведением заседаний конкурсной комиссии.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11. До избрания секретаря конкурсной комиссии его обязанности исполняет член конкурсной комиссии, определяемый Собранием депутатов Савоськинского сельского поселения из числа назначенных им членов конкурсной комиссии.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Савоськинского сельского поселения и</w:t>
      </w:r>
      <w:r w:rsidR="007E6608">
        <w:rPr>
          <w:rFonts w:ascii="Times New Roman" w:hAnsi="Times New Roman" w:cs="Times New Roman"/>
          <w:sz w:val="28"/>
          <w:szCs w:val="28"/>
        </w:rPr>
        <w:t xml:space="preserve"> (или) Г</w:t>
      </w:r>
      <w:r w:rsidRPr="00B0137F">
        <w:rPr>
          <w:rFonts w:ascii="Times New Roman" w:hAnsi="Times New Roman" w:cs="Times New Roman"/>
          <w:sz w:val="28"/>
          <w:szCs w:val="28"/>
        </w:rPr>
        <w:t xml:space="preserve">лава </w:t>
      </w:r>
      <w:r w:rsidR="007E6608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B0137F">
        <w:rPr>
          <w:rFonts w:ascii="Times New Roman" w:hAnsi="Times New Roman" w:cs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16.Материально-техническое обеспечение деятельности конкурсной комиссии, в том числе хранение ее документации, осуществляется Администрацией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17. Конкурсная комиссия осуществляет свои полномочия до дня принятия Собранием депутатов Савоськинского сельского поселения решения о назначении на должность главы Администрации Савоськинского сельского поселения одного из кандидатов, представленных конкурсной комиссией по результатам конкурса.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>18.Документы конкурсной комиссии по окончании конкурса передаются председателем конкурсной комиссии на хранение в Администрацию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19.</w:t>
      </w:r>
      <w:r w:rsidR="008832E0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Документы конкурсной комиссии подлежат хранению в Администрации Савоськинского сельского поселения в течение пяти лет.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Савоськинского сельского поселения, по их письменному запросу.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Савоськинского сельского поселения в конкурсную комиссию, а так же условия конкурса;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Савоськинского сельского поселения.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 Решение Собрания депутатов Савоськинского сельского поселения об объявлении конкурса подлежит официальному опубликованию и размещению на официальном сайте Администрации Савоськинского сельского поселения и (или) Собрания депутатов Савоськинского сельского поселения не позднее, чем за 20 дней до дня проведения конкурса.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Савоськинского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0137F" w:rsidRPr="00B0137F" w:rsidRDefault="00B0137F" w:rsidP="00B0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 xml:space="preserve">2. Кандидат на замещение должности главы Администрации Савоськинского сельского поселения (далее – кандидат) должен соответствовать квалификационным и иным требованиям, установленным частью 2 статьи 5 Областного закона от 09.10.2007 № 786-ЗС «О муниципальной службе в Ростовской области», </w:t>
      </w:r>
      <w:r w:rsidRPr="00B0137F">
        <w:rPr>
          <w:rFonts w:ascii="Times New Roman" w:eastAsia="Arial" w:hAnsi="Times New Roman" w:cs="Times New Roman"/>
          <w:sz w:val="28"/>
          <w:szCs w:val="28"/>
        </w:rPr>
        <w:t>Уставом муниципального образования «Савоськинское сельское поселение».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</w:t>
      </w:r>
      <w:r w:rsidRPr="00802EAD">
        <w:rPr>
          <w:rFonts w:ascii="Times New Roman" w:hAnsi="Times New Roman" w:cs="Times New Roman"/>
          <w:sz w:val="28"/>
          <w:szCs w:val="28"/>
        </w:rPr>
        <w:t>анкету по форме</w:t>
      </w:r>
      <w:r w:rsidRPr="00802EAD"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 w:rsidRPr="00802EAD">
        <w:rPr>
          <w:rFonts w:ascii="Times New Roman" w:hAnsi="Times New Roman" w:cs="Times New Roman"/>
          <w:sz w:val="28"/>
          <w:szCs w:val="28"/>
        </w:rPr>
        <w:t>,</w:t>
      </w:r>
      <w:r w:rsidRPr="00B0137F">
        <w:rPr>
          <w:rFonts w:ascii="Times New Roman" w:hAnsi="Times New Roman" w:cs="Times New Roman"/>
          <w:sz w:val="28"/>
          <w:szCs w:val="28"/>
        </w:rPr>
        <w:t xml:space="preserve"> установленной уполномоченным Правительством Российской Федерации федеральным органом исполнительной власти;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B013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0137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0137F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</w:t>
      </w:r>
      <w:r w:rsidR="00147469">
        <w:rPr>
          <w:rFonts w:ascii="Times New Roman" w:hAnsi="Times New Roman" w:cs="Times New Roman"/>
          <w:bCs/>
          <w:sz w:val="28"/>
          <w:szCs w:val="28"/>
        </w:rPr>
        <w:t xml:space="preserve"> службе в Российской Федерации».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Савоськинского сельского поселения.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</w:t>
      </w:r>
      <w:r w:rsidR="00276F95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раздела</w:t>
      </w:r>
      <w:r w:rsidR="00276F95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1 настоящего порядка (далее также – секретарь конкурсной комиссии).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Савоськинского сельского поселения, </w:t>
      </w:r>
      <w:r w:rsidRPr="00B0137F">
        <w:rPr>
          <w:rFonts w:ascii="Times New Roman" w:hAnsi="Times New Roman" w:cs="Times New Roman"/>
          <w:sz w:val="28"/>
          <w:szCs w:val="28"/>
        </w:rPr>
        <w:lastRenderedPageBreak/>
        <w:t>лично представляет в конкурсную комиссию документы, предусмотренные пунктами 3, 4 раздела 3 настоящего порядка.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 К документам, указанным в пунктах</w:t>
      </w:r>
      <w:r w:rsidR="00276F95">
        <w:rPr>
          <w:rFonts w:ascii="Times New Roman" w:hAnsi="Times New Roman" w:cs="Times New Roman"/>
          <w:sz w:val="28"/>
          <w:szCs w:val="28"/>
        </w:rPr>
        <w:t xml:space="preserve"> 3,</w:t>
      </w:r>
      <w:r w:rsidRPr="00B0137F">
        <w:rPr>
          <w:rFonts w:ascii="Times New Roman" w:hAnsi="Times New Roman" w:cs="Times New Roman"/>
          <w:sz w:val="28"/>
          <w:szCs w:val="28"/>
        </w:rPr>
        <w:t>4</w:t>
      </w:r>
      <w:r w:rsidR="00276F95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 xml:space="preserve">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</w:t>
      </w:r>
      <w:r w:rsidR="00276F95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пунктом</w:t>
      </w:r>
      <w:r w:rsidR="00276F95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3 раздела 3 настоящего порядка;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Савоськинского сельского поселения сроков представления документов;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af5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B0137F"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B0137F" w:rsidRPr="00B0137F" w:rsidRDefault="00B0137F" w:rsidP="00B0137F">
      <w:pPr>
        <w:pStyle w:val="af5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 Областного закона от 09.12.2007 №786-ЗС «О муниципальной службе в Ростовской области» и иных нормативных правовых актов.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«Савоськинское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B0137F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«Савоськинское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</w:t>
      </w:r>
      <w:bookmarkStart w:id="2" w:name="_GoBack"/>
      <w:bookmarkEnd w:id="2"/>
      <w:r w:rsidRPr="00B0137F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="00276F95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 xml:space="preserve">(с указанием на основание (основания) для отказа, предусмотренное (предусмотренные) пунктом 7 настоящего раздела). 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B0137F">
        <w:rPr>
          <w:rFonts w:ascii="Times New Roman" w:hAnsi="Times New Roman" w:cs="Times New Roman"/>
          <w:sz w:val="28"/>
          <w:szCs w:val="28"/>
        </w:rPr>
        <w:t>9.По итогам рассмотрения документов, представленных кандидатами, конкурсная комиссия принимает одно из следующих решений: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10.В случае признания конкурса несостоявшимся, конкурсная комиссия направляет соответствующее решение в Собрание депутатов Савоськинского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13. Профессиональное тестирование проводится в целях выявления профессиональных знаний кандидата.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местного самоуправления;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служба и противодействие коррупции;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экономическая основа местного самоуправления;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градостроительная и дорожная деятельность;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жилищно-коммунальное хозяйство.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Савоськинского сельского поселения, целей, задач и иных аспектов деятельности главы Администрации Савоськинского сельского поселения.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Савоськинского сельского поселения.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 w:rsidRPr="00B0137F">
        <w:rPr>
          <w:rFonts w:ascii="Times New Roman" w:hAnsi="Times New Roman" w:cs="Times New Roman"/>
          <w:sz w:val="28"/>
          <w:szCs w:val="28"/>
          <w:lang w:eastAsia="en-US"/>
        </w:rPr>
        <w:t xml:space="preserve"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</w:t>
      </w:r>
      <w:r w:rsidRPr="00B0137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основным направлениям социально-экономического развития Ростовской области.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Максимальное количество баллов – 30.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B0137F" w:rsidRPr="00B0137F" w:rsidRDefault="00B0137F" w:rsidP="00B01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7F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22.Очередность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23.По итогам проведения конкурсных испытаний конкурсная комиссия принимает одно из следующих решений: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Савоськинского сельского поселения для принятия решения о назначении одного из них на должность главы Администрации Савоськинского сельского поселения;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24. В случае признания конкурса несостоявшимся конкурсная комиссия направляет соответствующее решение в Собрание депутатов Савоськинского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25.</w:t>
      </w:r>
      <w:r w:rsidR="00EB3ECC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проведения конкурса направляется в Собрание депутатов Савоськинского сельского поселения не позднее следующего дня после принятия решения.</w:t>
      </w:r>
    </w:p>
    <w:p w:rsidR="00B0137F" w:rsidRPr="00B0137F" w:rsidRDefault="00B0137F" w:rsidP="00F20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Савоськинского сельского поселения для принятия решения о назначении одного из них на должность главы Администрации Савоськинского сельского поселения.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3721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br w:type="page"/>
      </w:r>
      <w:r w:rsidRPr="00B013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721ED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к </w:t>
      </w:r>
      <w:r w:rsidRPr="00B0137F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B0137F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3721ED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3721ED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главы Администрации Савоськинского </w:t>
      </w:r>
    </w:p>
    <w:p w:rsidR="00B0137F" w:rsidRPr="00B0137F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137F" w:rsidRPr="00B0137F" w:rsidRDefault="00B0137F" w:rsidP="00B0137F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437037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 комиссию по проведению конкурса</w:t>
      </w:r>
    </w:p>
    <w:p w:rsidR="00437037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</w:p>
    <w:p w:rsidR="00437037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главы Администрации Савоськинского 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137F" w:rsidRPr="00B0137F" w:rsidRDefault="00B0137F" w:rsidP="004370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B0137F" w:rsidRPr="00B0137F" w:rsidRDefault="00B0137F" w:rsidP="00B0137F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43703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ЗАЯВЛЕНИЕ</w:t>
      </w:r>
    </w:p>
    <w:p w:rsidR="00B0137F" w:rsidRPr="00B0137F" w:rsidRDefault="00B0137F" w:rsidP="00B0137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Савоськинского сельского поселения, назначенном в соответствии с решением Собрания депутатов Савоськинского сельского поселения от ______________ №_____. </w:t>
      </w:r>
    </w:p>
    <w:p w:rsidR="00B0137F" w:rsidRPr="00B0137F" w:rsidRDefault="00B0137F" w:rsidP="00B0137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B0137F" w:rsidRPr="00B0137F" w:rsidRDefault="00B0137F" w:rsidP="00B0137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Савоськинского сельского поселения.</w:t>
      </w: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«____» _________________ 202</w:t>
      </w:r>
      <w:r w:rsidR="00B345DB">
        <w:rPr>
          <w:rFonts w:ascii="Times New Roman" w:hAnsi="Times New Roman" w:cs="Times New Roman"/>
          <w:sz w:val="28"/>
          <w:szCs w:val="28"/>
        </w:rPr>
        <w:t>5</w:t>
      </w:r>
      <w:r w:rsidRPr="00B0137F">
        <w:rPr>
          <w:rFonts w:ascii="Times New Roman" w:hAnsi="Times New Roman" w:cs="Times New Roman"/>
          <w:sz w:val="28"/>
          <w:szCs w:val="28"/>
        </w:rPr>
        <w:t xml:space="preserve"> г. </w:t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B0137F" w:rsidRPr="00B0137F" w:rsidRDefault="00B0137F" w:rsidP="00B013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(дата)</w:t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br w:type="page"/>
      </w:r>
    </w:p>
    <w:p w:rsidR="00B0137F" w:rsidRPr="00B0137F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21ED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к </w:t>
      </w:r>
      <w:r w:rsidRPr="00B0137F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B0137F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3721ED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3721ED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B0137F" w:rsidRPr="00B0137F" w:rsidRDefault="00B0137F" w:rsidP="003721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B0137F" w:rsidRPr="00B0137F" w:rsidRDefault="00B0137F" w:rsidP="00B013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представленных в комиссию по проведению конкурса на замещение должности главы Администрации Савоськинского сельского поселения</w:t>
      </w: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0137F" w:rsidRPr="00F80172" w:rsidRDefault="00B0137F" w:rsidP="00B0137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80172">
        <w:rPr>
          <w:rFonts w:ascii="Times New Roman" w:hAnsi="Times New Roman" w:cs="Times New Roman"/>
          <w:sz w:val="22"/>
          <w:szCs w:val="22"/>
        </w:rPr>
        <w:t>(фамилия, имя, отчество, дата рождения кандидата)</w:t>
      </w:r>
    </w:p>
    <w:p w:rsidR="00B0137F" w:rsidRPr="00B0137F" w:rsidRDefault="00B0137F" w:rsidP="00B01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 на замещение должности главы Администрации Савоськинского сельского поселения следующие документы:</w:t>
      </w:r>
    </w:p>
    <w:tbl>
      <w:tblPr>
        <w:tblW w:w="943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9"/>
        <w:gridCol w:w="7570"/>
        <w:gridCol w:w="1289"/>
      </w:tblGrid>
      <w:tr w:rsidR="00B0137F" w:rsidRPr="00B0137F" w:rsidTr="00F74E0E">
        <w:trPr>
          <w:trHeight w:val="10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37F" w:rsidRPr="00B0137F" w:rsidRDefault="00B0137F" w:rsidP="00D44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37F" w:rsidRPr="00B0137F" w:rsidRDefault="00B0137F" w:rsidP="00D44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7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37F" w:rsidRPr="00B0137F" w:rsidRDefault="00B0137F" w:rsidP="00D44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7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0137F" w:rsidRPr="00B0137F" w:rsidTr="00F74E0E">
        <w:trPr>
          <w:trHeight w:val="3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7F" w:rsidRPr="00B0137F" w:rsidTr="00F74E0E">
        <w:trPr>
          <w:trHeight w:val="3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37F" w:rsidRPr="00B0137F" w:rsidRDefault="00B0137F" w:rsidP="00B0137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37F" w:rsidRPr="00B0137F" w:rsidRDefault="00B0137F" w:rsidP="00B01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B0137F" w:rsidRPr="003721ED" w:rsidRDefault="00B0137F" w:rsidP="00B0137F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</w:p>
    <w:p w:rsidR="00B0137F" w:rsidRPr="00B0137F" w:rsidRDefault="00B0137F" w:rsidP="00B01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(лица, исполняющего его обязанности) </w:t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</w:r>
      <w:r w:rsidRPr="00B0137F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B0137F" w:rsidRPr="00B0137F" w:rsidRDefault="00B0137F" w:rsidP="00F8017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br w:type="page"/>
      </w:r>
      <w:r w:rsidRPr="00B0137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80172" w:rsidRDefault="00B0137F" w:rsidP="00F8017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B0137F" w:rsidRPr="00B0137F" w:rsidRDefault="00B0137F" w:rsidP="00F8017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C67D27" w:rsidRPr="00B0137F" w:rsidRDefault="00C67D27" w:rsidP="00C67D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172"/>
      <w:bookmarkEnd w:id="4"/>
      <w:r w:rsidRPr="00B013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22.04.2025</w:t>
      </w:r>
      <w:r w:rsidRPr="00B0137F">
        <w:rPr>
          <w:rFonts w:ascii="Times New Roman" w:hAnsi="Times New Roman" w:cs="Times New Roman"/>
          <w:sz w:val="28"/>
          <w:szCs w:val="28"/>
        </w:rPr>
        <w:t xml:space="preserve">. № </w:t>
      </w:r>
      <w:r w:rsidR="003721E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37F">
        <w:rPr>
          <w:rFonts w:ascii="Times New Roman" w:hAnsi="Times New Roman" w:cs="Times New Roman"/>
          <w:bCs/>
          <w:sz w:val="28"/>
          <w:szCs w:val="28"/>
        </w:rPr>
        <w:t>УСЛОВИЯ КОНТРАКТА</w:t>
      </w:r>
    </w:p>
    <w:p w:rsidR="00C51971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37F">
        <w:rPr>
          <w:rFonts w:ascii="Times New Roman" w:hAnsi="Times New Roman" w:cs="Times New Roman"/>
          <w:bCs/>
          <w:sz w:val="28"/>
          <w:szCs w:val="28"/>
        </w:rPr>
        <w:t xml:space="preserve">для главы Администрации Савоськинского сельского поселения в части, касающейся осуществления полномочий по решению 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37F">
        <w:rPr>
          <w:rFonts w:ascii="Times New Roman" w:hAnsi="Times New Roman" w:cs="Times New Roman"/>
          <w:bCs/>
          <w:sz w:val="28"/>
          <w:szCs w:val="28"/>
        </w:rPr>
        <w:t>вопросов местного значения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1. При осуществлении полномочий по решению вопросов местного значения глава Администрации Савоськинского сельского поселения имеет право: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B30996">
        <w:rPr>
          <w:rFonts w:ascii="Times New Roman" w:hAnsi="Times New Roman" w:cs="Times New Roman"/>
          <w:sz w:val="28"/>
          <w:szCs w:val="28"/>
        </w:rPr>
        <w:t>Савоськинское</w:t>
      </w:r>
      <w:r w:rsidRPr="00B0137F">
        <w:rPr>
          <w:rFonts w:ascii="Times New Roman" w:hAnsi="Times New Roman" w:cs="Times New Roman"/>
          <w:sz w:val="28"/>
          <w:szCs w:val="28"/>
        </w:rPr>
        <w:t xml:space="preserve"> сельское поселение», нормативными правовыми актами Собрания депутатов Савоськинского сельского поселения, издавать постановления Администрации Савоськинского сельского поселения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по вопросам местного значения, а также распоряжения Администрации Савоськинского сельского поселения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по вопросам организации работы Администрации Савоськинского сельского поселения;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распоряжаться в установленном порядке средствами бюджета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Савоськинского сельского поселения и муниципальным имуществом Савоськинского сельского поселения;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Савоськинского сельского </w:t>
      </w:r>
      <w:r w:rsidR="00B309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0137F">
        <w:rPr>
          <w:rFonts w:ascii="Times New Roman" w:hAnsi="Times New Roman" w:cs="Times New Roman"/>
          <w:sz w:val="28"/>
          <w:szCs w:val="28"/>
        </w:rPr>
        <w:t>обязан: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B30996">
        <w:rPr>
          <w:rFonts w:ascii="Times New Roman" w:hAnsi="Times New Roman" w:cs="Times New Roman"/>
          <w:sz w:val="28"/>
          <w:szCs w:val="28"/>
        </w:rPr>
        <w:t>Савоськинское</w:t>
      </w:r>
      <w:r w:rsidRPr="00B0137F">
        <w:rPr>
          <w:rFonts w:ascii="Times New Roman" w:hAnsi="Times New Roman" w:cs="Times New Roman"/>
          <w:sz w:val="28"/>
          <w:szCs w:val="28"/>
        </w:rPr>
        <w:t xml:space="preserve"> сельское поселение», иные нормативные правовые акты;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организовать и обеспечить решение вопросов местного значения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Администрацией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Савоськинского сельского поселения;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обеспечить целевое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расходование средств бюджета Савоськинского сельского поселения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и эффективное</w:t>
      </w:r>
      <w:r w:rsidR="00B3099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управление муниципальным имуществом Савоськинского сельского поселения;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от 02.03.2007 № 25-ФЗ «О </w:t>
      </w:r>
      <w:r w:rsidRPr="00B0137F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Российской Федерации»</w:t>
      </w:r>
      <w:r w:rsidR="00B54DC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B0137F" w:rsidRPr="00B0137F" w:rsidRDefault="00B0137F" w:rsidP="00B013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3. При осуществлении полномочий по решению вопросов местного значения глава Администрации Савоськинского сельского поселения</w:t>
      </w:r>
      <w:r w:rsidR="00B54DC6">
        <w:rPr>
          <w:rFonts w:ascii="Times New Roman" w:hAnsi="Times New Roman" w:cs="Times New Roman"/>
          <w:sz w:val="28"/>
          <w:szCs w:val="28"/>
        </w:rPr>
        <w:t xml:space="preserve"> </w:t>
      </w:r>
      <w:r w:rsidRPr="00B0137F">
        <w:rPr>
          <w:rFonts w:ascii="Times New Roman" w:hAnsi="Times New Roman" w:cs="Times New Roman"/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B54DC6">
        <w:rPr>
          <w:rFonts w:ascii="Times New Roman" w:hAnsi="Times New Roman" w:cs="Times New Roman"/>
          <w:sz w:val="28"/>
          <w:szCs w:val="28"/>
        </w:rPr>
        <w:t>Савоськинское</w:t>
      </w:r>
      <w:r w:rsidRPr="00B0137F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2B11AF" w:rsidRPr="00B0137F" w:rsidRDefault="002B11AF" w:rsidP="00B013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B11AF" w:rsidRPr="00B0137F" w:rsidSect="00F74E0E">
      <w:headerReference w:type="default" r:id="rId7"/>
      <w:footnotePr>
        <w:pos w:val="beneathText"/>
      </w:footnotePr>
      <w:pgSz w:w="11905" w:h="16837"/>
      <w:pgMar w:top="1134" w:right="73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CD" w:rsidRDefault="001659CD" w:rsidP="00B0137F">
      <w:pPr>
        <w:spacing w:after="0" w:line="240" w:lineRule="auto"/>
      </w:pPr>
      <w:r>
        <w:separator/>
      </w:r>
    </w:p>
  </w:endnote>
  <w:endnote w:type="continuationSeparator" w:id="1">
    <w:p w:rsidR="001659CD" w:rsidRDefault="001659CD" w:rsidP="00B0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CD" w:rsidRDefault="001659CD" w:rsidP="00B0137F">
      <w:pPr>
        <w:spacing w:after="0" w:line="240" w:lineRule="auto"/>
      </w:pPr>
      <w:r>
        <w:separator/>
      </w:r>
    </w:p>
  </w:footnote>
  <w:footnote w:type="continuationSeparator" w:id="1">
    <w:p w:rsidR="001659CD" w:rsidRDefault="001659CD" w:rsidP="00B0137F">
      <w:pPr>
        <w:spacing w:after="0" w:line="240" w:lineRule="auto"/>
      </w:pPr>
      <w:r>
        <w:continuationSeparator/>
      </w:r>
    </w:p>
  </w:footnote>
  <w:footnote w:id="2">
    <w:p w:rsidR="00B0137F" w:rsidRPr="000B2E35" w:rsidRDefault="00B0137F" w:rsidP="00B0137F">
      <w:pPr>
        <w:pStyle w:val="af9"/>
        <w:rPr>
          <w:color w:val="FF0000"/>
        </w:rPr>
      </w:pPr>
      <w:r>
        <w:rPr>
          <w:rStyle w:val="afb"/>
        </w:rPr>
        <w:footnoteRef/>
      </w:r>
      <w:r>
        <w:t xml:space="preserve"> </w:t>
      </w:r>
      <w:r w:rsidRPr="00F02762">
        <w:t xml:space="preserve">утверждена </w:t>
      </w:r>
      <w:r w:rsidR="00802EAD" w:rsidRPr="00F02762">
        <w:t>Указом Президента</w:t>
      </w:r>
      <w:r w:rsidRPr="00F02762">
        <w:t xml:space="preserve"> Российской Федерации от </w:t>
      </w:r>
      <w:r w:rsidR="00802EAD" w:rsidRPr="00F02762">
        <w:t>10.10.2024</w:t>
      </w:r>
      <w:r w:rsidRPr="00F02762">
        <w:t xml:space="preserve"> № </w:t>
      </w:r>
      <w:r w:rsidR="00802EAD" w:rsidRPr="00F02762">
        <w:t>870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646"/>
      <w:docPartObj>
        <w:docPartGallery w:val="Page Numbers (Top of Page)"/>
        <w:docPartUnique/>
      </w:docPartObj>
    </w:sdtPr>
    <w:sdtContent>
      <w:p w:rsidR="003721ED" w:rsidRDefault="00541D60">
        <w:pPr>
          <w:pStyle w:val="af0"/>
          <w:jc w:val="center"/>
        </w:pPr>
        <w:fldSimple w:instr=" PAGE   \* MERGEFORMAT ">
          <w:r w:rsidR="00F02762">
            <w:rPr>
              <w:noProof/>
            </w:rPr>
            <w:t>7</w:t>
          </w:r>
        </w:fldSimple>
      </w:p>
    </w:sdtContent>
  </w:sdt>
  <w:p w:rsidR="003721ED" w:rsidRDefault="003721E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B0137F"/>
    <w:rsid w:val="00032958"/>
    <w:rsid w:val="00056146"/>
    <w:rsid w:val="000765ED"/>
    <w:rsid w:val="000B2E35"/>
    <w:rsid w:val="00115CC2"/>
    <w:rsid w:val="00147469"/>
    <w:rsid w:val="001659CD"/>
    <w:rsid w:val="00276F95"/>
    <w:rsid w:val="002877C1"/>
    <w:rsid w:val="002B11AF"/>
    <w:rsid w:val="00330F39"/>
    <w:rsid w:val="003470A9"/>
    <w:rsid w:val="003721ED"/>
    <w:rsid w:val="003C2BF1"/>
    <w:rsid w:val="003C444C"/>
    <w:rsid w:val="00404B2D"/>
    <w:rsid w:val="00437037"/>
    <w:rsid w:val="0044045D"/>
    <w:rsid w:val="00541D60"/>
    <w:rsid w:val="006E0715"/>
    <w:rsid w:val="007E6608"/>
    <w:rsid w:val="007F4156"/>
    <w:rsid w:val="00802EAD"/>
    <w:rsid w:val="00882D4B"/>
    <w:rsid w:val="008832E0"/>
    <w:rsid w:val="008E79F7"/>
    <w:rsid w:val="008F59EB"/>
    <w:rsid w:val="00923688"/>
    <w:rsid w:val="00924BAB"/>
    <w:rsid w:val="009504BB"/>
    <w:rsid w:val="00A8394D"/>
    <w:rsid w:val="00AA0263"/>
    <w:rsid w:val="00B0137F"/>
    <w:rsid w:val="00B30996"/>
    <w:rsid w:val="00B345DB"/>
    <w:rsid w:val="00B468C3"/>
    <w:rsid w:val="00B54DC6"/>
    <w:rsid w:val="00BB0253"/>
    <w:rsid w:val="00C51971"/>
    <w:rsid w:val="00C6048A"/>
    <w:rsid w:val="00C67D27"/>
    <w:rsid w:val="00D17AF8"/>
    <w:rsid w:val="00D4474D"/>
    <w:rsid w:val="00D53010"/>
    <w:rsid w:val="00D9435C"/>
    <w:rsid w:val="00EB3ECC"/>
    <w:rsid w:val="00EB6909"/>
    <w:rsid w:val="00F02762"/>
    <w:rsid w:val="00F20376"/>
    <w:rsid w:val="00F24FAC"/>
    <w:rsid w:val="00F74E0E"/>
    <w:rsid w:val="00F80172"/>
    <w:rsid w:val="00FA2F94"/>
    <w:rsid w:val="00FE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C2"/>
  </w:style>
  <w:style w:type="paragraph" w:styleId="4">
    <w:name w:val="heading 4"/>
    <w:basedOn w:val="a"/>
    <w:next w:val="a"/>
    <w:link w:val="40"/>
    <w:qFormat/>
    <w:rsid w:val="00B0137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0137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137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0137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B0137F"/>
  </w:style>
  <w:style w:type="character" w:customStyle="1" w:styleId="WW-Absatz-Standardschriftart">
    <w:name w:val="WW-Absatz-Standardschriftart"/>
    <w:rsid w:val="00B0137F"/>
  </w:style>
  <w:style w:type="character" w:customStyle="1" w:styleId="WW-Absatz-Standardschriftart1">
    <w:name w:val="WW-Absatz-Standardschriftart1"/>
    <w:rsid w:val="00B0137F"/>
  </w:style>
  <w:style w:type="character" w:customStyle="1" w:styleId="WW-Absatz-Standardschriftart11">
    <w:name w:val="WW-Absatz-Standardschriftart11"/>
    <w:rsid w:val="00B0137F"/>
  </w:style>
  <w:style w:type="character" w:customStyle="1" w:styleId="WW-Absatz-Standardschriftart111">
    <w:name w:val="WW-Absatz-Standardschriftart111"/>
    <w:rsid w:val="00B0137F"/>
  </w:style>
  <w:style w:type="character" w:customStyle="1" w:styleId="WW-Absatz-Standardschriftart1111">
    <w:name w:val="WW-Absatz-Standardschriftart1111"/>
    <w:rsid w:val="00B0137F"/>
  </w:style>
  <w:style w:type="character" w:customStyle="1" w:styleId="WW-Absatz-Standardschriftart11111">
    <w:name w:val="WW-Absatz-Standardschriftart11111"/>
    <w:rsid w:val="00B0137F"/>
  </w:style>
  <w:style w:type="character" w:customStyle="1" w:styleId="WW-Absatz-Standardschriftart111111">
    <w:name w:val="WW-Absatz-Standardschriftart111111"/>
    <w:rsid w:val="00B0137F"/>
  </w:style>
  <w:style w:type="character" w:customStyle="1" w:styleId="WW-Absatz-Standardschriftart1111111">
    <w:name w:val="WW-Absatz-Standardschriftart1111111"/>
    <w:rsid w:val="00B0137F"/>
  </w:style>
  <w:style w:type="character" w:customStyle="1" w:styleId="2">
    <w:name w:val="Основной шрифт абзаца2"/>
    <w:rsid w:val="00B0137F"/>
  </w:style>
  <w:style w:type="character" w:customStyle="1" w:styleId="WW-Absatz-Standardschriftart11111111">
    <w:name w:val="WW-Absatz-Standardschriftart11111111"/>
    <w:rsid w:val="00B0137F"/>
  </w:style>
  <w:style w:type="character" w:customStyle="1" w:styleId="WW-Absatz-Standardschriftart111111111">
    <w:name w:val="WW-Absatz-Standardschriftart111111111"/>
    <w:rsid w:val="00B0137F"/>
  </w:style>
  <w:style w:type="character" w:customStyle="1" w:styleId="WW-Absatz-Standardschriftart1111111111">
    <w:name w:val="WW-Absatz-Standardschriftart1111111111"/>
    <w:rsid w:val="00B0137F"/>
  </w:style>
  <w:style w:type="character" w:customStyle="1" w:styleId="WW-Absatz-Standardschriftart11111111111">
    <w:name w:val="WW-Absatz-Standardschriftart11111111111"/>
    <w:rsid w:val="00B0137F"/>
  </w:style>
  <w:style w:type="character" w:customStyle="1" w:styleId="WW-Absatz-Standardschriftart111111111111">
    <w:name w:val="WW-Absatz-Standardschriftart111111111111"/>
    <w:rsid w:val="00B0137F"/>
  </w:style>
  <w:style w:type="character" w:customStyle="1" w:styleId="WW-Absatz-Standardschriftart1111111111111">
    <w:name w:val="WW-Absatz-Standardschriftart1111111111111"/>
    <w:rsid w:val="00B0137F"/>
  </w:style>
  <w:style w:type="character" w:customStyle="1" w:styleId="WW-Absatz-Standardschriftart11111111111111">
    <w:name w:val="WW-Absatz-Standardschriftart11111111111111"/>
    <w:rsid w:val="00B0137F"/>
  </w:style>
  <w:style w:type="character" w:customStyle="1" w:styleId="WW8Num1z0">
    <w:name w:val="WW8Num1z0"/>
    <w:rsid w:val="00B0137F"/>
    <w:rPr>
      <w:b w:val="0"/>
      <w:i w:val="0"/>
    </w:rPr>
  </w:style>
  <w:style w:type="character" w:customStyle="1" w:styleId="1">
    <w:name w:val="Основной шрифт абзаца1"/>
    <w:rsid w:val="00B0137F"/>
  </w:style>
  <w:style w:type="character" w:customStyle="1" w:styleId="a3">
    <w:name w:val="Символ нумерации"/>
    <w:rsid w:val="00B0137F"/>
  </w:style>
  <w:style w:type="paragraph" w:customStyle="1" w:styleId="10">
    <w:name w:val="Заголовок1"/>
    <w:basedOn w:val="a"/>
    <w:next w:val="a4"/>
    <w:rsid w:val="00B0137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B0137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013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B0137F"/>
    <w:rPr>
      <w:rFonts w:ascii="Arial" w:hAnsi="Arial" w:cs="Tahoma"/>
    </w:rPr>
  </w:style>
  <w:style w:type="paragraph" w:customStyle="1" w:styleId="20">
    <w:name w:val="Название2"/>
    <w:basedOn w:val="a"/>
    <w:rsid w:val="00B0137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B0137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1">
    <w:name w:val="Название1"/>
    <w:basedOn w:val="a"/>
    <w:rsid w:val="00B0137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2">
    <w:name w:val="Указатель1"/>
    <w:basedOn w:val="a"/>
    <w:rsid w:val="00B0137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B0137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B0137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B0137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B0137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B0137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B0137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B0137F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B0137F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B0137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B013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B013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B0137F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B013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B013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B013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B013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B013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B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013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B01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B013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137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B0137F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B013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B0137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B0137F"/>
    <w:rPr>
      <w:vertAlign w:val="superscript"/>
    </w:rPr>
  </w:style>
  <w:style w:type="table" w:customStyle="1" w:styleId="13">
    <w:name w:val="Сетка таблицы1"/>
    <w:basedOn w:val="a1"/>
    <w:next w:val="af4"/>
    <w:uiPriority w:val="59"/>
    <w:rsid w:val="00B0137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B0137F"/>
    <w:rPr>
      <w:color w:val="0000FF" w:themeColor="hyperlink"/>
      <w:u w:val="single"/>
    </w:rPr>
  </w:style>
  <w:style w:type="paragraph" w:customStyle="1" w:styleId="ConsPlusTitle">
    <w:name w:val="ConsPlusTitle"/>
    <w:rsid w:val="00B01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4383</Words>
  <Characters>24987</Characters>
  <Application>Microsoft Office Word</Application>
  <DocSecurity>0</DocSecurity>
  <Lines>208</Lines>
  <Paragraphs>58</Paragraphs>
  <ScaleCrop>false</ScaleCrop>
  <Company/>
  <LinksUpToDate>false</LinksUpToDate>
  <CharactersWithSpaces>29312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34</cp:revision>
  <dcterms:created xsi:type="dcterms:W3CDTF">2021-08-25T05:20:00Z</dcterms:created>
  <dcterms:modified xsi:type="dcterms:W3CDTF">2025-04-24T07:59:00Z</dcterms:modified>
</cp:coreProperties>
</file>