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8D5" w:rsidRPr="000558D5" w:rsidRDefault="000558D5" w:rsidP="000558D5">
      <w:pPr>
        <w:suppressAutoHyphens/>
        <w:spacing w:after="0" w:line="240" w:lineRule="auto"/>
        <w:ind w:left="5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58D5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F46B2D" w:rsidRPr="00F46B2D" w:rsidRDefault="00F46B2D" w:rsidP="00F46B2D">
      <w:pPr>
        <w:suppressAutoHyphens/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B2D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         </w:t>
      </w:r>
    </w:p>
    <w:p w:rsidR="00F46B2D" w:rsidRPr="00F46B2D" w:rsidRDefault="00F46B2D" w:rsidP="00F46B2D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B2D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F46B2D" w:rsidRPr="00F46B2D" w:rsidRDefault="00F46B2D" w:rsidP="00F46B2D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B2D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F46B2D" w:rsidRPr="00F46B2D" w:rsidRDefault="00F46B2D" w:rsidP="00F46B2D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B2D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F46B2D" w:rsidRPr="00F46B2D" w:rsidRDefault="00F46B2D" w:rsidP="00F46B2D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B2D">
        <w:rPr>
          <w:rFonts w:ascii="Times New Roman" w:hAnsi="Times New Roman" w:cs="Times New Roman"/>
          <w:b/>
          <w:sz w:val="28"/>
          <w:szCs w:val="28"/>
        </w:rPr>
        <w:t>«САВОСЬКИНСКОЕ СЕЛЬСКОЕ ПОСЕЛЕНИЕ»</w:t>
      </w:r>
    </w:p>
    <w:p w:rsidR="00F46B2D" w:rsidRPr="00F46B2D" w:rsidRDefault="00F46B2D" w:rsidP="00F46B2D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B2D" w:rsidRPr="00F46B2D" w:rsidRDefault="00F46B2D" w:rsidP="00F46B2D">
      <w:pPr>
        <w:suppressAutoHyphens/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B2D">
        <w:rPr>
          <w:rFonts w:ascii="Times New Roman" w:hAnsi="Times New Roman" w:cs="Times New Roman"/>
          <w:b/>
          <w:sz w:val="28"/>
          <w:szCs w:val="28"/>
        </w:rPr>
        <w:t>АДМИНИСТРАЦИЯСАВОСЬКИНСКОГО СЕЛЬСКОГО ПОСЕЛЕНИЯ</w:t>
      </w:r>
    </w:p>
    <w:p w:rsidR="00F46B2D" w:rsidRPr="00F46B2D" w:rsidRDefault="00F46B2D" w:rsidP="00F46B2D">
      <w:pPr>
        <w:pStyle w:val="Postan"/>
        <w:suppressAutoHyphens/>
        <w:ind w:left="57"/>
        <w:rPr>
          <w:b/>
          <w:szCs w:val="28"/>
        </w:rPr>
      </w:pPr>
    </w:p>
    <w:p w:rsidR="00F46B2D" w:rsidRPr="00F46B2D" w:rsidRDefault="00F46B2D" w:rsidP="00F46B2D">
      <w:pPr>
        <w:pStyle w:val="Postan"/>
        <w:suppressAutoHyphens/>
        <w:ind w:left="57" w:firstLine="709"/>
        <w:rPr>
          <w:b/>
          <w:szCs w:val="28"/>
        </w:rPr>
      </w:pPr>
      <w:r w:rsidRPr="00F46B2D">
        <w:rPr>
          <w:b/>
          <w:szCs w:val="28"/>
        </w:rPr>
        <w:t>ПОСТАНОВЛЕНИЕ</w:t>
      </w:r>
    </w:p>
    <w:p w:rsidR="00F46B2D" w:rsidRPr="00F46B2D" w:rsidRDefault="00F46B2D" w:rsidP="00F46B2D">
      <w:pPr>
        <w:pStyle w:val="Postan"/>
        <w:suppressAutoHyphens/>
        <w:ind w:left="57" w:firstLine="709"/>
        <w:rPr>
          <w:b/>
          <w:szCs w:val="28"/>
        </w:rPr>
      </w:pPr>
    </w:p>
    <w:p w:rsidR="00F46B2D" w:rsidRPr="00F46B2D" w:rsidRDefault="0084231D" w:rsidP="00F46B2D">
      <w:pPr>
        <w:pStyle w:val="Postan"/>
        <w:suppressAutoHyphens/>
        <w:ind w:left="57"/>
        <w:jc w:val="left"/>
        <w:rPr>
          <w:szCs w:val="28"/>
        </w:rPr>
      </w:pPr>
      <w:r>
        <w:rPr>
          <w:szCs w:val="28"/>
        </w:rPr>
        <w:t>00.00.0000</w:t>
      </w:r>
      <w:r w:rsidR="00F46B2D" w:rsidRPr="00F46B2D">
        <w:rPr>
          <w:szCs w:val="28"/>
        </w:rPr>
        <w:t xml:space="preserve">                                                  № </w:t>
      </w:r>
      <w:r w:rsidR="00665C16">
        <w:rPr>
          <w:szCs w:val="28"/>
        </w:rPr>
        <w:t>00</w:t>
      </w:r>
      <w:r w:rsidR="00F46B2D" w:rsidRPr="00F46B2D">
        <w:rPr>
          <w:szCs w:val="28"/>
        </w:rPr>
        <w:t xml:space="preserve">                                     х. Савоськин</w:t>
      </w:r>
    </w:p>
    <w:p w:rsidR="00F46B2D" w:rsidRPr="00F46B2D" w:rsidRDefault="00F46B2D" w:rsidP="00F46B2D">
      <w:pPr>
        <w:pStyle w:val="ConsNonformat"/>
        <w:widowControl/>
        <w:suppressAutoHyphens/>
        <w:ind w:left="57" w:right="0"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pPr w:leftFromText="180" w:rightFromText="180" w:vertAnchor="text" w:tblpX="141" w:tblpY="1"/>
        <w:tblW w:w="0" w:type="auto"/>
        <w:tblLook w:val="04A0"/>
      </w:tblPr>
      <w:tblGrid>
        <w:gridCol w:w="4786"/>
      </w:tblGrid>
      <w:tr w:rsidR="00F46B2D" w:rsidRPr="00F46B2D" w:rsidTr="00086FD5">
        <w:trPr>
          <w:trHeight w:val="585"/>
        </w:trPr>
        <w:tc>
          <w:tcPr>
            <w:tcW w:w="4786" w:type="dxa"/>
            <w:hideMark/>
          </w:tcPr>
          <w:p w:rsidR="00F46B2D" w:rsidRPr="00F46B2D" w:rsidRDefault="00F46B2D" w:rsidP="00665C16">
            <w:pPr>
              <w:widowControl w:val="0"/>
              <w:suppressAutoHyphens/>
              <w:autoSpaceDE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F46B2D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отчета о реализации  муниципальной программы Савоськинского сельского поселения «Охрана окружающей среды </w:t>
            </w:r>
            <w:r w:rsidRPr="00F4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рациональное природопользование»</w:t>
            </w:r>
            <w:r w:rsidRPr="00F46B2D">
              <w:rPr>
                <w:rFonts w:ascii="Times New Roman" w:hAnsi="Times New Roman" w:cs="Times New Roman"/>
                <w:sz w:val="28"/>
                <w:szCs w:val="28"/>
              </w:rPr>
              <w:t xml:space="preserve"> за 202</w:t>
            </w:r>
            <w:r w:rsidR="00665C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46B2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F46B2D" w:rsidRPr="00F46B2D" w:rsidRDefault="00F46B2D" w:rsidP="00F46B2D">
      <w:pPr>
        <w:suppressAutoHyphens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</w:p>
    <w:p w:rsidR="00F46B2D" w:rsidRPr="00F46B2D" w:rsidRDefault="00F46B2D" w:rsidP="00F46B2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6B2D" w:rsidRPr="00F46B2D" w:rsidRDefault="00F46B2D" w:rsidP="00F46B2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6B2D" w:rsidRPr="00F46B2D" w:rsidRDefault="00F46B2D" w:rsidP="00F46B2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B2D" w:rsidRPr="00F46B2D" w:rsidRDefault="00F46B2D" w:rsidP="00F46B2D">
      <w:pPr>
        <w:pStyle w:val="a6"/>
        <w:suppressAutoHyphens/>
        <w:ind w:left="57"/>
        <w:rPr>
          <w:rFonts w:ascii="Times New Roman" w:hAnsi="Times New Roman"/>
          <w:sz w:val="28"/>
          <w:szCs w:val="28"/>
          <w:lang w:val="ru-RU"/>
        </w:rPr>
      </w:pPr>
    </w:p>
    <w:p w:rsidR="00F46B2D" w:rsidRPr="00F46B2D" w:rsidRDefault="00F46B2D" w:rsidP="00F46B2D">
      <w:pPr>
        <w:pStyle w:val="a6"/>
        <w:suppressAutoHyphens/>
        <w:rPr>
          <w:rFonts w:ascii="Times New Roman" w:hAnsi="Times New Roman"/>
          <w:sz w:val="28"/>
          <w:szCs w:val="28"/>
          <w:lang w:val="ru-RU"/>
        </w:rPr>
      </w:pPr>
    </w:p>
    <w:p w:rsidR="00F46B2D" w:rsidRPr="00F46B2D" w:rsidRDefault="00F46B2D" w:rsidP="00F46B2D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46B2D" w:rsidRPr="00F46B2D" w:rsidRDefault="00F46B2D" w:rsidP="00F46B2D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Савоськинского         сельского поселения от 09.09.2013 № 30 «Об утверждении Порядка </w:t>
      </w:r>
      <w:r w:rsidR="001625F2" w:rsidRPr="00F46B2D">
        <w:rPr>
          <w:rFonts w:ascii="Times New Roman" w:hAnsi="Times New Roman" w:cs="Times New Roman"/>
          <w:sz w:val="28"/>
          <w:szCs w:val="28"/>
        </w:rPr>
        <w:t>разработки, реализации</w:t>
      </w:r>
      <w:r w:rsidRPr="00F46B2D">
        <w:rPr>
          <w:rFonts w:ascii="Times New Roman" w:hAnsi="Times New Roman" w:cs="Times New Roman"/>
          <w:sz w:val="28"/>
          <w:szCs w:val="28"/>
        </w:rPr>
        <w:t xml:space="preserve"> и оценки эффективности муниципальных программ Савоськинского сельского поселения», </w:t>
      </w:r>
    </w:p>
    <w:p w:rsidR="00F46B2D" w:rsidRPr="00F46B2D" w:rsidRDefault="00F46B2D" w:rsidP="00F46B2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B2D" w:rsidRPr="00F46B2D" w:rsidRDefault="00F46B2D" w:rsidP="00F46B2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F46B2D" w:rsidRPr="00F46B2D" w:rsidRDefault="00F46B2D" w:rsidP="00F46B2D">
      <w:pPr>
        <w:pStyle w:val="ConsPlusTitle"/>
        <w:widowControl/>
        <w:suppressAutoHyphens/>
        <w:rPr>
          <w:rFonts w:ascii="Times New Roman" w:hAnsi="Times New Roman" w:cs="Times New Roman"/>
          <w:sz w:val="28"/>
          <w:szCs w:val="28"/>
        </w:rPr>
      </w:pPr>
    </w:p>
    <w:p w:rsidR="00F46B2D" w:rsidRPr="00F46B2D" w:rsidRDefault="00F46B2D" w:rsidP="00F46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 xml:space="preserve">1. Утвердить отчет о реализации муниципальной Программы Савоськинского сельского поселения </w:t>
      </w:r>
      <w:r w:rsidRPr="00F46B2D">
        <w:rPr>
          <w:rFonts w:ascii="Times New Roman" w:hAnsi="Times New Roman" w:cs="Times New Roman"/>
          <w:bCs/>
          <w:sz w:val="28"/>
          <w:szCs w:val="28"/>
        </w:rPr>
        <w:t>«</w:t>
      </w:r>
      <w:r w:rsidRPr="00F46B2D">
        <w:rPr>
          <w:rFonts w:ascii="Times New Roman" w:hAnsi="Times New Roman" w:cs="Times New Roman"/>
          <w:sz w:val="28"/>
          <w:szCs w:val="28"/>
        </w:rPr>
        <w:t xml:space="preserve">Охрана окружающей среды </w:t>
      </w:r>
      <w:r w:rsidRPr="00F46B2D">
        <w:rPr>
          <w:rFonts w:ascii="Times New Roman" w:hAnsi="Times New Roman" w:cs="Times New Roman"/>
          <w:color w:val="000000"/>
          <w:sz w:val="28"/>
          <w:szCs w:val="28"/>
        </w:rPr>
        <w:t>и рациональное природопользование</w:t>
      </w:r>
      <w:r w:rsidRPr="00F46B2D">
        <w:rPr>
          <w:rFonts w:ascii="Times New Roman" w:hAnsi="Times New Roman" w:cs="Times New Roman"/>
          <w:sz w:val="28"/>
          <w:szCs w:val="28"/>
        </w:rPr>
        <w:t>» за 202</w:t>
      </w:r>
      <w:r w:rsidR="001625F2">
        <w:rPr>
          <w:rFonts w:ascii="Times New Roman" w:hAnsi="Times New Roman" w:cs="Times New Roman"/>
          <w:sz w:val="28"/>
          <w:szCs w:val="28"/>
        </w:rPr>
        <w:t>4</w:t>
      </w:r>
      <w:r w:rsidRPr="00F46B2D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F46B2D" w:rsidRPr="00F46B2D" w:rsidRDefault="00F46B2D" w:rsidP="00F46B2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2. Контроль над исполнением настоящего постановления </w:t>
      </w:r>
      <w:r w:rsidRPr="00F46B2D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46B2D" w:rsidRPr="00F46B2D" w:rsidRDefault="00F46B2D" w:rsidP="00F46B2D">
      <w:pPr>
        <w:shd w:val="clear" w:color="auto" w:fill="FFFFFF"/>
        <w:tabs>
          <w:tab w:val="left" w:pos="99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6B2D" w:rsidRPr="00F46B2D" w:rsidRDefault="00F46B2D" w:rsidP="00F46B2D">
      <w:pPr>
        <w:suppressAutoHyphens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6B2D" w:rsidRPr="00F46B2D" w:rsidRDefault="00F46B2D" w:rsidP="00F46B2D">
      <w:pPr>
        <w:suppressAutoHyphens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6B2D" w:rsidRPr="00F46B2D" w:rsidRDefault="00F46B2D" w:rsidP="00F46B2D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46B2D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Глава Администрации</w:t>
      </w:r>
    </w:p>
    <w:p w:rsidR="00F46B2D" w:rsidRPr="00F46B2D" w:rsidRDefault="00F46B2D" w:rsidP="00F46B2D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46B2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Савоськинского </w:t>
      </w:r>
    </w:p>
    <w:p w:rsidR="00F46B2D" w:rsidRPr="00F46B2D" w:rsidRDefault="00F46B2D" w:rsidP="00F46B2D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46B2D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сельского поселения</w:t>
      </w:r>
      <w:r w:rsidRPr="00F46B2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                                                                            И.А. Фроленко</w:t>
      </w:r>
    </w:p>
    <w:p w:rsidR="00F46B2D" w:rsidRPr="00F46B2D" w:rsidRDefault="00F46B2D" w:rsidP="00F46B2D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F46B2D" w:rsidRPr="00F46B2D" w:rsidRDefault="00F46B2D" w:rsidP="00F46B2D">
      <w:pPr>
        <w:pStyle w:val="ConsPlusNormal"/>
        <w:widowControl/>
        <w:suppressAutoHyphens/>
        <w:ind w:left="540" w:firstLine="540"/>
        <w:rPr>
          <w:rFonts w:ascii="Times New Roman" w:hAnsi="Times New Roman" w:cs="Times New Roman"/>
          <w:sz w:val="28"/>
          <w:szCs w:val="28"/>
        </w:rPr>
      </w:pPr>
    </w:p>
    <w:p w:rsidR="00F46B2D" w:rsidRPr="00F46B2D" w:rsidRDefault="00F46B2D" w:rsidP="00F46B2D">
      <w:pPr>
        <w:pStyle w:val="ConsPlusNormal"/>
        <w:widowControl/>
        <w:suppressAutoHyphens/>
        <w:ind w:left="540" w:firstLine="540"/>
        <w:rPr>
          <w:rFonts w:ascii="Times New Roman" w:hAnsi="Times New Roman" w:cs="Times New Roman"/>
          <w:sz w:val="28"/>
          <w:szCs w:val="28"/>
        </w:rPr>
      </w:pPr>
    </w:p>
    <w:p w:rsidR="00F46B2D" w:rsidRPr="00F46B2D" w:rsidRDefault="00F46B2D" w:rsidP="00F46B2D">
      <w:pPr>
        <w:pStyle w:val="ConsPlusNormal"/>
        <w:widowControl/>
        <w:suppressAutoHyphens/>
        <w:ind w:left="540" w:firstLine="540"/>
        <w:rPr>
          <w:rFonts w:ascii="Times New Roman" w:hAnsi="Times New Roman" w:cs="Times New Roman"/>
          <w:sz w:val="28"/>
          <w:szCs w:val="28"/>
        </w:rPr>
      </w:pPr>
    </w:p>
    <w:p w:rsidR="00F46B2D" w:rsidRPr="00F46B2D" w:rsidRDefault="00F46B2D" w:rsidP="00F46B2D">
      <w:pPr>
        <w:pageBreakBefore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46B2D" w:rsidRPr="00F46B2D" w:rsidRDefault="00F46B2D" w:rsidP="00F46B2D">
      <w:pPr>
        <w:suppressAutoHyphens/>
        <w:autoSpaceDE w:val="0"/>
        <w:autoSpaceDN w:val="0"/>
        <w:adjustRightInd w:val="0"/>
        <w:spacing w:after="0" w:line="240" w:lineRule="auto"/>
        <w:ind w:left="3240"/>
        <w:jc w:val="right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46B2D" w:rsidRPr="00F46B2D" w:rsidRDefault="00F46B2D" w:rsidP="00F46B2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 xml:space="preserve">Савоськинского сельского поселения </w:t>
      </w:r>
    </w:p>
    <w:p w:rsidR="00F46B2D" w:rsidRPr="00F46B2D" w:rsidRDefault="00F46B2D" w:rsidP="00F46B2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 xml:space="preserve">от </w:t>
      </w:r>
      <w:r w:rsidR="0084231D">
        <w:rPr>
          <w:rFonts w:ascii="Times New Roman" w:hAnsi="Times New Roman" w:cs="Times New Roman"/>
          <w:sz w:val="28"/>
          <w:szCs w:val="28"/>
        </w:rPr>
        <w:t>00.00.0000</w:t>
      </w:r>
      <w:r w:rsidR="00EF789A">
        <w:rPr>
          <w:rFonts w:ascii="Times New Roman" w:hAnsi="Times New Roman" w:cs="Times New Roman"/>
          <w:sz w:val="28"/>
          <w:szCs w:val="28"/>
        </w:rPr>
        <w:t xml:space="preserve"> № 00</w:t>
      </w:r>
    </w:p>
    <w:p w:rsidR="00F46B2D" w:rsidRPr="00F46B2D" w:rsidRDefault="00F46B2D" w:rsidP="00F46B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46B2D" w:rsidRPr="00F46B2D" w:rsidRDefault="00F46B2D" w:rsidP="00F46B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 xml:space="preserve">Отчет о реализации </w:t>
      </w:r>
    </w:p>
    <w:p w:rsidR="00F46B2D" w:rsidRPr="00F46B2D" w:rsidRDefault="00F46B2D" w:rsidP="00F46B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 xml:space="preserve">муниципальной Программы Савоськинского сельского поселения </w:t>
      </w:r>
    </w:p>
    <w:p w:rsidR="00F46B2D" w:rsidRPr="00F46B2D" w:rsidRDefault="00F46B2D" w:rsidP="00F46B2D">
      <w:pPr>
        <w:widowControl w:val="0"/>
        <w:suppressAutoHyphens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 xml:space="preserve">«Охрана окружающей среды </w:t>
      </w:r>
      <w:r w:rsidRPr="00F46B2D">
        <w:rPr>
          <w:rFonts w:ascii="Times New Roman" w:hAnsi="Times New Roman" w:cs="Times New Roman"/>
          <w:color w:val="000000"/>
          <w:sz w:val="28"/>
          <w:szCs w:val="28"/>
        </w:rPr>
        <w:t>и рациональное природопользование</w:t>
      </w:r>
      <w:r w:rsidRPr="00F46B2D">
        <w:rPr>
          <w:rFonts w:ascii="Times New Roman" w:hAnsi="Times New Roman" w:cs="Times New Roman"/>
          <w:bCs/>
          <w:sz w:val="28"/>
          <w:szCs w:val="28"/>
        </w:rPr>
        <w:t>»</w:t>
      </w:r>
    </w:p>
    <w:p w:rsidR="00F46B2D" w:rsidRPr="00F46B2D" w:rsidRDefault="00F46B2D" w:rsidP="00F46B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bCs/>
          <w:sz w:val="28"/>
          <w:szCs w:val="28"/>
        </w:rPr>
        <w:t>за 202</w:t>
      </w:r>
      <w:r w:rsidR="001625F2">
        <w:rPr>
          <w:rFonts w:ascii="Times New Roman" w:hAnsi="Times New Roman" w:cs="Times New Roman"/>
          <w:bCs/>
          <w:sz w:val="28"/>
          <w:szCs w:val="28"/>
        </w:rPr>
        <w:t>4</w:t>
      </w:r>
      <w:r w:rsidRPr="00F46B2D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F46B2D" w:rsidRPr="00F46B2D" w:rsidRDefault="00F46B2D" w:rsidP="00F46B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6B2D" w:rsidRPr="00F46B2D" w:rsidRDefault="00F46B2D" w:rsidP="00F46B2D">
      <w:pPr>
        <w:pStyle w:val="ConsPlusCell"/>
        <w:widowControl/>
        <w:numPr>
          <w:ilvl w:val="0"/>
          <w:numId w:val="1"/>
        </w:numPr>
        <w:suppressAutoHyphens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F46B2D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Конкретные результаты, достигнутые за 202</w:t>
      </w:r>
      <w:r w:rsidR="001625F2">
        <w:rPr>
          <w:rFonts w:ascii="Times New Roman" w:hAnsi="Times New Roman" w:cs="Times New Roman"/>
          <w:b/>
          <w:i/>
          <w:sz w:val="28"/>
          <w:szCs w:val="28"/>
          <w:lang w:eastAsia="en-US"/>
        </w:rPr>
        <w:t>4</w:t>
      </w:r>
      <w:r w:rsidRPr="00F46B2D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год</w:t>
      </w:r>
    </w:p>
    <w:p w:rsidR="00F46B2D" w:rsidRPr="00F46B2D" w:rsidRDefault="00F46B2D" w:rsidP="00F46B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6B2D" w:rsidRPr="00F46B2D" w:rsidRDefault="00F46B2D" w:rsidP="00F46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 xml:space="preserve">Основные задачи </w:t>
      </w:r>
      <w:r w:rsidRPr="00F46B2D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F46B2D">
        <w:rPr>
          <w:rFonts w:ascii="Times New Roman" w:hAnsi="Times New Roman" w:cs="Times New Roman"/>
          <w:sz w:val="28"/>
          <w:szCs w:val="28"/>
        </w:rPr>
        <w:t>р</w:t>
      </w:r>
      <w:r w:rsidRPr="00F46B2D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F46B2D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F46B2D">
        <w:rPr>
          <w:rFonts w:ascii="Times New Roman" w:hAnsi="Times New Roman" w:cs="Times New Roman"/>
          <w:sz w:val="28"/>
          <w:szCs w:val="28"/>
        </w:rPr>
        <w:t>ра</w:t>
      </w:r>
      <w:r w:rsidRPr="00F46B2D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F46B2D">
        <w:rPr>
          <w:rFonts w:ascii="Times New Roman" w:hAnsi="Times New Roman" w:cs="Times New Roman"/>
          <w:sz w:val="28"/>
          <w:szCs w:val="28"/>
        </w:rPr>
        <w:t>м</w:t>
      </w:r>
      <w:r w:rsidRPr="00F46B2D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F46B2D">
        <w:rPr>
          <w:rFonts w:ascii="Times New Roman" w:hAnsi="Times New Roman" w:cs="Times New Roman"/>
          <w:sz w:val="28"/>
          <w:szCs w:val="28"/>
        </w:rPr>
        <w:t xml:space="preserve"> - обеспечение экологической безопасности и качества окружающей среды; сохранение биологического разнообразия и природных комплексов; экологическое образование, формирование экологи</w:t>
      </w:r>
      <w:r w:rsidRPr="00F46B2D">
        <w:rPr>
          <w:rFonts w:ascii="Times New Roman" w:hAnsi="Times New Roman" w:cs="Times New Roman"/>
          <w:sz w:val="28"/>
          <w:szCs w:val="28"/>
        </w:rPr>
        <w:softHyphen/>
        <w:t>ческой культуры населения; развитие и использование минерально-сырьевой базы; охрана, защита и воспроизводство лесов; агролесомелиорация; развитие водохозяйственного комплекса; утилизация и переработка отходов для повышения эффективности их использования</w:t>
      </w:r>
    </w:p>
    <w:p w:rsidR="00F46B2D" w:rsidRPr="00F46B2D" w:rsidRDefault="00F46B2D" w:rsidP="00F46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>Основные цели Программы - повышение эффективности охраны окружающей среды на территории Савоськинского сельского поселения, в том числе:</w:t>
      </w:r>
    </w:p>
    <w:p w:rsidR="00F46B2D" w:rsidRPr="00F46B2D" w:rsidRDefault="00F46B2D" w:rsidP="00F46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>-формирование экологической культуры населения Савоськинского сельского поселения.</w:t>
      </w:r>
    </w:p>
    <w:p w:rsidR="00F46B2D" w:rsidRPr="00F46B2D" w:rsidRDefault="00F46B2D" w:rsidP="00F46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kern w:val="2"/>
          <w:sz w:val="28"/>
          <w:szCs w:val="28"/>
        </w:rPr>
        <w:t xml:space="preserve"> Ответственным исполнителем</w:t>
      </w:r>
      <w:r w:rsidRPr="00F46B2D">
        <w:rPr>
          <w:rFonts w:ascii="Times New Roman" w:hAnsi="Times New Roman" w:cs="Times New Roman"/>
          <w:sz w:val="28"/>
          <w:szCs w:val="28"/>
        </w:rPr>
        <w:t xml:space="preserve"> муниципальной программы является Администрация Савоськинского сельского поселения. </w:t>
      </w:r>
    </w:p>
    <w:p w:rsidR="00F46B2D" w:rsidRPr="00F46B2D" w:rsidRDefault="00F46B2D" w:rsidP="00F46B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>Достижение целей муниципальной программы и решение ее задач осуществляется в рамках двух подпрограмм:</w:t>
      </w:r>
    </w:p>
    <w:p w:rsidR="00F46B2D" w:rsidRPr="00F46B2D" w:rsidRDefault="00F46B2D" w:rsidP="00F46B2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46B2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46B2D">
        <w:rPr>
          <w:rFonts w:ascii="Times New Roman" w:hAnsi="Times New Roman" w:cs="Times New Roman"/>
          <w:sz w:val="28"/>
          <w:szCs w:val="28"/>
        </w:rPr>
        <w:t>Подпрограмма №1 «Охрана окружающей среды»</w:t>
      </w:r>
    </w:p>
    <w:p w:rsidR="00F46B2D" w:rsidRPr="00F46B2D" w:rsidRDefault="00F46B2D" w:rsidP="00F46B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>На реализацию муниципальной программы в 202</w:t>
      </w:r>
      <w:r w:rsidR="001625F2">
        <w:rPr>
          <w:rFonts w:ascii="Times New Roman" w:hAnsi="Times New Roman" w:cs="Times New Roman"/>
          <w:sz w:val="28"/>
          <w:szCs w:val="28"/>
        </w:rPr>
        <w:t>4</w:t>
      </w:r>
      <w:r w:rsidRPr="00F46B2D">
        <w:rPr>
          <w:rFonts w:ascii="Times New Roman" w:hAnsi="Times New Roman" w:cs="Times New Roman"/>
          <w:sz w:val="28"/>
          <w:szCs w:val="28"/>
        </w:rPr>
        <w:t xml:space="preserve"> году в местном</w:t>
      </w:r>
      <w:r w:rsidR="00EF789A">
        <w:rPr>
          <w:rFonts w:ascii="Times New Roman" w:hAnsi="Times New Roman" w:cs="Times New Roman"/>
          <w:sz w:val="28"/>
          <w:szCs w:val="28"/>
        </w:rPr>
        <w:t xml:space="preserve"> бюджете было запланировано </w:t>
      </w:r>
      <w:r w:rsidR="001625F2">
        <w:rPr>
          <w:rFonts w:ascii="Times New Roman" w:hAnsi="Times New Roman" w:cs="Times New Roman"/>
          <w:sz w:val="28"/>
          <w:szCs w:val="28"/>
        </w:rPr>
        <w:t>243,1</w:t>
      </w:r>
      <w:r w:rsidRPr="00F46B2D">
        <w:rPr>
          <w:rFonts w:ascii="Times New Roman" w:hAnsi="Times New Roman" w:cs="Times New Roman"/>
          <w:sz w:val="28"/>
          <w:szCs w:val="28"/>
        </w:rPr>
        <w:t xml:space="preserve"> тыс. рублей, исполнение составило </w:t>
      </w:r>
      <w:r w:rsidR="001625F2">
        <w:rPr>
          <w:rFonts w:ascii="Times New Roman" w:hAnsi="Times New Roman" w:cs="Times New Roman"/>
          <w:sz w:val="28"/>
          <w:szCs w:val="28"/>
        </w:rPr>
        <w:t>243,1</w:t>
      </w:r>
      <w:r w:rsidRPr="00F46B2D">
        <w:rPr>
          <w:rFonts w:ascii="Times New Roman" w:hAnsi="Times New Roman" w:cs="Times New Roman"/>
          <w:sz w:val="28"/>
          <w:szCs w:val="28"/>
        </w:rPr>
        <w:t xml:space="preserve"> тыс. рублей. Все средства производились за счет средств местного бюджета. Общий процент выполнения Программы </w:t>
      </w:r>
      <w:r w:rsidR="001625F2" w:rsidRPr="00F46B2D">
        <w:rPr>
          <w:rFonts w:ascii="Times New Roman" w:hAnsi="Times New Roman" w:cs="Times New Roman"/>
          <w:sz w:val="28"/>
          <w:szCs w:val="28"/>
        </w:rPr>
        <w:t>составил 100</w:t>
      </w:r>
      <w:r w:rsidRPr="00F46B2D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F46B2D" w:rsidRPr="00F46B2D" w:rsidRDefault="00F46B2D" w:rsidP="00F46B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B2D" w:rsidRPr="00F46B2D" w:rsidRDefault="00F46B2D" w:rsidP="00F46B2D">
      <w:pPr>
        <w:numPr>
          <w:ilvl w:val="0"/>
          <w:numId w:val="1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i/>
          <w:spacing w:val="-20"/>
          <w:sz w:val="28"/>
          <w:szCs w:val="28"/>
        </w:rPr>
      </w:pPr>
      <w:r w:rsidRPr="00F46B2D">
        <w:rPr>
          <w:rFonts w:ascii="Times New Roman" w:hAnsi="Times New Roman" w:cs="Times New Roman"/>
          <w:b/>
          <w:i/>
          <w:spacing w:val="-20"/>
          <w:sz w:val="28"/>
          <w:szCs w:val="28"/>
        </w:rPr>
        <w:t>Результаты реализации основных мероприятий подпрограмм муниципальной программы, а также сведения о достижении контрольных событий</w:t>
      </w:r>
    </w:p>
    <w:p w:rsidR="00F46B2D" w:rsidRPr="00F46B2D" w:rsidRDefault="00F46B2D" w:rsidP="00F46B2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firstLine="414"/>
        <w:jc w:val="center"/>
        <w:rPr>
          <w:rFonts w:ascii="Times New Roman" w:hAnsi="Times New Roman" w:cs="Times New Roman"/>
          <w:sz w:val="28"/>
          <w:szCs w:val="28"/>
        </w:rPr>
      </w:pPr>
    </w:p>
    <w:p w:rsidR="00F46B2D" w:rsidRPr="00F46B2D" w:rsidRDefault="00F46B2D" w:rsidP="00F46B2D">
      <w:pPr>
        <w:pStyle w:val="a5"/>
        <w:suppressAutoHyphens/>
        <w:spacing w:before="0" w:after="0"/>
        <w:ind w:firstLine="720"/>
        <w:jc w:val="both"/>
        <w:rPr>
          <w:sz w:val="28"/>
          <w:szCs w:val="28"/>
        </w:rPr>
      </w:pPr>
      <w:r w:rsidRPr="00F46B2D">
        <w:rPr>
          <w:sz w:val="28"/>
          <w:szCs w:val="28"/>
        </w:rPr>
        <w:t>Достижение результатов в 202</w:t>
      </w:r>
      <w:r w:rsidR="001625F2">
        <w:rPr>
          <w:sz w:val="28"/>
          <w:szCs w:val="28"/>
        </w:rPr>
        <w:t>4</w:t>
      </w:r>
      <w:r w:rsidRPr="00F46B2D">
        <w:rPr>
          <w:sz w:val="28"/>
          <w:szCs w:val="28"/>
        </w:rPr>
        <w:t xml:space="preserve"> году способствовала реализация основных мероприятий муниципальной программы.</w:t>
      </w:r>
    </w:p>
    <w:p w:rsidR="00F46B2D" w:rsidRPr="00F46B2D" w:rsidRDefault="00F46B2D" w:rsidP="00F46B2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 xml:space="preserve">Подпрограмма 1 «Охрана окружающей среды». Планом реализации подпрограммы 1 предусмотрено выполнение 2 основных мероприятия, которые в полном объеме выполнены. </w:t>
      </w:r>
    </w:p>
    <w:p w:rsidR="00F46B2D" w:rsidRPr="00F46B2D" w:rsidRDefault="00F46B2D" w:rsidP="00F46B2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015877"/>
      <w:r w:rsidRPr="00F46B2D">
        <w:rPr>
          <w:rFonts w:ascii="Times New Roman" w:hAnsi="Times New Roman" w:cs="Times New Roman"/>
          <w:sz w:val="28"/>
          <w:szCs w:val="28"/>
        </w:rPr>
        <w:t>В течение 202</w:t>
      </w:r>
      <w:r w:rsidR="001625F2">
        <w:rPr>
          <w:rFonts w:ascii="Times New Roman" w:hAnsi="Times New Roman" w:cs="Times New Roman"/>
          <w:sz w:val="28"/>
          <w:szCs w:val="28"/>
        </w:rPr>
        <w:t>4</w:t>
      </w:r>
      <w:r w:rsidRPr="00F46B2D">
        <w:rPr>
          <w:rFonts w:ascii="Times New Roman" w:hAnsi="Times New Roman" w:cs="Times New Roman"/>
          <w:sz w:val="28"/>
          <w:szCs w:val="28"/>
        </w:rPr>
        <w:t xml:space="preserve"> года </w:t>
      </w:r>
      <w:bookmarkEnd w:id="0"/>
      <w:r w:rsidRPr="00F46B2D">
        <w:rPr>
          <w:rFonts w:ascii="Times New Roman" w:hAnsi="Times New Roman" w:cs="Times New Roman"/>
          <w:sz w:val="28"/>
          <w:szCs w:val="28"/>
        </w:rPr>
        <w:t xml:space="preserve">обеспечивалось повышение уровня защищенности окружающей среды, в том числе в местах массового пребывания граждан. Выполнение комплекса работ по решению основных задач муниципальной программы позволило достичь осуществление основной цели – соблюдение </w:t>
      </w:r>
      <w:r w:rsidRPr="00F46B2D">
        <w:rPr>
          <w:rFonts w:ascii="Times New Roman" w:hAnsi="Times New Roman" w:cs="Times New Roman"/>
          <w:sz w:val="28"/>
          <w:szCs w:val="28"/>
        </w:rPr>
        <w:lastRenderedPageBreak/>
        <w:t>санитарных правил исследования воды рек, удаление сорных и карантинных растений на территории поселения. В 202</w:t>
      </w:r>
      <w:r w:rsidR="001625F2">
        <w:rPr>
          <w:rFonts w:ascii="Times New Roman" w:hAnsi="Times New Roman" w:cs="Times New Roman"/>
          <w:sz w:val="28"/>
          <w:szCs w:val="28"/>
        </w:rPr>
        <w:t>4</w:t>
      </w:r>
      <w:r w:rsidRPr="00F46B2D">
        <w:rPr>
          <w:rFonts w:ascii="Times New Roman" w:hAnsi="Times New Roman" w:cs="Times New Roman"/>
          <w:sz w:val="28"/>
          <w:szCs w:val="28"/>
        </w:rPr>
        <w:t xml:space="preserve"> году были заключены контракты на </w:t>
      </w:r>
      <w:r w:rsidRPr="00F46B2D">
        <w:rPr>
          <w:rFonts w:ascii="Times New Roman" w:hAnsi="Times New Roman" w:cs="Times New Roman"/>
          <w:color w:val="000000"/>
          <w:sz w:val="28"/>
          <w:szCs w:val="28"/>
        </w:rPr>
        <w:t>противоклещевую обработку и бактериологическое исследование воды</w:t>
      </w:r>
      <w:r w:rsidRPr="00F46B2D">
        <w:rPr>
          <w:rFonts w:ascii="Times New Roman" w:hAnsi="Times New Roman" w:cs="Times New Roman"/>
          <w:sz w:val="28"/>
          <w:szCs w:val="28"/>
        </w:rPr>
        <w:t>.</w:t>
      </w:r>
    </w:p>
    <w:p w:rsidR="00F46B2D" w:rsidRPr="00F46B2D" w:rsidRDefault="00F46B2D" w:rsidP="00F46B2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>В течение 202</w:t>
      </w:r>
      <w:r w:rsidR="001625F2">
        <w:rPr>
          <w:rFonts w:ascii="Times New Roman" w:hAnsi="Times New Roman" w:cs="Times New Roman"/>
          <w:sz w:val="28"/>
          <w:szCs w:val="28"/>
        </w:rPr>
        <w:t>4</w:t>
      </w:r>
      <w:r w:rsidRPr="00F46B2D">
        <w:rPr>
          <w:rFonts w:ascii="Times New Roman" w:hAnsi="Times New Roman" w:cs="Times New Roman"/>
          <w:sz w:val="28"/>
          <w:szCs w:val="28"/>
        </w:rPr>
        <w:t xml:space="preserve"> года обеспечивалось улучшение экологической обстановки в Савоськинском сельском поселении.</w:t>
      </w:r>
    </w:p>
    <w:p w:rsidR="00F46B2D" w:rsidRPr="00F46B2D" w:rsidRDefault="00F46B2D" w:rsidP="00F46B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color w:val="000000"/>
          <w:sz w:val="28"/>
          <w:szCs w:val="28"/>
        </w:rPr>
        <w:t>Результат исполнения основных мероприятий представлен в приложении №1 к настоящему отчету о реализации муниципальной программы</w:t>
      </w:r>
    </w:p>
    <w:p w:rsidR="00F46B2D" w:rsidRPr="00F46B2D" w:rsidRDefault="00F46B2D" w:rsidP="00F46B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6B2D" w:rsidRPr="00F46B2D" w:rsidRDefault="00F46B2D" w:rsidP="00F46B2D">
      <w:pPr>
        <w:pStyle w:val="40"/>
        <w:suppressAutoHyphens/>
        <w:spacing w:before="0" w:after="0" w:line="24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F46B2D">
        <w:rPr>
          <w:rFonts w:ascii="Times New Roman" w:hAnsi="Times New Roman" w:cs="Times New Roman"/>
          <w:b/>
          <w:i/>
          <w:sz w:val="28"/>
          <w:szCs w:val="28"/>
        </w:rPr>
        <w:t xml:space="preserve">3.Анализ факторов, повлиявших </w:t>
      </w:r>
      <w:r w:rsidRPr="00F46B2D">
        <w:rPr>
          <w:rFonts w:ascii="Times New Roman" w:hAnsi="Times New Roman" w:cs="Times New Roman"/>
          <w:b/>
          <w:i/>
          <w:sz w:val="28"/>
          <w:szCs w:val="28"/>
        </w:rPr>
        <w:br/>
        <w:t>на ход реализации муниципальной программы</w:t>
      </w:r>
    </w:p>
    <w:p w:rsidR="00F46B2D" w:rsidRPr="00F46B2D" w:rsidRDefault="00F46B2D" w:rsidP="00F46B2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46B2D" w:rsidRPr="00F46B2D" w:rsidRDefault="00F46B2D" w:rsidP="00F46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>Муниципальная программа в 202</w:t>
      </w:r>
      <w:r w:rsidR="001625F2">
        <w:rPr>
          <w:rFonts w:ascii="Times New Roman" w:hAnsi="Times New Roman" w:cs="Times New Roman"/>
          <w:sz w:val="28"/>
          <w:szCs w:val="28"/>
        </w:rPr>
        <w:t>4</w:t>
      </w:r>
      <w:r w:rsidRPr="00F46B2D">
        <w:rPr>
          <w:rFonts w:ascii="Times New Roman" w:hAnsi="Times New Roman" w:cs="Times New Roman"/>
          <w:sz w:val="28"/>
          <w:szCs w:val="28"/>
        </w:rPr>
        <w:t xml:space="preserve"> году выполнялась в соответствии с планом её реализации.</w:t>
      </w:r>
    </w:p>
    <w:p w:rsidR="00F46B2D" w:rsidRPr="00F46B2D" w:rsidRDefault="001625F2" w:rsidP="00F46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>Основным фактором</w:t>
      </w:r>
      <w:r w:rsidR="00F46B2D" w:rsidRPr="00F46B2D">
        <w:rPr>
          <w:rFonts w:ascii="Times New Roman" w:hAnsi="Times New Roman" w:cs="Times New Roman"/>
          <w:sz w:val="28"/>
          <w:szCs w:val="28"/>
        </w:rPr>
        <w:t>, положительно повлиявшим на ход реализации Программы в отчетном году, является своевременное поступление доходов в местный бюджет, что позволило в установленные сроки оплатить необходимые мероприятия.</w:t>
      </w:r>
    </w:p>
    <w:p w:rsidR="00F46B2D" w:rsidRPr="00F46B2D" w:rsidRDefault="00F46B2D" w:rsidP="00F46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B2D" w:rsidRPr="00F46B2D" w:rsidRDefault="00F46B2D" w:rsidP="00F46B2D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6B2D">
        <w:rPr>
          <w:rFonts w:ascii="Times New Roman" w:hAnsi="Times New Roman" w:cs="Times New Roman"/>
          <w:b/>
          <w:i/>
          <w:sz w:val="28"/>
          <w:szCs w:val="28"/>
        </w:rPr>
        <w:t>4.Сведения об использовании бюджетных ассигнований и</w:t>
      </w:r>
    </w:p>
    <w:p w:rsidR="00F46B2D" w:rsidRPr="00F46B2D" w:rsidRDefault="00F46B2D" w:rsidP="00F46B2D">
      <w:pPr>
        <w:pStyle w:val="40"/>
        <w:suppressAutoHyphens/>
        <w:spacing w:before="0" w:after="0"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6B2D">
        <w:rPr>
          <w:rFonts w:ascii="Times New Roman" w:hAnsi="Times New Roman" w:cs="Times New Roman"/>
          <w:b/>
          <w:i/>
          <w:sz w:val="28"/>
          <w:szCs w:val="28"/>
        </w:rPr>
        <w:t>внебюджетных средств на реализацию муниципальной программы</w:t>
      </w:r>
    </w:p>
    <w:p w:rsidR="00F46B2D" w:rsidRPr="00F46B2D" w:rsidRDefault="00F46B2D" w:rsidP="00F46B2D">
      <w:pPr>
        <w:tabs>
          <w:tab w:val="left" w:pos="10348"/>
        </w:tabs>
        <w:suppressAutoHyphens/>
        <w:spacing w:after="0" w:line="240" w:lineRule="auto"/>
        <w:ind w:left="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B2D" w:rsidRPr="00F46B2D" w:rsidRDefault="00F46B2D" w:rsidP="00F46B2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>Финансирование муниципальной программы в 202</w:t>
      </w:r>
      <w:r w:rsidR="001625F2">
        <w:rPr>
          <w:rFonts w:ascii="Times New Roman" w:hAnsi="Times New Roman" w:cs="Times New Roman"/>
          <w:sz w:val="28"/>
          <w:szCs w:val="28"/>
        </w:rPr>
        <w:t>4</w:t>
      </w:r>
      <w:r w:rsidRPr="00F46B2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625F2" w:rsidRPr="00F46B2D">
        <w:rPr>
          <w:rFonts w:ascii="Times New Roman" w:hAnsi="Times New Roman" w:cs="Times New Roman"/>
          <w:sz w:val="28"/>
          <w:szCs w:val="28"/>
        </w:rPr>
        <w:t>осуществлялось за</w:t>
      </w:r>
      <w:r w:rsidRPr="00F46B2D">
        <w:rPr>
          <w:rFonts w:ascii="Times New Roman" w:hAnsi="Times New Roman" w:cs="Times New Roman"/>
          <w:sz w:val="28"/>
          <w:szCs w:val="28"/>
        </w:rPr>
        <w:t xml:space="preserve"> счет средств местного бюджета в объемах, предусмотренных муниципальной программой. </w:t>
      </w:r>
    </w:p>
    <w:p w:rsidR="00F46B2D" w:rsidRPr="00F46B2D" w:rsidRDefault="00F46B2D" w:rsidP="00F46B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>Общий объем финансирования муниципальной программы в 202</w:t>
      </w:r>
      <w:r w:rsidR="00642BF2">
        <w:rPr>
          <w:rFonts w:ascii="Times New Roman" w:hAnsi="Times New Roman" w:cs="Times New Roman"/>
          <w:sz w:val="28"/>
          <w:szCs w:val="28"/>
        </w:rPr>
        <w:t>4</w:t>
      </w:r>
      <w:r w:rsidR="00EF789A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642BF2">
        <w:rPr>
          <w:rFonts w:ascii="Times New Roman" w:hAnsi="Times New Roman" w:cs="Times New Roman"/>
          <w:sz w:val="28"/>
          <w:szCs w:val="28"/>
        </w:rPr>
        <w:t>243,1</w:t>
      </w:r>
      <w:r w:rsidRPr="00F46B2D">
        <w:rPr>
          <w:rFonts w:ascii="Times New Roman" w:hAnsi="Times New Roman" w:cs="Times New Roman"/>
          <w:sz w:val="28"/>
          <w:szCs w:val="28"/>
        </w:rPr>
        <w:t xml:space="preserve"> тыс. рубле</w:t>
      </w:r>
      <w:r w:rsidR="00EF789A">
        <w:rPr>
          <w:rFonts w:ascii="Times New Roman" w:hAnsi="Times New Roman" w:cs="Times New Roman"/>
          <w:sz w:val="28"/>
          <w:szCs w:val="28"/>
        </w:rPr>
        <w:t xml:space="preserve">й, при плановых назначениях </w:t>
      </w:r>
      <w:r w:rsidR="00642BF2">
        <w:rPr>
          <w:rFonts w:ascii="Times New Roman" w:hAnsi="Times New Roman" w:cs="Times New Roman"/>
          <w:sz w:val="28"/>
          <w:szCs w:val="28"/>
        </w:rPr>
        <w:t>243,1</w:t>
      </w:r>
      <w:r w:rsidRPr="00F46B2D">
        <w:rPr>
          <w:rFonts w:ascii="Times New Roman" w:hAnsi="Times New Roman" w:cs="Times New Roman"/>
          <w:sz w:val="28"/>
          <w:szCs w:val="28"/>
        </w:rPr>
        <w:t xml:space="preserve"> тыс. рублей. Сведения об использовании бюджетных ассигнований и внебюджетных средств на реализацию муниципальной программы представлены в приложении № 2.</w:t>
      </w:r>
    </w:p>
    <w:p w:rsidR="00F46B2D" w:rsidRPr="00F46B2D" w:rsidRDefault="00F46B2D" w:rsidP="00F46B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B2D" w:rsidRPr="00F46B2D" w:rsidRDefault="00F46B2D" w:rsidP="00F46B2D">
      <w:pPr>
        <w:pStyle w:val="a5"/>
        <w:tabs>
          <w:tab w:val="left" w:pos="709"/>
        </w:tabs>
        <w:suppressAutoHyphens/>
        <w:spacing w:before="0" w:after="0"/>
        <w:ind w:firstLine="709"/>
        <w:jc w:val="center"/>
        <w:rPr>
          <w:b/>
          <w:i/>
          <w:sz w:val="28"/>
          <w:szCs w:val="28"/>
        </w:rPr>
      </w:pPr>
      <w:r w:rsidRPr="00F46B2D">
        <w:rPr>
          <w:b/>
          <w:i/>
          <w:sz w:val="28"/>
          <w:szCs w:val="28"/>
        </w:rPr>
        <w:t>5. Сведения о достижении значений показателей муниципальной программы, подпрограмм муниципальной программы за 202</w:t>
      </w:r>
      <w:r w:rsidR="00AE3E13">
        <w:rPr>
          <w:b/>
          <w:i/>
          <w:sz w:val="28"/>
          <w:szCs w:val="28"/>
        </w:rPr>
        <w:t>4</w:t>
      </w:r>
      <w:r w:rsidRPr="00F46B2D">
        <w:rPr>
          <w:b/>
          <w:i/>
          <w:sz w:val="28"/>
          <w:szCs w:val="28"/>
        </w:rPr>
        <w:t xml:space="preserve"> год</w:t>
      </w:r>
    </w:p>
    <w:p w:rsidR="00F46B2D" w:rsidRPr="00F46B2D" w:rsidRDefault="00F46B2D" w:rsidP="00F46B2D">
      <w:pPr>
        <w:pStyle w:val="40"/>
        <w:suppressAutoHyphens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46B2D" w:rsidRPr="00F46B2D" w:rsidRDefault="00F46B2D" w:rsidP="00F46B2D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46B2D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реализации </w:t>
      </w:r>
      <w:r w:rsidRPr="00F46B2D">
        <w:rPr>
          <w:rFonts w:ascii="Times New Roman" w:hAnsi="Times New Roman" w:cs="Times New Roman"/>
          <w:sz w:val="28"/>
          <w:szCs w:val="28"/>
        </w:rPr>
        <w:t>муниципальной</w:t>
      </w:r>
      <w:r w:rsidRPr="00F46B2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и подпрограмм </w:t>
      </w:r>
      <w:r w:rsidRPr="00F46B2D">
        <w:rPr>
          <w:rFonts w:ascii="Times New Roman" w:hAnsi="Times New Roman" w:cs="Times New Roman"/>
          <w:sz w:val="28"/>
          <w:szCs w:val="28"/>
        </w:rPr>
        <w:t>муниципальной</w:t>
      </w:r>
      <w:r w:rsidRPr="00F46B2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характеризуются степенью достижения значений показателей (индикаторов).</w:t>
      </w:r>
    </w:p>
    <w:p w:rsidR="00F46B2D" w:rsidRPr="00F46B2D" w:rsidRDefault="00F46B2D" w:rsidP="00F46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>Сведения о достижении значений показателей (индикаторов) муниципальной программы в 202</w:t>
      </w:r>
      <w:r w:rsidR="00AE3E13">
        <w:rPr>
          <w:rFonts w:ascii="Times New Roman" w:hAnsi="Times New Roman" w:cs="Times New Roman"/>
          <w:sz w:val="28"/>
          <w:szCs w:val="28"/>
        </w:rPr>
        <w:t>4</w:t>
      </w:r>
      <w:r w:rsidRPr="00F46B2D">
        <w:rPr>
          <w:rFonts w:ascii="Times New Roman" w:hAnsi="Times New Roman" w:cs="Times New Roman"/>
          <w:sz w:val="28"/>
          <w:szCs w:val="28"/>
        </w:rPr>
        <w:t xml:space="preserve"> году, а также обоснование отклонений от плановых значений представлены в приложении № 3.</w:t>
      </w:r>
    </w:p>
    <w:p w:rsidR="00F46B2D" w:rsidRPr="00F46B2D" w:rsidRDefault="00F46B2D" w:rsidP="00F46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B2D" w:rsidRPr="00F46B2D" w:rsidRDefault="00F46B2D" w:rsidP="00F46B2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6B2D">
        <w:rPr>
          <w:rFonts w:ascii="Times New Roman" w:hAnsi="Times New Roman" w:cs="Times New Roman"/>
          <w:b/>
          <w:i/>
          <w:sz w:val="28"/>
          <w:szCs w:val="28"/>
        </w:rPr>
        <w:t xml:space="preserve">6. Информация о результатах оценки эффективности реализации </w:t>
      </w:r>
    </w:p>
    <w:p w:rsidR="00F46B2D" w:rsidRPr="00F46B2D" w:rsidRDefault="00F46B2D" w:rsidP="00F46B2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6B2D">
        <w:rPr>
          <w:rFonts w:ascii="Times New Roman" w:hAnsi="Times New Roman" w:cs="Times New Roman"/>
          <w:b/>
          <w:i/>
          <w:sz w:val="28"/>
          <w:szCs w:val="28"/>
        </w:rPr>
        <w:t>муниципальной программы в 202</w:t>
      </w:r>
      <w:r w:rsidR="00AE3E13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F46B2D">
        <w:rPr>
          <w:rFonts w:ascii="Times New Roman" w:hAnsi="Times New Roman" w:cs="Times New Roman"/>
          <w:b/>
          <w:i/>
          <w:sz w:val="28"/>
          <w:szCs w:val="28"/>
        </w:rPr>
        <w:t xml:space="preserve"> году</w:t>
      </w:r>
    </w:p>
    <w:p w:rsidR="00F46B2D" w:rsidRPr="00F46B2D" w:rsidRDefault="00F46B2D" w:rsidP="00F46B2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46B2D" w:rsidRPr="00F46B2D" w:rsidRDefault="00F46B2D" w:rsidP="00F46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в 202</w:t>
      </w:r>
      <w:r w:rsidR="00AE3E13">
        <w:rPr>
          <w:rFonts w:ascii="Times New Roman" w:hAnsi="Times New Roman" w:cs="Times New Roman"/>
          <w:sz w:val="28"/>
          <w:szCs w:val="28"/>
        </w:rPr>
        <w:t>4</w:t>
      </w:r>
      <w:r w:rsidRPr="00F46B2D">
        <w:rPr>
          <w:rFonts w:ascii="Times New Roman" w:hAnsi="Times New Roman" w:cs="Times New Roman"/>
          <w:sz w:val="28"/>
          <w:szCs w:val="28"/>
        </w:rPr>
        <w:t xml:space="preserve"> году оценивается на основании следующих критериев:</w:t>
      </w:r>
    </w:p>
    <w:p w:rsidR="00F46B2D" w:rsidRPr="00F46B2D" w:rsidRDefault="00F46B2D" w:rsidP="00F46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>1. Критерий «Степень достижения целевых индикаторов и показателей муниципальной программы, подпрограмм муниципальной программы»:</w:t>
      </w:r>
    </w:p>
    <w:p w:rsidR="00F46B2D" w:rsidRPr="00F46B2D" w:rsidRDefault="00F46B2D" w:rsidP="00F46B2D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lastRenderedPageBreak/>
        <w:t>значение критерия по показателю (индикатору) 1 равно 1,0;</w:t>
      </w:r>
    </w:p>
    <w:p w:rsidR="00F46B2D" w:rsidRPr="00F46B2D" w:rsidRDefault="00F46B2D" w:rsidP="00F46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 xml:space="preserve">Суммарная оценка степени достижения целевых показателей муниципальной программы составляет 1,0 (приложение № </w:t>
      </w:r>
      <w:r w:rsidR="00151605">
        <w:rPr>
          <w:rFonts w:ascii="Times New Roman" w:hAnsi="Times New Roman" w:cs="Times New Roman"/>
          <w:sz w:val="28"/>
          <w:szCs w:val="28"/>
        </w:rPr>
        <w:t>3</w:t>
      </w:r>
      <w:r w:rsidRPr="00F46B2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46B2D" w:rsidRPr="00F46B2D" w:rsidRDefault="00F46B2D" w:rsidP="00F46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>Таким образом, по степени достижения целевых показателей уровень эффективности реализации муниципальной программы высокий.</w:t>
      </w:r>
    </w:p>
    <w:p w:rsidR="00F46B2D" w:rsidRPr="00F46B2D" w:rsidRDefault="00F46B2D" w:rsidP="00F46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 xml:space="preserve">2. Степень реализации основных мероприятий, финансируемых за счет средств местного бюджета, оценивается как доля основных мероприятий, выполненных </w:t>
      </w:r>
      <w:r w:rsidR="00AE3E13" w:rsidRPr="00F46B2D">
        <w:rPr>
          <w:rFonts w:ascii="Times New Roman" w:hAnsi="Times New Roman" w:cs="Times New Roman"/>
          <w:sz w:val="28"/>
          <w:szCs w:val="28"/>
        </w:rPr>
        <w:t>в полном объёме,</w:t>
      </w:r>
      <w:r w:rsidRPr="00F46B2D">
        <w:rPr>
          <w:rFonts w:ascii="Times New Roman" w:hAnsi="Times New Roman" w:cs="Times New Roman"/>
          <w:sz w:val="28"/>
          <w:szCs w:val="28"/>
        </w:rPr>
        <w:t xml:space="preserve"> и составляет 1,0.</w:t>
      </w:r>
    </w:p>
    <w:p w:rsidR="00F46B2D" w:rsidRPr="00F46B2D" w:rsidRDefault="00F46B2D" w:rsidP="00F46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color w:val="000000"/>
          <w:sz w:val="28"/>
          <w:szCs w:val="28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 (степень реализации расходных обязательств).</w:t>
      </w:r>
    </w:p>
    <w:p w:rsidR="00F46B2D" w:rsidRPr="00F46B2D" w:rsidRDefault="00F46B2D" w:rsidP="00F46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>Эффективность использования финансовых ресурсов на р</w:t>
      </w:r>
      <w:r w:rsidR="00EF789A">
        <w:rPr>
          <w:rFonts w:ascii="Times New Roman" w:hAnsi="Times New Roman" w:cs="Times New Roman"/>
          <w:sz w:val="28"/>
          <w:szCs w:val="28"/>
        </w:rPr>
        <w:t>еализацию п</w:t>
      </w:r>
      <w:r w:rsidR="00C01B33">
        <w:rPr>
          <w:rFonts w:ascii="Times New Roman" w:hAnsi="Times New Roman" w:cs="Times New Roman"/>
          <w:sz w:val="28"/>
          <w:szCs w:val="28"/>
        </w:rPr>
        <w:t xml:space="preserve">рограммы: Эбюд = </w:t>
      </w:r>
      <w:r w:rsidR="00AE3E13">
        <w:rPr>
          <w:rFonts w:ascii="Times New Roman" w:hAnsi="Times New Roman" w:cs="Times New Roman"/>
          <w:sz w:val="28"/>
          <w:szCs w:val="28"/>
        </w:rPr>
        <w:t>243,1</w:t>
      </w:r>
      <w:r w:rsidR="00C01B33">
        <w:rPr>
          <w:rFonts w:ascii="Times New Roman" w:hAnsi="Times New Roman" w:cs="Times New Roman"/>
          <w:sz w:val="28"/>
          <w:szCs w:val="28"/>
        </w:rPr>
        <w:t>/</w:t>
      </w:r>
      <w:r w:rsidR="00AE3E13">
        <w:rPr>
          <w:rFonts w:ascii="Times New Roman" w:hAnsi="Times New Roman" w:cs="Times New Roman"/>
          <w:sz w:val="28"/>
          <w:szCs w:val="28"/>
        </w:rPr>
        <w:t>243,</w:t>
      </w:r>
      <w:r w:rsidR="002242ED">
        <w:rPr>
          <w:rFonts w:ascii="Times New Roman" w:hAnsi="Times New Roman" w:cs="Times New Roman"/>
          <w:sz w:val="28"/>
          <w:szCs w:val="28"/>
        </w:rPr>
        <w:t>1 =</w:t>
      </w:r>
      <w:r w:rsidR="00C01B33">
        <w:rPr>
          <w:rFonts w:ascii="Times New Roman" w:hAnsi="Times New Roman" w:cs="Times New Roman"/>
          <w:sz w:val="28"/>
          <w:szCs w:val="28"/>
        </w:rPr>
        <w:t xml:space="preserve"> 1,0</w:t>
      </w:r>
      <w:r w:rsidRPr="00F46B2D">
        <w:rPr>
          <w:rFonts w:ascii="Times New Roman" w:hAnsi="Times New Roman" w:cs="Times New Roman"/>
          <w:sz w:val="28"/>
          <w:szCs w:val="28"/>
        </w:rPr>
        <w:t xml:space="preserve"> - в связи с чем, бюджетная эффективность реализации программы является высокой.</w:t>
      </w:r>
    </w:p>
    <w:p w:rsidR="00F46B2D" w:rsidRPr="00F46B2D" w:rsidRDefault="00F46B2D" w:rsidP="00F46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>Уровень реализации муниципальной программы в целом является высоким.</w:t>
      </w:r>
    </w:p>
    <w:p w:rsidR="00F46B2D" w:rsidRPr="00F46B2D" w:rsidRDefault="00F46B2D" w:rsidP="00F46B2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6B2D" w:rsidRPr="00F46B2D" w:rsidRDefault="00F46B2D" w:rsidP="00F46B2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6B2D">
        <w:rPr>
          <w:rFonts w:ascii="Times New Roman" w:hAnsi="Times New Roman" w:cs="Times New Roman"/>
          <w:b/>
          <w:i/>
          <w:sz w:val="28"/>
          <w:szCs w:val="28"/>
        </w:rPr>
        <w:t xml:space="preserve">7. Предложения по дальнейшей реализации </w:t>
      </w:r>
    </w:p>
    <w:p w:rsidR="00F46B2D" w:rsidRPr="00F46B2D" w:rsidRDefault="00F46B2D" w:rsidP="00F46B2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6B2D">
        <w:rPr>
          <w:rFonts w:ascii="Times New Roman" w:hAnsi="Times New Roman" w:cs="Times New Roman"/>
          <w:b/>
          <w:i/>
          <w:sz w:val="28"/>
          <w:szCs w:val="28"/>
        </w:rPr>
        <w:t>муниципальной программы</w:t>
      </w:r>
    </w:p>
    <w:p w:rsidR="00F46B2D" w:rsidRPr="00F46B2D" w:rsidRDefault="00F46B2D" w:rsidP="00F46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46B2D" w:rsidRPr="00F46B2D" w:rsidRDefault="00F46B2D" w:rsidP="00F46B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>Предложения по оптимизации бюджетных расходов на реализацию основных мероприятий муниципальной программы Савоськинского сельского поселения «Охрана окружающей среды и рациональное природопользование» отсутствуют. Основные мероприятия и значения целевых показателей муниципальной программы оставить без изменений.</w:t>
      </w:r>
    </w:p>
    <w:p w:rsidR="00F46B2D" w:rsidRPr="00F46B2D" w:rsidRDefault="00F46B2D" w:rsidP="00F46B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46B2D" w:rsidRPr="00F46B2D" w:rsidRDefault="00F46B2D" w:rsidP="00F46B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46B2D" w:rsidRPr="00F46B2D" w:rsidRDefault="00F46B2D" w:rsidP="00F46B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46B2D" w:rsidRPr="00F46B2D" w:rsidRDefault="00F46B2D" w:rsidP="00F46B2D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46B2D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Глава Администрации</w:t>
      </w:r>
    </w:p>
    <w:p w:rsidR="00F46B2D" w:rsidRPr="00F46B2D" w:rsidRDefault="00F46B2D" w:rsidP="00F46B2D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46B2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Савоськинского </w:t>
      </w:r>
    </w:p>
    <w:p w:rsidR="00F46B2D" w:rsidRPr="00F46B2D" w:rsidRDefault="00F46B2D" w:rsidP="00F46B2D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46B2D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сельского поселения</w:t>
      </w:r>
      <w:r w:rsidRPr="00F46B2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                                                                            И.А. Фроленко</w:t>
      </w:r>
    </w:p>
    <w:p w:rsidR="00F46B2D" w:rsidRPr="0014318E" w:rsidRDefault="00F46B2D" w:rsidP="00F46B2D">
      <w:pPr>
        <w:suppressAutoHyphens/>
        <w:rPr>
          <w:color w:val="000000"/>
          <w:spacing w:val="-2"/>
          <w:sz w:val="28"/>
          <w:szCs w:val="28"/>
        </w:rPr>
      </w:pPr>
    </w:p>
    <w:p w:rsidR="00F46B2D" w:rsidRPr="001C03C4" w:rsidRDefault="00F46B2D" w:rsidP="00F46B2D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DD08D5" w:rsidRDefault="00DD08D5" w:rsidP="00F46B2D">
      <w:pPr>
        <w:widowControl w:val="0"/>
        <w:suppressAutoHyphens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  <w:sectPr w:rsidR="00DD08D5" w:rsidSect="00C05BE9">
          <w:footerReference w:type="default" r:id="rId7"/>
          <w:pgSz w:w="11905" w:h="16838"/>
          <w:pgMar w:top="992" w:right="709" w:bottom="822" w:left="1260" w:header="720" w:footer="187" w:gutter="0"/>
          <w:cols w:space="720"/>
          <w:noEndnote/>
          <w:docGrid w:linePitch="299"/>
        </w:sectPr>
      </w:pPr>
    </w:p>
    <w:p w:rsidR="00635950" w:rsidRDefault="00635950" w:rsidP="00635950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</w:p>
    <w:p w:rsidR="00635950" w:rsidRPr="00F067D4" w:rsidRDefault="00635950" w:rsidP="00F067D4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067D4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635950" w:rsidRPr="00F067D4" w:rsidRDefault="00635950" w:rsidP="00F067D4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067D4">
        <w:rPr>
          <w:rFonts w:ascii="Times New Roman" w:hAnsi="Times New Roman" w:cs="Times New Roman"/>
          <w:sz w:val="24"/>
          <w:szCs w:val="24"/>
        </w:rPr>
        <w:t xml:space="preserve">к отчету о реализации муниципальной Программы </w:t>
      </w:r>
    </w:p>
    <w:p w:rsidR="00265369" w:rsidRDefault="00635950" w:rsidP="00F067D4">
      <w:pPr>
        <w:tabs>
          <w:tab w:val="left" w:pos="10080"/>
          <w:tab w:val="left" w:pos="10260"/>
          <w:tab w:val="right" w:pos="16101"/>
        </w:tabs>
        <w:suppressAutoHyphens/>
        <w:spacing w:after="0" w:line="240" w:lineRule="auto"/>
        <w:ind w:left="10080" w:hanging="180"/>
        <w:jc w:val="right"/>
        <w:rPr>
          <w:rFonts w:ascii="Times New Roman" w:hAnsi="Times New Roman" w:cs="Times New Roman"/>
          <w:sz w:val="24"/>
          <w:szCs w:val="24"/>
        </w:rPr>
      </w:pPr>
      <w:r w:rsidRPr="00F067D4">
        <w:rPr>
          <w:rFonts w:ascii="Times New Roman" w:hAnsi="Times New Roman" w:cs="Times New Roman"/>
          <w:sz w:val="24"/>
          <w:szCs w:val="24"/>
        </w:rPr>
        <w:t>Савоськинского сельского поселения «Охрана окружающей среды и рациональное природопользование»</w:t>
      </w:r>
    </w:p>
    <w:p w:rsidR="00635950" w:rsidRPr="00F067D4" w:rsidRDefault="00635950" w:rsidP="00F067D4">
      <w:pPr>
        <w:tabs>
          <w:tab w:val="left" w:pos="10080"/>
          <w:tab w:val="left" w:pos="10260"/>
          <w:tab w:val="right" w:pos="16101"/>
        </w:tabs>
        <w:suppressAutoHyphens/>
        <w:spacing w:after="0" w:line="240" w:lineRule="auto"/>
        <w:ind w:left="10080" w:hanging="180"/>
        <w:jc w:val="right"/>
        <w:rPr>
          <w:rFonts w:ascii="Times New Roman" w:hAnsi="Times New Roman" w:cs="Times New Roman"/>
          <w:sz w:val="24"/>
          <w:szCs w:val="24"/>
        </w:rPr>
      </w:pPr>
      <w:r w:rsidRPr="00F067D4">
        <w:rPr>
          <w:rFonts w:ascii="Times New Roman" w:hAnsi="Times New Roman" w:cs="Times New Roman"/>
          <w:sz w:val="24"/>
          <w:szCs w:val="24"/>
        </w:rPr>
        <w:t xml:space="preserve"> за 202</w:t>
      </w:r>
      <w:r w:rsidR="00265369">
        <w:rPr>
          <w:rFonts w:ascii="Times New Roman" w:hAnsi="Times New Roman" w:cs="Times New Roman"/>
          <w:sz w:val="24"/>
          <w:szCs w:val="24"/>
        </w:rPr>
        <w:t>4</w:t>
      </w:r>
      <w:r w:rsidRPr="00F067D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35950" w:rsidRPr="00F067D4" w:rsidRDefault="00635950" w:rsidP="00F067D4">
      <w:pPr>
        <w:tabs>
          <w:tab w:val="left" w:pos="10080"/>
          <w:tab w:val="left" w:pos="10260"/>
          <w:tab w:val="right" w:pos="16101"/>
        </w:tabs>
        <w:suppressAutoHyphens/>
        <w:spacing w:after="0" w:line="240" w:lineRule="auto"/>
        <w:ind w:left="10080" w:hanging="180"/>
        <w:jc w:val="right"/>
        <w:rPr>
          <w:rFonts w:ascii="Times New Roman" w:hAnsi="Times New Roman" w:cs="Times New Roman"/>
          <w:sz w:val="24"/>
          <w:szCs w:val="24"/>
        </w:rPr>
      </w:pPr>
    </w:p>
    <w:p w:rsidR="00635950" w:rsidRPr="00F067D4" w:rsidRDefault="00635950" w:rsidP="00F067D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67D4">
        <w:rPr>
          <w:rFonts w:ascii="Times New Roman" w:hAnsi="Times New Roman" w:cs="Times New Roman"/>
          <w:sz w:val="24"/>
          <w:szCs w:val="24"/>
        </w:rPr>
        <w:t>СВЕДЕНИЯ</w:t>
      </w:r>
    </w:p>
    <w:p w:rsidR="00635950" w:rsidRPr="00F067D4" w:rsidRDefault="00635950" w:rsidP="00F067D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67D4">
        <w:rPr>
          <w:rFonts w:ascii="Times New Roman" w:hAnsi="Times New Roman" w:cs="Times New Roman"/>
          <w:sz w:val="24"/>
          <w:szCs w:val="24"/>
        </w:rPr>
        <w:t xml:space="preserve">о выполнении основных мероприятий подпрограмм, а также контрольных событий </w:t>
      </w:r>
    </w:p>
    <w:p w:rsidR="00635950" w:rsidRPr="00F067D4" w:rsidRDefault="00635950" w:rsidP="00F067D4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67D4">
        <w:rPr>
          <w:rFonts w:ascii="Times New Roman" w:hAnsi="Times New Roman" w:cs="Times New Roman"/>
          <w:sz w:val="24"/>
          <w:szCs w:val="24"/>
        </w:rPr>
        <w:t>муниципальной программы «Охрана окружающей среды и рациональное природопользование» за 202</w:t>
      </w:r>
      <w:r w:rsidR="00265369">
        <w:rPr>
          <w:rFonts w:ascii="Times New Roman" w:hAnsi="Times New Roman" w:cs="Times New Roman"/>
          <w:sz w:val="24"/>
          <w:szCs w:val="24"/>
        </w:rPr>
        <w:t>4</w:t>
      </w:r>
      <w:r w:rsidRPr="00F067D4">
        <w:rPr>
          <w:rFonts w:ascii="Times New Roman" w:hAnsi="Times New Roman" w:cs="Times New Roman"/>
          <w:sz w:val="24"/>
          <w:szCs w:val="24"/>
        </w:rPr>
        <w:t>г.</w:t>
      </w:r>
    </w:p>
    <w:p w:rsidR="00635950" w:rsidRPr="00F067D4" w:rsidRDefault="00635950" w:rsidP="00F067D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96"/>
        <w:gridCol w:w="1984"/>
        <w:gridCol w:w="887"/>
        <w:gridCol w:w="900"/>
        <w:gridCol w:w="900"/>
        <w:gridCol w:w="2606"/>
        <w:gridCol w:w="2126"/>
        <w:gridCol w:w="1418"/>
      </w:tblGrid>
      <w:tr w:rsidR="00635950" w:rsidRPr="00F067D4" w:rsidTr="008D07BE">
        <w:trPr>
          <w:trHeight w:val="552"/>
        </w:trPr>
        <w:tc>
          <w:tcPr>
            <w:tcW w:w="426" w:type="dxa"/>
            <w:vMerge w:val="restart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96" w:type="dxa"/>
            <w:vMerge w:val="restart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Номер и наименование </w:t>
            </w:r>
          </w:p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 w:val="restart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F067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F067D4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887" w:type="dxa"/>
            <w:vMerge w:val="restart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Плановый срок окончания реализации</w:t>
            </w:r>
          </w:p>
        </w:tc>
        <w:tc>
          <w:tcPr>
            <w:tcW w:w="1800" w:type="dxa"/>
            <w:gridSpan w:val="2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4732" w:type="dxa"/>
            <w:gridSpan w:val="2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418" w:type="dxa"/>
            <w:vMerge w:val="restart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635950" w:rsidRPr="00F067D4" w:rsidTr="008D07BE">
        <w:tc>
          <w:tcPr>
            <w:tcW w:w="426" w:type="dxa"/>
            <w:vMerge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96" w:type="dxa"/>
            <w:vMerge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vMerge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900" w:type="dxa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2606" w:type="dxa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запланированные</w:t>
            </w:r>
          </w:p>
        </w:tc>
        <w:tc>
          <w:tcPr>
            <w:tcW w:w="2126" w:type="dxa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достигнутые</w:t>
            </w:r>
          </w:p>
        </w:tc>
        <w:tc>
          <w:tcPr>
            <w:tcW w:w="1418" w:type="dxa"/>
            <w:vMerge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5950" w:rsidRPr="00F067D4" w:rsidTr="008D07BE">
        <w:tc>
          <w:tcPr>
            <w:tcW w:w="426" w:type="dxa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96" w:type="dxa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7" w:type="dxa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0" w:type="dxa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06" w:type="dxa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635950" w:rsidRPr="00F067D4" w:rsidTr="008D07BE">
        <w:tc>
          <w:tcPr>
            <w:tcW w:w="426" w:type="dxa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96" w:type="dxa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</w:p>
          <w:p w:rsidR="00635950" w:rsidRPr="00F067D4" w:rsidRDefault="00635950" w:rsidP="00F067D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0" w:hanging="4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hAnsi="Times New Roman" w:cs="Times New Roman"/>
                <w:sz w:val="24"/>
                <w:szCs w:val="24"/>
              </w:rPr>
              <w:t xml:space="preserve"> «Охрана окружающей среды»</w:t>
            </w:r>
          </w:p>
        </w:tc>
        <w:tc>
          <w:tcPr>
            <w:tcW w:w="1984" w:type="dxa"/>
          </w:tcPr>
          <w:p w:rsidR="00635950" w:rsidRPr="00F067D4" w:rsidRDefault="00635950" w:rsidP="00F067D4">
            <w:pPr>
              <w:pStyle w:val="ConsPlusCell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887" w:type="dxa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00" w:type="dxa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00" w:type="dxa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606" w:type="dxa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126" w:type="dxa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35950" w:rsidRPr="00F067D4" w:rsidTr="008D07BE">
        <w:tc>
          <w:tcPr>
            <w:tcW w:w="426" w:type="dxa"/>
          </w:tcPr>
          <w:p w:rsidR="00635950" w:rsidRPr="00F067D4" w:rsidRDefault="00635950" w:rsidP="00F067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96" w:type="dxa"/>
          </w:tcPr>
          <w:p w:rsidR="00635950" w:rsidRPr="00F067D4" w:rsidRDefault="00635950" w:rsidP="00F067D4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1.1.</w:t>
            </w:r>
          </w:p>
          <w:p w:rsidR="00635950" w:rsidRPr="00F067D4" w:rsidRDefault="00635950" w:rsidP="00F067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4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</w:t>
            </w:r>
          </w:p>
          <w:p w:rsidR="00635950" w:rsidRPr="00F067D4" w:rsidRDefault="00635950" w:rsidP="00F067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4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экологическому воспитанию населения: </w:t>
            </w:r>
          </w:p>
          <w:p w:rsidR="00635950" w:rsidRPr="00F067D4" w:rsidRDefault="00635950" w:rsidP="00F067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4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   экологических субботников с привлечением жителей поселения по уборке: </w:t>
            </w:r>
          </w:p>
          <w:p w:rsidR="00635950" w:rsidRPr="00F067D4" w:rsidRDefault="00635950" w:rsidP="00F067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прилегающих к организациям и предприятиям территорий в населенных пунктах; </w:t>
            </w:r>
          </w:p>
          <w:p w:rsidR="00635950" w:rsidRPr="00F067D4" w:rsidRDefault="00635950" w:rsidP="00F067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4">
              <w:rPr>
                <w:rFonts w:ascii="Times New Roman" w:hAnsi="Times New Roman" w:cs="Times New Roman"/>
                <w:sz w:val="24"/>
                <w:szCs w:val="24"/>
              </w:rPr>
              <w:t>- кладбищ;</w:t>
            </w:r>
          </w:p>
          <w:p w:rsidR="00635950" w:rsidRPr="00F067D4" w:rsidRDefault="00635950" w:rsidP="00F067D4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067D4">
              <w:rPr>
                <w:rFonts w:ascii="Times New Roman" w:hAnsi="Times New Roman" w:cs="Times New Roman"/>
                <w:sz w:val="24"/>
                <w:szCs w:val="24"/>
              </w:rPr>
              <w:t>- памятников погибшим в годы Великой Отечественной войны.</w:t>
            </w:r>
          </w:p>
        </w:tc>
        <w:tc>
          <w:tcPr>
            <w:tcW w:w="1984" w:type="dxa"/>
          </w:tcPr>
          <w:p w:rsidR="00635950" w:rsidRPr="00F067D4" w:rsidRDefault="00635950" w:rsidP="00F6378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Администрации</w:t>
            </w:r>
          </w:p>
          <w:p w:rsidR="00635950" w:rsidRPr="00F067D4" w:rsidRDefault="00635950" w:rsidP="00F6378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4">
              <w:rPr>
                <w:rFonts w:ascii="Times New Roman" w:hAnsi="Times New Roman" w:cs="Times New Roman"/>
                <w:sz w:val="24"/>
                <w:szCs w:val="24"/>
              </w:rPr>
              <w:t xml:space="preserve">Савоськинского сельского поселения, специалисты, </w:t>
            </w:r>
            <w:r w:rsidR="00B554B8" w:rsidRPr="00F067D4">
              <w:rPr>
                <w:rFonts w:ascii="Times New Roman" w:hAnsi="Times New Roman" w:cs="Times New Roman"/>
                <w:sz w:val="24"/>
                <w:szCs w:val="24"/>
              </w:rPr>
              <w:t>работники МУК</w:t>
            </w:r>
            <w:r w:rsidRPr="00F067D4">
              <w:rPr>
                <w:rFonts w:ascii="Times New Roman" w:hAnsi="Times New Roman" w:cs="Times New Roman"/>
                <w:sz w:val="24"/>
                <w:szCs w:val="24"/>
              </w:rPr>
              <w:t xml:space="preserve"> «Савоськинский </w:t>
            </w:r>
            <w:r w:rsidRPr="00F06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сельский Дом культуры»,</w:t>
            </w:r>
          </w:p>
          <w:p w:rsidR="00635950" w:rsidRPr="00F067D4" w:rsidRDefault="00635950" w:rsidP="00F067D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067D4">
              <w:rPr>
                <w:rFonts w:ascii="Times New Roman" w:hAnsi="Times New Roman" w:cs="Times New Roman"/>
                <w:sz w:val="24"/>
                <w:szCs w:val="24"/>
              </w:rPr>
              <w:t>руководители детских дошкольных и школьных учреждений</w:t>
            </w:r>
          </w:p>
        </w:tc>
        <w:tc>
          <w:tcPr>
            <w:tcW w:w="887" w:type="dxa"/>
          </w:tcPr>
          <w:p w:rsidR="00635950" w:rsidRPr="00F067D4" w:rsidRDefault="00635950" w:rsidP="00F067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31.12.202</w:t>
            </w:r>
            <w:r w:rsidR="00B554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</w:tcPr>
          <w:p w:rsidR="00635950" w:rsidRPr="00F067D4" w:rsidRDefault="00635950" w:rsidP="00F637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01.01.202</w:t>
            </w:r>
            <w:r w:rsidR="00B554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</w:tcPr>
          <w:p w:rsidR="00635950" w:rsidRPr="00F067D4" w:rsidRDefault="00635950" w:rsidP="00F067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</w:t>
            </w:r>
            <w:r w:rsidR="00B554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06" w:type="dxa"/>
          </w:tcPr>
          <w:p w:rsidR="00635950" w:rsidRPr="00F067D4" w:rsidRDefault="00635950" w:rsidP="0017695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067D4">
              <w:rPr>
                <w:rFonts w:ascii="Times New Roman" w:hAnsi="Times New Roman" w:cs="Times New Roman"/>
                <w:sz w:val="24"/>
                <w:szCs w:val="24"/>
              </w:rPr>
              <w:t>Формирование у подрастающего поколения бережного отношения к природе, активация детского и молодежного экологического движения</w:t>
            </w:r>
          </w:p>
        </w:tc>
        <w:tc>
          <w:tcPr>
            <w:tcW w:w="2126" w:type="dxa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совместных субботников</w:t>
            </w:r>
          </w:p>
        </w:tc>
        <w:tc>
          <w:tcPr>
            <w:tcW w:w="1418" w:type="dxa"/>
          </w:tcPr>
          <w:p w:rsidR="00635950" w:rsidRPr="00F067D4" w:rsidRDefault="00635950" w:rsidP="00F067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76957" w:rsidRPr="00F067D4" w:rsidTr="008D07BE">
        <w:tc>
          <w:tcPr>
            <w:tcW w:w="426" w:type="dxa"/>
          </w:tcPr>
          <w:p w:rsidR="00176957" w:rsidRPr="00F067D4" w:rsidRDefault="00176957" w:rsidP="00F067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496" w:type="dxa"/>
          </w:tcPr>
          <w:p w:rsidR="00176957" w:rsidRPr="00F067D4" w:rsidRDefault="00176957" w:rsidP="00F067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профилактике и борьбе с карантинными </w:t>
            </w:r>
            <w:r w:rsidR="00B554B8" w:rsidRPr="00F067D4">
              <w:rPr>
                <w:rFonts w:ascii="Times New Roman" w:hAnsi="Times New Roman" w:cs="Times New Roman"/>
                <w:sz w:val="24"/>
                <w:szCs w:val="24"/>
              </w:rPr>
              <w:t>объектами:</w:t>
            </w:r>
          </w:p>
          <w:p w:rsidR="00176957" w:rsidRPr="00F067D4" w:rsidRDefault="00176957" w:rsidP="00F067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4">
              <w:rPr>
                <w:rFonts w:ascii="Times New Roman" w:hAnsi="Times New Roman" w:cs="Times New Roman"/>
                <w:sz w:val="24"/>
                <w:szCs w:val="24"/>
              </w:rPr>
              <w:t>- проведение разъяснительной работы с населением, предприятиями всех форм собственности о необходимости принятия мер по ликвидации карантинных объектов;</w:t>
            </w:r>
          </w:p>
          <w:p w:rsidR="00176957" w:rsidRPr="00F067D4" w:rsidRDefault="00176957" w:rsidP="00F067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4">
              <w:rPr>
                <w:rFonts w:ascii="Times New Roman" w:hAnsi="Times New Roman" w:cs="Times New Roman"/>
                <w:sz w:val="24"/>
                <w:szCs w:val="24"/>
              </w:rPr>
              <w:t>- проведение обследования с целью выявления новых очагов карантинных растений и уточнения динамики развития старых;</w:t>
            </w:r>
          </w:p>
          <w:p w:rsidR="00176957" w:rsidRPr="00F067D4" w:rsidRDefault="00176957" w:rsidP="00F067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4">
              <w:rPr>
                <w:rFonts w:ascii="Times New Roman" w:hAnsi="Times New Roman" w:cs="Times New Roman"/>
                <w:sz w:val="24"/>
                <w:szCs w:val="24"/>
              </w:rPr>
              <w:t>- проведение обкосов территории;</w:t>
            </w:r>
          </w:p>
          <w:p w:rsidR="00176957" w:rsidRPr="00F067D4" w:rsidRDefault="00176957" w:rsidP="00F067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4">
              <w:rPr>
                <w:rFonts w:ascii="Times New Roman" w:hAnsi="Times New Roman" w:cs="Times New Roman"/>
                <w:sz w:val="24"/>
                <w:szCs w:val="24"/>
              </w:rPr>
              <w:t>- информирование населения о ходе проведения мероприятий по борьбе с карантинными объектам</w:t>
            </w:r>
          </w:p>
        </w:tc>
        <w:tc>
          <w:tcPr>
            <w:tcW w:w="1984" w:type="dxa"/>
          </w:tcPr>
          <w:p w:rsidR="00176957" w:rsidRPr="00F067D4" w:rsidRDefault="00176957" w:rsidP="00F067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4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176957" w:rsidRPr="00F067D4" w:rsidRDefault="00176957" w:rsidP="00F067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4">
              <w:rPr>
                <w:rFonts w:ascii="Times New Roman" w:hAnsi="Times New Roman" w:cs="Times New Roman"/>
                <w:sz w:val="24"/>
                <w:szCs w:val="24"/>
              </w:rPr>
              <w:t>Савоськинского сельского поселения, специалисты</w:t>
            </w:r>
          </w:p>
        </w:tc>
        <w:tc>
          <w:tcPr>
            <w:tcW w:w="887" w:type="dxa"/>
          </w:tcPr>
          <w:p w:rsidR="00176957" w:rsidRPr="00F067D4" w:rsidRDefault="00176957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</w:t>
            </w:r>
            <w:r w:rsidR="00B554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</w:tcPr>
          <w:p w:rsidR="00176957" w:rsidRPr="00F067D4" w:rsidRDefault="00176957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01.01.202</w:t>
            </w:r>
            <w:r w:rsidR="00B554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</w:tcPr>
          <w:p w:rsidR="00176957" w:rsidRPr="00F067D4" w:rsidRDefault="00176957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</w:t>
            </w:r>
            <w:r w:rsidR="00B554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06" w:type="dxa"/>
          </w:tcPr>
          <w:p w:rsidR="00176957" w:rsidRPr="00F067D4" w:rsidRDefault="00176957" w:rsidP="00F067D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76957" w:rsidRPr="00F067D4" w:rsidRDefault="00176957" w:rsidP="00176957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hAnsi="Times New Roman" w:cs="Times New Roman"/>
                <w:sz w:val="24"/>
                <w:szCs w:val="24"/>
              </w:rPr>
              <w:t>повышение экологической грамотности населения, привлечение населения к участию в совместных субботниках,</w:t>
            </w:r>
            <w:r w:rsidRPr="00F067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информирование населения о состоянии окружающей среды на сходах граждан</w:t>
            </w:r>
          </w:p>
        </w:tc>
        <w:tc>
          <w:tcPr>
            <w:tcW w:w="1418" w:type="dxa"/>
          </w:tcPr>
          <w:p w:rsidR="00176957" w:rsidRPr="00F067D4" w:rsidRDefault="00176957" w:rsidP="00F067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76957" w:rsidRPr="00F067D4" w:rsidTr="008D07BE">
        <w:tc>
          <w:tcPr>
            <w:tcW w:w="426" w:type="dxa"/>
          </w:tcPr>
          <w:p w:rsidR="00176957" w:rsidRPr="00F067D4" w:rsidRDefault="00176957" w:rsidP="00F067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96" w:type="dxa"/>
          </w:tcPr>
          <w:p w:rsidR="00176957" w:rsidRPr="00F067D4" w:rsidRDefault="00176957" w:rsidP="00F067D4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7D4">
              <w:rPr>
                <w:rFonts w:ascii="Times New Roman" w:hAnsi="Times New Roman" w:cs="Times New Roman"/>
                <w:sz w:val="24"/>
                <w:szCs w:val="24"/>
              </w:rPr>
              <w:t>Проведение противоклещевой обработки территории</w:t>
            </w:r>
          </w:p>
        </w:tc>
        <w:tc>
          <w:tcPr>
            <w:tcW w:w="1984" w:type="dxa"/>
          </w:tcPr>
          <w:p w:rsidR="00176957" w:rsidRPr="00F067D4" w:rsidRDefault="00176957" w:rsidP="00F067D4">
            <w:pPr>
              <w:pStyle w:val="ConsPlusCell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887" w:type="dxa"/>
          </w:tcPr>
          <w:p w:rsidR="00176957" w:rsidRPr="00F067D4" w:rsidRDefault="00176957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</w:t>
            </w:r>
            <w:r w:rsidR="00D344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</w:tcPr>
          <w:p w:rsidR="00176957" w:rsidRPr="00F067D4" w:rsidRDefault="00176957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01.01.202</w:t>
            </w:r>
            <w:r w:rsidR="00D344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</w:tcPr>
          <w:p w:rsidR="00176957" w:rsidRPr="00F067D4" w:rsidRDefault="00176957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</w:t>
            </w:r>
            <w:r w:rsidR="00D344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06" w:type="dxa"/>
          </w:tcPr>
          <w:p w:rsidR="00176957" w:rsidRPr="00F067D4" w:rsidRDefault="00176957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176957" w:rsidRPr="00F067D4" w:rsidRDefault="00176957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76957" w:rsidRPr="00F067D4" w:rsidRDefault="00176957" w:rsidP="00F067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76957" w:rsidRPr="00F067D4" w:rsidTr="008D07BE">
        <w:tc>
          <w:tcPr>
            <w:tcW w:w="426" w:type="dxa"/>
          </w:tcPr>
          <w:p w:rsidR="00176957" w:rsidRPr="00F067D4" w:rsidRDefault="00176957" w:rsidP="00F067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496" w:type="dxa"/>
          </w:tcPr>
          <w:p w:rsidR="00176957" w:rsidRPr="00F067D4" w:rsidRDefault="00176957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Бактериологическое исследование воды</w:t>
            </w:r>
          </w:p>
        </w:tc>
        <w:tc>
          <w:tcPr>
            <w:tcW w:w="1984" w:type="dxa"/>
          </w:tcPr>
          <w:p w:rsidR="00176957" w:rsidRPr="00F067D4" w:rsidRDefault="00176957" w:rsidP="00F067D4">
            <w:pPr>
              <w:pStyle w:val="ConsPlusCell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Савоськинского </w:t>
            </w:r>
            <w:r w:rsidRPr="00F06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887" w:type="dxa"/>
          </w:tcPr>
          <w:p w:rsidR="00176957" w:rsidRPr="00F067D4" w:rsidRDefault="00176957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31.12.202</w:t>
            </w:r>
            <w:r w:rsidR="00D344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</w:tcPr>
          <w:p w:rsidR="00176957" w:rsidRPr="00F067D4" w:rsidRDefault="00176957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01.01.202</w:t>
            </w:r>
            <w:r w:rsidR="00D344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</w:tcPr>
          <w:p w:rsidR="00176957" w:rsidRPr="00F067D4" w:rsidRDefault="00176957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</w:t>
            </w:r>
            <w:r w:rsidR="00D344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06" w:type="dxa"/>
          </w:tcPr>
          <w:p w:rsidR="00176957" w:rsidRPr="00F067D4" w:rsidRDefault="00176957" w:rsidP="00F067D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76957" w:rsidRPr="00F067D4" w:rsidRDefault="00176957" w:rsidP="00F067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76957" w:rsidRPr="00F067D4" w:rsidRDefault="00176957" w:rsidP="00F067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36F23" w:rsidRDefault="00B36F23" w:rsidP="00B36F2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B36F23" w:rsidSect="00CD3959">
          <w:pgSz w:w="16838" w:h="11905" w:orient="landscape"/>
          <w:pgMar w:top="1701" w:right="1134" w:bottom="624" w:left="1134" w:header="720" w:footer="187" w:gutter="0"/>
          <w:cols w:space="720"/>
          <w:noEndnote/>
          <w:docGrid w:linePitch="299"/>
        </w:sectPr>
      </w:pPr>
      <w:bookmarkStart w:id="1" w:name="Par1596"/>
      <w:bookmarkEnd w:id="1"/>
    </w:p>
    <w:p w:rsidR="00635950" w:rsidRDefault="00635950" w:rsidP="00B36F2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70C38" w:rsidRPr="00170C38" w:rsidRDefault="00170C38" w:rsidP="00170C38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70C38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70C38" w:rsidRPr="00170C38" w:rsidRDefault="00170C38" w:rsidP="00170C38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70C38">
        <w:rPr>
          <w:rFonts w:ascii="Times New Roman" w:hAnsi="Times New Roman" w:cs="Times New Roman"/>
          <w:sz w:val="24"/>
          <w:szCs w:val="24"/>
        </w:rPr>
        <w:t xml:space="preserve"> к отчету о реализации муниципальной </w:t>
      </w:r>
    </w:p>
    <w:p w:rsidR="00170C38" w:rsidRPr="00170C38" w:rsidRDefault="00170C38" w:rsidP="00170C38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70C38">
        <w:rPr>
          <w:rFonts w:ascii="Times New Roman" w:hAnsi="Times New Roman" w:cs="Times New Roman"/>
          <w:sz w:val="24"/>
          <w:szCs w:val="24"/>
        </w:rPr>
        <w:t xml:space="preserve">Программы Савоськинского сельского </w:t>
      </w:r>
    </w:p>
    <w:p w:rsidR="00170C38" w:rsidRPr="00170C38" w:rsidRDefault="00170C38" w:rsidP="00170C38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70C38">
        <w:rPr>
          <w:rFonts w:ascii="Times New Roman" w:hAnsi="Times New Roman" w:cs="Times New Roman"/>
          <w:sz w:val="24"/>
          <w:szCs w:val="24"/>
        </w:rPr>
        <w:t>поселения «</w:t>
      </w:r>
      <w:r w:rsidRPr="00170C38">
        <w:rPr>
          <w:rFonts w:ascii="Times New Roman" w:hAnsi="Times New Roman" w:cs="Times New Roman"/>
          <w:bCs/>
          <w:sz w:val="24"/>
          <w:szCs w:val="24"/>
        </w:rPr>
        <w:t xml:space="preserve">Охрана окружающей среды </w:t>
      </w:r>
    </w:p>
    <w:p w:rsidR="00170C38" w:rsidRPr="00170C38" w:rsidRDefault="00170C38" w:rsidP="00170C38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70C38">
        <w:rPr>
          <w:rFonts w:ascii="Times New Roman" w:hAnsi="Times New Roman" w:cs="Times New Roman"/>
          <w:bCs/>
          <w:sz w:val="24"/>
          <w:szCs w:val="24"/>
        </w:rPr>
        <w:t>и рациональное природопользование</w:t>
      </w:r>
      <w:r w:rsidRPr="00170C3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70C38" w:rsidRPr="00170C38" w:rsidRDefault="00170C38" w:rsidP="00170C38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70C38">
        <w:rPr>
          <w:rFonts w:ascii="Times New Roman" w:hAnsi="Times New Roman" w:cs="Times New Roman"/>
          <w:sz w:val="24"/>
          <w:szCs w:val="24"/>
        </w:rPr>
        <w:t>за 202</w:t>
      </w:r>
      <w:r w:rsidR="004219FC">
        <w:rPr>
          <w:rFonts w:ascii="Times New Roman" w:hAnsi="Times New Roman" w:cs="Times New Roman"/>
          <w:sz w:val="24"/>
          <w:szCs w:val="24"/>
        </w:rPr>
        <w:t>4</w:t>
      </w:r>
      <w:r w:rsidRPr="00170C3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70C38" w:rsidRPr="00170C38" w:rsidRDefault="00170C38" w:rsidP="00170C38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70C38" w:rsidRPr="00170C38" w:rsidRDefault="00170C38" w:rsidP="00170C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0C38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</w:t>
      </w:r>
    </w:p>
    <w:p w:rsidR="00170C38" w:rsidRPr="00170C38" w:rsidRDefault="00170C38" w:rsidP="00170C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0C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 использовании бюджетных ассигнований и внебюджетных средств на реализацию муниципальной программы </w:t>
      </w:r>
      <w:r w:rsidRPr="00170C38">
        <w:rPr>
          <w:rFonts w:ascii="Times New Roman" w:hAnsi="Times New Roman" w:cs="Times New Roman"/>
          <w:sz w:val="24"/>
          <w:szCs w:val="24"/>
        </w:rPr>
        <w:t>«</w:t>
      </w:r>
      <w:r w:rsidRPr="00170C38">
        <w:rPr>
          <w:rFonts w:ascii="Times New Roman" w:hAnsi="Times New Roman" w:cs="Times New Roman"/>
          <w:bCs/>
          <w:sz w:val="24"/>
          <w:szCs w:val="24"/>
        </w:rPr>
        <w:t>Охрана окружающей среды и рациональное природопользование</w:t>
      </w:r>
      <w:r w:rsidRPr="00170C38">
        <w:rPr>
          <w:rFonts w:ascii="Times New Roman" w:hAnsi="Times New Roman" w:cs="Times New Roman"/>
          <w:sz w:val="24"/>
          <w:szCs w:val="24"/>
        </w:rPr>
        <w:t xml:space="preserve">» </w:t>
      </w:r>
      <w:r w:rsidRPr="00170C38">
        <w:rPr>
          <w:rFonts w:ascii="Times New Roman" w:eastAsia="Calibri" w:hAnsi="Times New Roman" w:cs="Times New Roman"/>
          <w:sz w:val="24"/>
          <w:szCs w:val="24"/>
          <w:lang w:eastAsia="en-US"/>
        </w:rPr>
        <w:t>за 202</w:t>
      </w:r>
      <w:r w:rsidR="004219FC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170C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</w:p>
    <w:p w:rsidR="00170C38" w:rsidRPr="00170C38" w:rsidRDefault="00170C38" w:rsidP="00170C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67"/>
        <w:gridCol w:w="2491"/>
        <w:gridCol w:w="1614"/>
        <w:gridCol w:w="1612"/>
        <w:gridCol w:w="1255"/>
      </w:tblGrid>
      <w:tr w:rsidR="00170C38" w:rsidRPr="00170C38" w:rsidTr="008D07BE">
        <w:trPr>
          <w:trHeight w:val="318"/>
          <w:tblCellSpacing w:w="5" w:type="nil"/>
        </w:trPr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C38" w:rsidRPr="00170C38" w:rsidRDefault="00170C38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C38" w:rsidRPr="00170C38" w:rsidRDefault="00170C38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38" w:rsidRPr="00170C38" w:rsidRDefault="00170C38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C38" w:rsidRPr="00170C38" w:rsidRDefault="00170C38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170C38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рублей),</w:t>
            </w:r>
            <w:r w:rsidRPr="00170C3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0C38" w:rsidRPr="00170C38" w:rsidTr="008D07BE">
        <w:trPr>
          <w:trHeight w:val="1227"/>
          <w:tblCellSpacing w:w="5" w:type="nil"/>
        </w:trPr>
        <w:tc>
          <w:tcPr>
            <w:tcW w:w="2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38" w:rsidRPr="00170C38" w:rsidRDefault="00170C38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38" w:rsidRPr="00170C38" w:rsidRDefault="00170C38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38" w:rsidRPr="00170C38" w:rsidRDefault="00170C38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:rsidR="00170C38" w:rsidRPr="00170C38" w:rsidRDefault="00170C38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38" w:rsidRPr="00170C38" w:rsidRDefault="00170C38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38" w:rsidRPr="00170C38" w:rsidRDefault="00170C38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C38" w:rsidRPr="00170C38" w:rsidRDefault="00170C38" w:rsidP="00170C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667"/>
        <w:gridCol w:w="2491"/>
        <w:gridCol w:w="1615"/>
        <w:gridCol w:w="1612"/>
        <w:gridCol w:w="1254"/>
      </w:tblGrid>
      <w:tr w:rsidR="00170C38" w:rsidRPr="00170C38" w:rsidTr="008D07BE">
        <w:trPr>
          <w:trHeight w:val="270"/>
          <w:tblHeader/>
          <w:tblCellSpacing w:w="5" w:type="nil"/>
        </w:trPr>
        <w:tc>
          <w:tcPr>
            <w:tcW w:w="2667" w:type="dxa"/>
          </w:tcPr>
          <w:p w:rsidR="00170C38" w:rsidRPr="00170C38" w:rsidRDefault="00170C38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170C38" w:rsidRPr="00170C38" w:rsidRDefault="00170C38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170C38" w:rsidRPr="00170C38" w:rsidRDefault="00170C38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2" w:type="dxa"/>
          </w:tcPr>
          <w:p w:rsidR="00170C38" w:rsidRPr="00170C38" w:rsidRDefault="00170C38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4" w:type="dxa"/>
          </w:tcPr>
          <w:p w:rsidR="00170C38" w:rsidRPr="00170C38" w:rsidRDefault="00170C38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0C38" w:rsidRPr="00170C38" w:rsidTr="008D07BE">
        <w:trPr>
          <w:trHeight w:val="320"/>
          <w:tblCellSpacing w:w="5" w:type="nil"/>
        </w:trPr>
        <w:tc>
          <w:tcPr>
            <w:tcW w:w="2667" w:type="dxa"/>
            <w:vMerge w:val="restart"/>
          </w:tcPr>
          <w:p w:rsidR="00170C38" w:rsidRPr="00170C38" w:rsidRDefault="00170C38" w:rsidP="00170C3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170C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219FC" w:rsidRPr="00170C38"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 xml:space="preserve">Охрана окружающей среды </w:t>
            </w:r>
            <w:r w:rsidRPr="00170C38">
              <w:rPr>
                <w:rFonts w:ascii="Times New Roman" w:hAnsi="Times New Roman" w:cs="Times New Roman"/>
                <w:bCs/>
                <w:sz w:val="24"/>
                <w:szCs w:val="24"/>
              </w:rPr>
              <w:t>и рациональное природопользование»</w:t>
            </w:r>
          </w:p>
          <w:p w:rsidR="00170C38" w:rsidRPr="00170C38" w:rsidRDefault="00170C38" w:rsidP="00170C3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0C38" w:rsidRPr="00170C38" w:rsidRDefault="00170C38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170C38" w:rsidRPr="00170C38" w:rsidRDefault="00170C38" w:rsidP="00170C3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15" w:type="dxa"/>
            <w:vAlign w:val="center"/>
          </w:tcPr>
          <w:p w:rsidR="00170C38" w:rsidRPr="00170C38" w:rsidRDefault="00704698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243,1</w:t>
            </w:r>
          </w:p>
        </w:tc>
        <w:tc>
          <w:tcPr>
            <w:tcW w:w="1612" w:type="dxa"/>
            <w:vAlign w:val="center"/>
          </w:tcPr>
          <w:p w:rsidR="00170C38" w:rsidRPr="00170C38" w:rsidRDefault="00704698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243,1</w:t>
            </w:r>
          </w:p>
        </w:tc>
        <w:tc>
          <w:tcPr>
            <w:tcW w:w="1254" w:type="dxa"/>
            <w:vAlign w:val="center"/>
          </w:tcPr>
          <w:p w:rsidR="00170C38" w:rsidRPr="00170C38" w:rsidRDefault="00704698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243,1</w:t>
            </w:r>
          </w:p>
        </w:tc>
      </w:tr>
      <w:tr w:rsidR="00E11811" w:rsidRPr="00170C38" w:rsidTr="008D07BE">
        <w:trPr>
          <w:trHeight w:val="309"/>
          <w:tblCellSpacing w:w="5" w:type="nil"/>
        </w:trPr>
        <w:tc>
          <w:tcPr>
            <w:tcW w:w="2667" w:type="dxa"/>
            <w:vMerge/>
          </w:tcPr>
          <w:p w:rsidR="00E11811" w:rsidRPr="00170C38" w:rsidRDefault="00E11811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E11811" w:rsidRPr="00170C38" w:rsidRDefault="00E11811" w:rsidP="00170C3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15" w:type="dxa"/>
            <w:vAlign w:val="center"/>
          </w:tcPr>
          <w:p w:rsidR="00E11811" w:rsidRPr="00170C38" w:rsidRDefault="00704698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243,1</w:t>
            </w:r>
          </w:p>
        </w:tc>
        <w:tc>
          <w:tcPr>
            <w:tcW w:w="1612" w:type="dxa"/>
            <w:vAlign w:val="center"/>
          </w:tcPr>
          <w:p w:rsidR="00E11811" w:rsidRPr="00170C38" w:rsidRDefault="00704698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243,1</w:t>
            </w:r>
          </w:p>
        </w:tc>
        <w:tc>
          <w:tcPr>
            <w:tcW w:w="1254" w:type="dxa"/>
            <w:vAlign w:val="center"/>
          </w:tcPr>
          <w:p w:rsidR="00E11811" w:rsidRPr="00170C38" w:rsidRDefault="00704698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243,1</w:t>
            </w:r>
          </w:p>
        </w:tc>
      </w:tr>
      <w:tr w:rsidR="00E11811" w:rsidRPr="00170C38" w:rsidTr="008D07BE">
        <w:trPr>
          <w:trHeight w:val="387"/>
          <w:tblCellSpacing w:w="5" w:type="nil"/>
        </w:trPr>
        <w:tc>
          <w:tcPr>
            <w:tcW w:w="2667" w:type="dxa"/>
            <w:vMerge/>
          </w:tcPr>
          <w:p w:rsidR="00E11811" w:rsidRPr="00170C38" w:rsidRDefault="00E11811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E11811" w:rsidRPr="00170C38" w:rsidRDefault="00E11811" w:rsidP="00170C3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615" w:type="dxa"/>
            <w:vAlign w:val="center"/>
          </w:tcPr>
          <w:p w:rsidR="00E11811" w:rsidRPr="00170C38" w:rsidRDefault="00E11811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vAlign w:val="center"/>
          </w:tcPr>
          <w:p w:rsidR="00E11811" w:rsidRPr="00170C38" w:rsidRDefault="00E11811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vAlign w:val="center"/>
          </w:tcPr>
          <w:p w:rsidR="00E11811" w:rsidRPr="00170C38" w:rsidRDefault="00E11811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1811" w:rsidRPr="00170C38" w:rsidTr="008D07BE">
        <w:trPr>
          <w:trHeight w:val="317"/>
          <w:tblCellSpacing w:w="5" w:type="nil"/>
        </w:trPr>
        <w:tc>
          <w:tcPr>
            <w:tcW w:w="2667" w:type="dxa"/>
            <w:vMerge/>
          </w:tcPr>
          <w:p w:rsidR="00E11811" w:rsidRPr="00170C38" w:rsidRDefault="00E11811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E11811" w:rsidRPr="00170C38" w:rsidRDefault="00E11811" w:rsidP="00170C3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615" w:type="dxa"/>
            <w:vAlign w:val="center"/>
          </w:tcPr>
          <w:p w:rsidR="00E11811" w:rsidRPr="00170C38" w:rsidRDefault="00E11811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vAlign w:val="center"/>
          </w:tcPr>
          <w:p w:rsidR="00E11811" w:rsidRPr="00170C38" w:rsidRDefault="00E11811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vAlign w:val="center"/>
          </w:tcPr>
          <w:p w:rsidR="00E11811" w:rsidRPr="00170C38" w:rsidRDefault="00E11811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1811" w:rsidRPr="00170C38" w:rsidTr="008D07BE">
        <w:trPr>
          <w:trHeight w:val="317"/>
          <w:tblCellSpacing w:w="5" w:type="nil"/>
        </w:trPr>
        <w:tc>
          <w:tcPr>
            <w:tcW w:w="2667" w:type="dxa"/>
            <w:vMerge/>
          </w:tcPr>
          <w:p w:rsidR="00E11811" w:rsidRPr="00170C38" w:rsidRDefault="00E11811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E11811" w:rsidRPr="00170C38" w:rsidRDefault="00E11811" w:rsidP="00170C3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1615" w:type="dxa"/>
            <w:vAlign w:val="center"/>
          </w:tcPr>
          <w:p w:rsidR="00E11811" w:rsidRPr="00170C38" w:rsidRDefault="00E11811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vAlign w:val="center"/>
          </w:tcPr>
          <w:p w:rsidR="00E11811" w:rsidRPr="00170C38" w:rsidRDefault="00E11811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vAlign w:val="center"/>
          </w:tcPr>
          <w:p w:rsidR="00E11811" w:rsidRPr="00170C38" w:rsidRDefault="00E11811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1811" w:rsidRPr="00170C38" w:rsidTr="008D07BE">
        <w:trPr>
          <w:trHeight w:val="226"/>
          <w:tblCellSpacing w:w="5" w:type="nil"/>
        </w:trPr>
        <w:tc>
          <w:tcPr>
            <w:tcW w:w="2667" w:type="dxa"/>
            <w:vMerge/>
          </w:tcPr>
          <w:p w:rsidR="00E11811" w:rsidRPr="00170C38" w:rsidRDefault="00E11811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E11811" w:rsidRPr="00170C38" w:rsidRDefault="00E11811" w:rsidP="00170C3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615" w:type="dxa"/>
            <w:vAlign w:val="center"/>
          </w:tcPr>
          <w:p w:rsidR="00E11811" w:rsidRPr="00170C38" w:rsidRDefault="00E11811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vAlign w:val="center"/>
          </w:tcPr>
          <w:p w:rsidR="00E11811" w:rsidRPr="00170C38" w:rsidRDefault="00E11811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vAlign w:val="center"/>
          </w:tcPr>
          <w:p w:rsidR="00E11811" w:rsidRPr="00170C38" w:rsidRDefault="00E11811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1811" w:rsidRPr="00170C38" w:rsidTr="008D07BE">
        <w:trPr>
          <w:trHeight w:val="279"/>
          <w:tblCellSpacing w:w="5" w:type="nil"/>
        </w:trPr>
        <w:tc>
          <w:tcPr>
            <w:tcW w:w="2667" w:type="dxa"/>
            <w:vMerge/>
          </w:tcPr>
          <w:p w:rsidR="00E11811" w:rsidRPr="00170C38" w:rsidRDefault="00E11811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E11811" w:rsidRPr="00170C38" w:rsidRDefault="00E11811" w:rsidP="00170C3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615" w:type="dxa"/>
            <w:vAlign w:val="center"/>
          </w:tcPr>
          <w:p w:rsidR="00E11811" w:rsidRPr="00170C38" w:rsidRDefault="00E11811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vAlign w:val="center"/>
          </w:tcPr>
          <w:p w:rsidR="00E11811" w:rsidRPr="00170C38" w:rsidRDefault="00E11811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vAlign w:val="center"/>
          </w:tcPr>
          <w:p w:rsidR="00E11811" w:rsidRPr="00170C38" w:rsidRDefault="00E11811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1811" w:rsidRPr="00170C38" w:rsidTr="008D07BE">
        <w:trPr>
          <w:trHeight w:val="320"/>
          <w:tblCellSpacing w:w="5" w:type="nil"/>
        </w:trPr>
        <w:tc>
          <w:tcPr>
            <w:tcW w:w="2667" w:type="dxa"/>
            <w:vMerge w:val="restart"/>
          </w:tcPr>
          <w:p w:rsidR="00E11811" w:rsidRPr="00170C38" w:rsidRDefault="00E11811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</w:p>
          <w:p w:rsidR="00E11811" w:rsidRPr="00170C38" w:rsidRDefault="00E11811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«Охрана окружающей среды»</w:t>
            </w:r>
          </w:p>
        </w:tc>
        <w:tc>
          <w:tcPr>
            <w:tcW w:w="2491" w:type="dxa"/>
          </w:tcPr>
          <w:p w:rsidR="00E11811" w:rsidRPr="00170C38" w:rsidRDefault="00E11811" w:rsidP="00170C3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17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15" w:type="dxa"/>
            <w:vAlign w:val="center"/>
          </w:tcPr>
          <w:p w:rsidR="00E11811" w:rsidRPr="00170C38" w:rsidRDefault="00770BFF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243,1</w:t>
            </w:r>
          </w:p>
        </w:tc>
        <w:tc>
          <w:tcPr>
            <w:tcW w:w="1612" w:type="dxa"/>
            <w:vAlign w:val="center"/>
          </w:tcPr>
          <w:p w:rsidR="00E11811" w:rsidRPr="00170C38" w:rsidRDefault="00770BFF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243,1</w:t>
            </w:r>
          </w:p>
        </w:tc>
        <w:tc>
          <w:tcPr>
            <w:tcW w:w="1254" w:type="dxa"/>
            <w:vAlign w:val="center"/>
          </w:tcPr>
          <w:p w:rsidR="00E11811" w:rsidRPr="00170C38" w:rsidRDefault="00770BFF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243,1</w:t>
            </w:r>
          </w:p>
        </w:tc>
      </w:tr>
      <w:tr w:rsidR="00E11811" w:rsidRPr="00170C38" w:rsidTr="008D07BE">
        <w:trPr>
          <w:trHeight w:val="248"/>
          <w:tblCellSpacing w:w="5" w:type="nil"/>
        </w:trPr>
        <w:tc>
          <w:tcPr>
            <w:tcW w:w="2667" w:type="dxa"/>
            <w:vMerge/>
          </w:tcPr>
          <w:p w:rsidR="00E11811" w:rsidRPr="00170C38" w:rsidRDefault="00E11811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E11811" w:rsidRPr="00170C38" w:rsidRDefault="00E11811" w:rsidP="00170C3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15" w:type="dxa"/>
            <w:vAlign w:val="center"/>
          </w:tcPr>
          <w:p w:rsidR="00E11811" w:rsidRPr="00170C38" w:rsidRDefault="00770BFF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243,1</w:t>
            </w:r>
          </w:p>
        </w:tc>
        <w:tc>
          <w:tcPr>
            <w:tcW w:w="1612" w:type="dxa"/>
            <w:vAlign w:val="center"/>
          </w:tcPr>
          <w:p w:rsidR="00E11811" w:rsidRPr="00170C38" w:rsidRDefault="00770BFF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243,1</w:t>
            </w:r>
          </w:p>
        </w:tc>
        <w:tc>
          <w:tcPr>
            <w:tcW w:w="1254" w:type="dxa"/>
            <w:vAlign w:val="center"/>
          </w:tcPr>
          <w:p w:rsidR="00E11811" w:rsidRPr="00170C38" w:rsidRDefault="00770BFF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243,1</w:t>
            </w:r>
          </w:p>
        </w:tc>
      </w:tr>
      <w:tr w:rsidR="009E0D3B" w:rsidRPr="00170C38" w:rsidTr="00FA13DB">
        <w:trPr>
          <w:trHeight w:val="248"/>
          <w:tblCellSpacing w:w="5" w:type="nil"/>
        </w:trPr>
        <w:tc>
          <w:tcPr>
            <w:tcW w:w="2667" w:type="dxa"/>
          </w:tcPr>
          <w:p w:rsidR="009E0D3B" w:rsidRPr="00C557EC" w:rsidRDefault="009E0D3B" w:rsidP="00C557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Противоклещевая обработка</w:t>
            </w:r>
          </w:p>
        </w:tc>
        <w:tc>
          <w:tcPr>
            <w:tcW w:w="2491" w:type="dxa"/>
          </w:tcPr>
          <w:p w:rsidR="009E0D3B" w:rsidRPr="00170C38" w:rsidRDefault="009E0D3B" w:rsidP="00170C3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15" w:type="dxa"/>
          </w:tcPr>
          <w:p w:rsidR="009E0D3B" w:rsidRPr="00645858" w:rsidRDefault="009E0D3B" w:rsidP="00CF2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1612" w:type="dxa"/>
          </w:tcPr>
          <w:p w:rsidR="009E0D3B" w:rsidRPr="00645858" w:rsidRDefault="009E0D3B" w:rsidP="00CF2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1254" w:type="dxa"/>
          </w:tcPr>
          <w:p w:rsidR="009E0D3B" w:rsidRPr="00645858" w:rsidRDefault="009E0D3B" w:rsidP="00645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</w:tr>
      <w:tr w:rsidR="009E0D3B" w:rsidRPr="00170C38" w:rsidTr="00FA13DB">
        <w:trPr>
          <w:trHeight w:val="248"/>
          <w:tblCellSpacing w:w="5" w:type="nil"/>
        </w:trPr>
        <w:tc>
          <w:tcPr>
            <w:tcW w:w="2667" w:type="dxa"/>
          </w:tcPr>
          <w:p w:rsidR="009E0D3B" w:rsidRPr="00C557EC" w:rsidRDefault="009E0D3B" w:rsidP="00C557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Дератизация </w:t>
            </w:r>
          </w:p>
        </w:tc>
        <w:tc>
          <w:tcPr>
            <w:tcW w:w="2491" w:type="dxa"/>
          </w:tcPr>
          <w:p w:rsidR="009E0D3B" w:rsidRPr="00170C38" w:rsidRDefault="009E0D3B" w:rsidP="00170C3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15" w:type="dxa"/>
          </w:tcPr>
          <w:p w:rsidR="009E0D3B" w:rsidRPr="00645858" w:rsidRDefault="009E0D3B" w:rsidP="00CF2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612" w:type="dxa"/>
          </w:tcPr>
          <w:p w:rsidR="009E0D3B" w:rsidRPr="00645858" w:rsidRDefault="009E0D3B" w:rsidP="00CF2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254" w:type="dxa"/>
          </w:tcPr>
          <w:p w:rsidR="009E0D3B" w:rsidRPr="00645858" w:rsidRDefault="009E0D3B" w:rsidP="00645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</w:tr>
      <w:tr w:rsidR="009E0D3B" w:rsidRPr="00170C38" w:rsidTr="00FA13DB">
        <w:trPr>
          <w:trHeight w:val="248"/>
          <w:tblCellSpacing w:w="5" w:type="nil"/>
        </w:trPr>
        <w:tc>
          <w:tcPr>
            <w:tcW w:w="2667" w:type="dxa"/>
          </w:tcPr>
          <w:p w:rsidR="009E0D3B" w:rsidRPr="00C557EC" w:rsidRDefault="009E0D3B" w:rsidP="00C557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Бактериологическое исследование воды</w:t>
            </w:r>
          </w:p>
        </w:tc>
        <w:tc>
          <w:tcPr>
            <w:tcW w:w="2491" w:type="dxa"/>
          </w:tcPr>
          <w:p w:rsidR="009E0D3B" w:rsidRPr="00170C38" w:rsidRDefault="009E0D3B" w:rsidP="00170C3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15" w:type="dxa"/>
          </w:tcPr>
          <w:p w:rsidR="009E0D3B" w:rsidRPr="00645858" w:rsidRDefault="00770BFF" w:rsidP="00CF2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612" w:type="dxa"/>
          </w:tcPr>
          <w:p w:rsidR="009E0D3B" w:rsidRPr="00645858" w:rsidRDefault="00770BFF" w:rsidP="00CF2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254" w:type="dxa"/>
          </w:tcPr>
          <w:p w:rsidR="009E0D3B" w:rsidRPr="00645858" w:rsidRDefault="00770BFF" w:rsidP="00645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9E0D3B" w:rsidRPr="00170C38" w:rsidTr="00FA13DB">
        <w:trPr>
          <w:trHeight w:val="248"/>
          <w:tblCellSpacing w:w="5" w:type="nil"/>
        </w:trPr>
        <w:tc>
          <w:tcPr>
            <w:tcW w:w="2667" w:type="dxa"/>
          </w:tcPr>
          <w:p w:rsidR="009E0D3B" w:rsidRPr="00C21F89" w:rsidRDefault="00C21F89" w:rsidP="00C557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исследования по классификации объектов недвижимости</w:t>
            </w:r>
          </w:p>
        </w:tc>
        <w:tc>
          <w:tcPr>
            <w:tcW w:w="2491" w:type="dxa"/>
          </w:tcPr>
          <w:p w:rsidR="009E0D3B" w:rsidRPr="00170C38" w:rsidRDefault="009E0D3B" w:rsidP="00170C3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15" w:type="dxa"/>
          </w:tcPr>
          <w:p w:rsidR="009E0D3B" w:rsidRPr="00645858" w:rsidRDefault="000C20D2" w:rsidP="00CF2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612" w:type="dxa"/>
          </w:tcPr>
          <w:p w:rsidR="009E0D3B" w:rsidRPr="00645858" w:rsidRDefault="000C20D2" w:rsidP="00CF2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254" w:type="dxa"/>
          </w:tcPr>
          <w:p w:rsidR="009E0D3B" w:rsidRPr="00645858" w:rsidRDefault="000C20D2" w:rsidP="00645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</w:tbl>
    <w:p w:rsidR="00B36F23" w:rsidRDefault="00B36F23" w:rsidP="00F067D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215B4" w:rsidRDefault="00A215B4" w:rsidP="00F067D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A215B4" w:rsidSect="00B36F23">
          <w:pgSz w:w="11905" w:h="16838"/>
          <w:pgMar w:top="1134" w:right="624" w:bottom="1134" w:left="1701" w:header="720" w:footer="187" w:gutter="0"/>
          <w:cols w:space="720"/>
          <w:noEndnote/>
          <w:docGrid w:linePitch="299"/>
        </w:sectPr>
      </w:pPr>
    </w:p>
    <w:p w:rsidR="00F818BE" w:rsidRPr="00F818BE" w:rsidRDefault="00F818BE" w:rsidP="00F818BE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818BE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F818BE" w:rsidRPr="00F818BE" w:rsidRDefault="00F818BE" w:rsidP="00F818BE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818BE">
        <w:rPr>
          <w:rFonts w:ascii="Times New Roman" w:hAnsi="Times New Roman" w:cs="Times New Roman"/>
          <w:sz w:val="24"/>
          <w:szCs w:val="24"/>
        </w:rPr>
        <w:t xml:space="preserve"> к отчету о реализации муниципальной Программы </w:t>
      </w:r>
    </w:p>
    <w:p w:rsidR="00F818BE" w:rsidRPr="00F818BE" w:rsidRDefault="00F818BE" w:rsidP="00F818BE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818BE">
        <w:rPr>
          <w:rFonts w:ascii="Times New Roman" w:hAnsi="Times New Roman" w:cs="Times New Roman"/>
          <w:sz w:val="24"/>
          <w:szCs w:val="24"/>
        </w:rPr>
        <w:t xml:space="preserve">Савоськинского сельского поселения </w:t>
      </w:r>
    </w:p>
    <w:p w:rsidR="00F818BE" w:rsidRPr="00F818BE" w:rsidRDefault="00F818BE" w:rsidP="00F818BE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18BE">
        <w:rPr>
          <w:rFonts w:ascii="Times New Roman" w:hAnsi="Times New Roman" w:cs="Times New Roman"/>
          <w:sz w:val="24"/>
          <w:szCs w:val="24"/>
        </w:rPr>
        <w:t xml:space="preserve">«Охрана окружающей среды </w:t>
      </w:r>
    </w:p>
    <w:p w:rsidR="00F818BE" w:rsidRPr="00F818BE" w:rsidRDefault="00F818BE" w:rsidP="00F818BE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18BE">
        <w:rPr>
          <w:rFonts w:ascii="Times New Roman" w:hAnsi="Times New Roman" w:cs="Times New Roman"/>
          <w:sz w:val="24"/>
          <w:szCs w:val="24"/>
        </w:rPr>
        <w:t>и рациональное природопользование»</w:t>
      </w:r>
    </w:p>
    <w:p w:rsidR="00F818BE" w:rsidRPr="00F818BE" w:rsidRDefault="00F818BE" w:rsidP="00F818BE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18BE">
        <w:rPr>
          <w:rFonts w:ascii="Times New Roman" w:hAnsi="Times New Roman" w:cs="Times New Roman"/>
          <w:sz w:val="24"/>
          <w:szCs w:val="24"/>
        </w:rPr>
        <w:t xml:space="preserve"> за 202</w:t>
      </w:r>
      <w:r w:rsidR="004678F6">
        <w:rPr>
          <w:rFonts w:ascii="Times New Roman" w:hAnsi="Times New Roman" w:cs="Times New Roman"/>
          <w:sz w:val="24"/>
          <w:szCs w:val="24"/>
        </w:rPr>
        <w:t>4</w:t>
      </w:r>
      <w:r w:rsidRPr="00F818B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818BE" w:rsidRPr="00F818BE" w:rsidRDefault="00F818BE" w:rsidP="00F818B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818BE" w:rsidRPr="00F818BE" w:rsidRDefault="00F818BE" w:rsidP="00F818B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2" w:name="Par1422"/>
      <w:bookmarkEnd w:id="2"/>
      <w:r w:rsidRPr="00F818BE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</w:t>
      </w:r>
    </w:p>
    <w:p w:rsidR="00F818BE" w:rsidRPr="00F818BE" w:rsidRDefault="00F818BE" w:rsidP="00F818B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18BE">
        <w:rPr>
          <w:rFonts w:ascii="Times New Roman" w:eastAsia="Calibri" w:hAnsi="Times New Roman" w:cs="Times New Roman"/>
          <w:sz w:val="24"/>
          <w:szCs w:val="24"/>
          <w:lang w:eastAsia="en-US"/>
        </w:rPr>
        <w:t>о достижении значений показателей (индикаторов)</w:t>
      </w:r>
    </w:p>
    <w:p w:rsidR="00F818BE" w:rsidRPr="00F818BE" w:rsidRDefault="00F818BE" w:rsidP="00F818B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444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3077"/>
        <w:gridCol w:w="1418"/>
        <w:gridCol w:w="2104"/>
        <w:gridCol w:w="1550"/>
        <w:gridCol w:w="1524"/>
        <w:gridCol w:w="4032"/>
      </w:tblGrid>
      <w:tr w:rsidR="00F818BE" w:rsidRPr="00F818BE" w:rsidTr="008D07BE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B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BE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B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B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BE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F818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="002242ED" w:rsidRPr="00F818B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 </w:t>
            </w:r>
            <w:r w:rsidRPr="00F818BE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4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BE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F818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F818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F818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F818BE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F818BE" w:rsidRPr="00F818BE" w:rsidTr="008D07B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BE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BE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F818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BE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4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BE" w:rsidRPr="00F818BE" w:rsidTr="008D07B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B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B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BE" w:rsidRPr="00F818BE" w:rsidTr="008D07B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B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818BE" w:rsidRPr="00F818BE" w:rsidTr="008D07B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8B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F81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18B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Охрана окружающей </w:t>
            </w:r>
            <w:r w:rsidR="004678F6" w:rsidRPr="00F818BE">
              <w:rPr>
                <w:rFonts w:ascii="Times New Roman" w:eastAsia="Batang" w:hAnsi="Times New Roman" w:cs="Times New Roman"/>
                <w:sz w:val="24"/>
                <w:szCs w:val="24"/>
              </w:rPr>
              <w:t>среды и</w:t>
            </w:r>
            <w:r w:rsidRPr="00F818BE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рациональное природопользование</w:t>
            </w:r>
            <w:r w:rsidRPr="00F818B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F818BE" w:rsidRPr="00F818BE" w:rsidTr="008D07B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 1. «</w:t>
            </w:r>
            <w:r w:rsidRPr="00F818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Охрана окружающей среды</w:t>
            </w:r>
            <w:r w:rsidRPr="00F81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818BE" w:rsidRPr="00F818BE" w:rsidTr="008D07B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BE" w:rsidRPr="00F818BE" w:rsidRDefault="00F818BE" w:rsidP="00F818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8B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Показатель 1 </w:t>
            </w:r>
            <w:r w:rsidRPr="00F81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экологического просвещения и образования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BE" w:rsidRPr="00F818BE" w:rsidRDefault="00F818BE" w:rsidP="00F818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8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818BE" w:rsidRPr="00F818BE" w:rsidRDefault="00F818BE" w:rsidP="00F818B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3" w:name="Par1462"/>
      <w:bookmarkEnd w:id="3"/>
    </w:p>
    <w:p w:rsidR="00F818BE" w:rsidRPr="00F66584" w:rsidRDefault="00F818BE" w:rsidP="00F818BE">
      <w:pPr>
        <w:widowControl w:val="0"/>
        <w:suppressAutoHyphens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AA3C19" w:rsidRPr="00F44456" w:rsidRDefault="00D7626B" w:rsidP="00D7626B">
      <w:pPr>
        <w:rPr>
          <w:rFonts w:ascii="Times New Roman" w:hAnsi="Times New Roman" w:cs="Times New Roman"/>
          <w:sz w:val="24"/>
          <w:szCs w:val="24"/>
        </w:rPr>
      </w:pPr>
      <w:r w:rsidRPr="00F444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Глава Администрации Савоськинского сельского поселения                                  </w:t>
      </w:r>
      <w:r w:rsidR="008423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</w:t>
      </w:r>
      <w:r w:rsidRPr="00F44456">
        <w:rPr>
          <w:rFonts w:ascii="Times New Roman" w:eastAsia="Calibri" w:hAnsi="Times New Roman" w:cs="Times New Roman"/>
          <w:sz w:val="24"/>
          <w:szCs w:val="24"/>
          <w:lang w:eastAsia="en-US"/>
        </w:rPr>
        <w:t>И.А.</w:t>
      </w:r>
      <w:r w:rsidR="008423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44456">
        <w:rPr>
          <w:rFonts w:ascii="Times New Roman" w:eastAsia="Calibri" w:hAnsi="Times New Roman" w:cs="Times New Roman"/>
          <w:sz w:val="24"/>
          <w:szCs w:val="24"/>
          <w:lang w:eastAsia="en-US"/>
        </w:rPr>
        <w:t>Фроленко</w:t>
      </w:r>
    </w:p>
    <w:sectPr w:rsidR="00AA3C19" w:rsidRPr="00F44456" w:rsidSect="00A215B4">
      <w:pgSz w:w="16838" w:h="11905" w:orient="landscape"/>
      <w:pgMar w:top="1701" w:right="1134" w:bottom="62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EBB" w:rsidRDefault="00EC4EBB" w:rsidP="00397A2B">
      <w:pPr>
        <w:spacing w:after="0" w:line="240" w:lineRule="auto"/>
      </w:pPr>
      <w:r>
        <w:separator/>
      </w:r>
    </w:p>
  </w:endnote>
  <w:endnote w:type="continuationSeparator" w:id="1">
    <w:p w:rsidR="00EC4EBB" w:rsidRDefault="00EC4EBB" w:rsidP="00397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933" w:rsidRPr="006A447F" w:rsidRDefault="00881933" w:rsidP="00F66584">
    <w:pPr>
      <w:pStyle w:val="a4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EBB" w:rsidRDefault="00EC4EBB" w:rsidP="00397A2B">
      <w:pPr>
        <w:spacing w:after="0" w:line="240" w:lineRule="auto"/>
      </w:pPr>
      <w:r>
        <w:separator/>
      </w:r>
    </w:p>
  </w:footnote>
  <w:footnote w:type="continuationSeparator" w:id="1">
    <w:p w:rsidR="00EC4EBB" w:rsidRDefault="00EC4EBB" w:rsidP="00397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8"/>
        <w:szCs w:val="28"/>
      </w:rPr>
    </w:lvl>
  </w:abstractNum>
  <w:abstractNum w:abstractNumId="1">
    <w:nsid w:val="1CA34CC5"/>
    <w:multiLevelType w:val="hybridMultilevel"/>
    <w:tmpl w:val="8E861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6B2D"/>
    <w:rsid w:val="000558D5"/>
    <w:rsid w:val="000C20D2"/>
    <w:rsid w:val="00151605"/>
    <w:rsid w:val="00155790"/>
    <w:rsid w:val="001625F2"/>
    <w:rsid w:val="00170C38"/>
    <w:rsid w:val="00176957"/>
    <w:rsid w:val="001B6E0F"/>
    <w:rsid w:val="002242ED"/>
    <w:rsid w:val="0023246C"/>
    <w:rsid w:val="00265369"/>
    <w:rsid w:val="002A0603"/>
    <w:rsid w:val="002D7CB4"/>
    <w:rsid w:val="00397A2B"/>
    <w:rsid w:val="003B5C25"/>
    <w:rsid w:val="004219FC"/>
    <w:rsid w:val="00422E5E"/>
    <w:rsid w:val="004678F6"/>
    <w:rsid w:val="004D3444"/>
    <w:rsid w:val="00635950"/>
    <w:rsid w:val="00642BF2"/>
    <w:rsid w:val="00645858"/>
    <w:rsid w:val="00665C16"/>
    <w:rsid w:val="006F6D98"/>
    <w:rsid w:val="00704698"/>
    <w:rsid w:val="00770BFF"/>
    <w:rsid w:val="00772B81"/>
    <w:rsid w:val="0084231D"/>
    <w:rsid w:val="00881933"/>
    <w:rsid w:val="00987B36"/>
    <w:rsid w:val="009E0D3B"/>
    <w:rsid w:val="009E7171"/>
    <w:rsid w:val="00A215B4"/>
    <w:rsid w:val="00A3075F"/>
    <w:rsid w:val="00AA3C19"/>
    <w:rsid w:val="00AE3E13"/>
    <w:rsid w:val="00B36F23"/>
    <w:rsid w:val="00B554B8"/>
    <w:rsid w:val="00C01B33"/>
    <w:rsid w:val="00C21F89"/>
    <w:rsid w:val="00C557EC"/>
    <w:rsid w:val="00CF59B3"/>
    <w:rsid w:val="00D34401"/>
    <w:rsid w:val="00D7626B"/>
    <w:rsid w:val="00DD08D5"/>
    <w:rsid w:val="00E11811"/>
    <w:rsid w:val="00E44619"/>
    <w:rsid w:val="00EC4EBB"/>
    <w:rsid w:val="00EF789A"/>
    <w:rsid w:val="00F067D4"/>
    <w:rsid w:val="00F44456"/>
    <w:rsid w:val="00F46B2D"/>
    <w:rsid w:val="00F63787"/>
    <w:rsid w:val="00F81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6B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rsid w:val="00F46B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Cell">
    <w:name w:val="ConsPlusCell"/>
    <w:link w:val="ConsPlusCell0"/>
    <w:rsid w:val="00F46B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customStyle="1" w:styleId="a3">
    <w:name w:val="Нижний колонтитул Знак"/>
    <w:link w:val="a4"/>
    <w:uiPriority w:val="99"/>
    <w:rsid w:val="00F46B2D"/>
    <w:rPr>
      <w:lang w:eastAsia="en-US"/>
    </w:rPr>
  </w:style>
  <w:style w:type="paragraph" w:styleId="a4">
    <w:name w:val="footer"/>
    <w:basedOn w:val="a"/>
    <w:link w:val="a3"/>
    <w:uiPriority w:val="99"/>
    <w:unhideWhenUsed/>
    <w:rsid w:val="00F46B2D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F46B2D"/>
  </w:style>
  <w:style w:type="paragraph" w:styleId="a5">
    <w:name w:val="Normal (Web)"/>
    <w:basedOn w:val="a"/>
    <w:uiPriority w:val="99"/>
    <w:unhideWhenUsed/>
    <w:rsid w:val="00F46B2D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Cell0">
    <w:name w:val="ConsPlusCell Знак"/>
    <w:link w:val="ConsPlusCell"/>
    <w:rsid w:val="00F46B2D"/>
    <w:rPr>
      <w:rFonts w:ascii="Calibri" w:eastAsia="Calibri" w:hAnsi="Calibri" w:cs="Calibri"/>
    </w:rPr>
  </w:style>
  <w:style w:type="character" w:customStyle="1" w:styleId="4">
    <w:name w:val="Основной текст (4)_"/>
    <w:link w:val="40"/>
    <w:rsid w:val="00F46B2D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46B2D"/>
    <w:pPr>
      <w:shd w:val="clear" w:color="auto" w:fill="FFFFFF"/>
      <w:spacing w:before="360" w:after="360" w:line="274" w:lineRule="exact"/>
      <w:jc w:val="center"/>
    </w:pPr>
    <w:rPr>
      <w:sz w:val="23"/>
      <w:szCs w:val="23"/>
      <w:shd w:val="clear" w:color="auto" w:fill="FFFFFF"/>
    </w:rPr>
  </w:style>
  <w:style w:type="paragraph" w:styleId="a6">
    <w:name w:val="No Spacing"/>
    <w:basedOn w:val="a"/>
    <w:link w:val="a7"/>
    <w:qFormat/>
    <w:rsid w:val="00F46B2D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character" w:customStyle="1" w:styleId="a7">
    <w:name w:val="Без интервала Знак"/>
    <w:link w:val="a6"/>
    <w:rsid w:val="00F46B2D"/>
    <w:rPr>
      <w:rFonts w:ascii="Calibri" w:eastAsia="Calibri" w:hAnsi="Calibri" w:cs="Times New Roman"/>
      <w:lang w:val="en-US" w:eastAsia="en-US" w:bidi="en-US"/>
    </w:rPr>
  </w:style>
  <w:style w:type="paragraph" w:customStyle="1" w:styleId="Postan">
    <w:name w:val="Postan"/>
    <w:basedOn w:val="a"/>
    <w:rsid w:val="00F46B2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F46B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1748</Words>
  <Characters>9967</Characters>
  <Application>Microsoft Office Word</Application>
  <DocSecurity>0</DocSecurity>
  <Lines>83</Lines>
  <Paragraphs>23</Paragraphs>
  <ScaleCrop>false</ScaleCrop>
  <Company/>
  <LinksUpToDate>false</LinksUpToDate>
  <CharactersWithSpaces>11692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Pravo</cp:lastModifiedBy>
  <cp:revision>44</cp:revision>
  <dcterms:created xsi:type="dcterms:W3CDTF">2024-03-12T12:26:00Z</dcterms:created>
  <dcterms:modified xsi:type="dcterms:W3CDTF">2025-03-11T07:05:00Z</dcterms:modified>
</cp:coreProperties>
</file>