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C34" w:rsidRPr="008F58DB" w:rsidRDefault="00F33C34" w:rsidP="008F58D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8D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A505D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bookmarkStart w:id="0" w:name="_GoBack"/>
      <w:bookmarkEnd w:id="0"/>
      <w:r w:rsidRPr="008F58DB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      </w:t>
      </w:r>
      <w:r w:rsidR="008A505D">
        <w:rPr>
          <w:rFonts w:ascii="Times New Roman" w:hAnsi="Times New Roman" w:cs="Times New Roman"/>
          <w:b/>
          <w:sz w:val="28"/>
          <w:szCs w:val="28"/>
        </w:rPr>
        <w:t>ПРОЕКТ</w:t>
      </w:r>
      <w:r w:rsidRPr="008F58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3C34" w:rsidRPr="008F58DB" w:rsidRDefault="00F33C34" w:rsidP="008F58DB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8DB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F33C34" w:rsidRPr="008F58DB" w:rsidRDefault="00F33C34" w:rsidP="008F58DB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8DB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F33C34" w:rsidRPr="008F58DB" w:rsidRDefault="00F33C34" w:rsidP="008F58DB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8DB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33C34" w:rsidRPr="008F58DB" w:rsidRDefault="00F33C34" w:rsidP="008F58DB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8DB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F33C34" w:rsidRPr="008F58DB" w:rsidRDefault="00F33C34" w:rsidP="008F58DB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C34" w:rsidRPr="008F58DB" w:rsidRDefault="00F33C34" w:rsidP="008F58D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8DB">
        <w:rPr>
          <w:rFonts w:ascii="Times New Roman" w:hAnsi="Times New Roman" w:cs="Times New Roman"/>
          <w:b/>
          <w:sz w:val="28"/>
          <w:szCs w:val="28"/>
        </w:rPr>
        <w:t>АДМИНИСТРАЦИЯСАВОСЬКИНСКОГО СЕЛЬСКОГО ПОСЕЛЕНИЯ</w:t>
      </w:r>
    </w:p>
    <w:p w:rsidR="00F33C34" w:rsidRPr="008F58DB" w:rsidRDefault="00F33C34" w:rsidP="008F58DB">
      <w:pPr>
        <w:pStyle w:val="Postan"/>
        <w:suppressAutoHyphens/>
        <w:rPr>
          <w:b/>
          <w:szCs w:val="28"/>
        </w:rPr>
      </w:pPr>
    </w:p>
    <w:p w:rsidR="00F33C34" w:rsidRPr="008F58DB" w:rsidRDefault="00F33C34" w:rsidP="008F58DB">
      <w:pPr>
        <w:pStyle w:val="Postan"/>
        <w:suppressAutoHyphens/>
        <w:ind w:firstLine="709"/>
        <w:rPr>
          <w:b/>
          <w:szCs w:val="28"/>
        </w:rPr>
      </w:pPr>
      <w:r w:rsidRPr="008F58DB">
        <w:rPr>
          <w:b/>
          <w:szCs w:val="28"/>
        </w:rPr>
        <w:t>ПОСТАНОВЛЕНИЕ</w:t>
      </w:r>
    </w:p>
    <w:p w:rsidR="00F33C34" w:rsidRPr="008F58DB" w:rsidRDefault="00F33C34" w:rsidP="008F58DB">
      <w:pPr>
        <w:pStyle w:val="Postan"/>
        <w:suppressAutoHyphens/>
        <w:ind w:firstLine="709"/>
        <w:rPr>
          <w:b/>
          <w:szCs w:val="28"/>
        </w:rPr>
      </w:pPr>
    </w:p>
    <w:p w:rsidR="00F33C34" w:rsidRPr="008F58DB" w:rsidRDefault="00A2246D" w:rsidP="008F58DB">
      <w:pPr>
        <w:pStyle w:val="Postan"/>
        <w:suppressAutoHyphens/>
        <w:jc w:val="left"/>
        <w:rPr>
          <w:szCs w:val="28"/>
        </w:rPr>
      </w:pPr>
      <w:r>
        <w:rPr>
          <w:szCs w:val="28"/>
        </w:rPr>
        <w:t>00.00.00000</w:t>
      </w:r>
      <w:r w:rsidR="00F33C34" w:rsidRPr="008F58DB">
        <w:rPr>
          <w:szCs w:val="28"/>
        </w:rPr>
        <w:t xml:space="preserve">                                                  № 00      </w:t>
      </w:r>
      <w:r>
        <w:rPr>
          <w:szCs w:val="28"/>
        </w:rPr>
        <w:t xml:space="preserve">                             </w:t>
      </w:r>
      <w:r w:rsidR="00F33C34" w:rsidRPr="008F58DB">
        <w:rPr>
          <w:szCs w:val="28"/>
        </w:rPr>
        <w:t>х. Савоськин</w:t>
      </w:r>
    </w:p>
    <w:p w:rsidR="00F33C34" w:rsidRPr="008F58DB" w:rsidRDefault="00F33C34" w:rsidP="008F58DB">
      <w:pPr>
        <w:pStyle w:val="ConsNonformat"/>
        <w:widowControl/>
        <w:suppressAutoHyphens/>
        <w:ind w:right="0"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tblpX="141" w:tblpY="1"/>
        <w:tblW w:w="0" w:type="auto"/>
        <w:tblLook w:val="04A0" w:firstRow="1" w:lastRow="0" w:firstColumn="1" w:lastColumn="0" w:noHBand="0" w:noVBand="1"/>
      </w:tblPr>
      <w:tblGrid>
        <w:gridCol w:w="4644"/>
      </w:tblGrid>
      <w:tr w:rsidR="00F33C34" w:rsidRPr="008F58DB" w:rsidTr="005F124B">
        <w:trPr>
          <w:trHeight w:val="585"/>
        </w:trPr>
        <w:tc>
          <w:tcPr>
            <w:tcW w:w="4644" w:type="dxa"/>
            <w:hideMark/>
          </w:tcPr>
          <w:p w:rsidR="00F33C34" w:rsidRPr="008F58DB" w:rsidRDefault="00F33C34" w:rsidP="008F58D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8F58DB">
              <w:rPr>
                <w:rFonts w:ascii="Times New Roman" w:hAnsi="Times New Roman" w:cs="Times New Roman"/>
                <w:sz w:val="28"/>
                <w:szCs w:val="28"/>
              </w:rPr>
              <w:t>Об у</w:t>
            </w:r>
            <w:r w:rsidR="00A2246D">
              <w:rPr>
                <w:rFonts w:ascii="Times New Roman" w:hAnsi="Times New Roman" w:cs="Times New Roman"/>
                <w:sz w:val="28"/>
                <w:szCs w:val="28"/>
              </w:rPr>
              <w:t xml:space="preserve">тверждении отчета о реализации </w:t>
            </w:r>
            <w:r w:rsidRPr="008F58DB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Савоськинского сельского поселения «</w:t>
            </w:r>
            <w:r w:rsidRPr="008F58DB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 на водных объектах</w:t>
            </w:r>
            <w:r w:rsidRPr="008F58DB">
              <w:rPr>
                <w:rFonts w:ascii="Times New Roman" w:hAnsi="Times New Roman" w:cs="Times New Roman"/>
                <w:sz w:val="28"/>
                <w:szCs w:val="28"/>
              </w:rPr>
              <w:t>» за 202</w:t>
            </w:r>
            <w:r w:rsidR="0027137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8F58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p w:rsidR="00F33C34" w:rsidRPr="008F58DB" w:rsidRDefault="00F33C34" w:rsidP="008F58DB">
      <w:pPr>
        <w:pStyle w:val="a3"/>
        <w:suppressAutoHyphens/>
        <w:rPr>
          <w:rFonts w:ascii="Times New Roman" w:hAnsi="Times New Roman"/>
          <w:sz w:val="28"/>
          <w:szCs w:val="28"/>
          <w:lang w:val="ru-RU"/>
        </w:rPr>
      </w:pPr>
    </w:p>
    <w:p w:rsidR="00F33C34" w:rsidRPr="008F58DB" w:rsidRDefault="00F33C34" w:rsidP="008F58D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3C34" w:rsidRPr="008F58DB" w:rsidRDefault="00F33C34" w:rsidP="008F58D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3C34" w:rsidRPr="008F58DB" w:rsidRDefault="00F33C34" w:rsidP="008F58D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3C34" w:rsidRPr="008F58DB" w:rsidRDefault="00F33C34" w:rsidP="008F58D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3C34" w:rsidRPr="008F58DB" w:rsidRDefault="00F33C34" w:rsidP="008F58D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3C34" w:rsidRPr="008F58DB" w:rsidRDefault="00F33C34" w:rsidP="008F58D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3C34" w:rsidRPr="008F58DB" w:rsidRDefault="00F33C34" w:rsidP="008F58D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3C34" w:rsidRPr="008F58DB" w:rsidRDefault="00F33C34" w:rsidP="008F58D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3C34" w:rsidRPr="008F58DB" w:rsidRDefault="00F33C34" w:rsidP="008F58D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3C34" w:rsidRPr="008F58DB" w:rsidRDefault="00F33C34" w:rsidP="008F58D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58D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Савоськинского         сельского поселения от 09.09.2013 № 30 «Об утверждении Порядка </w:t>
      </w:r>
      <w:r w:rsidR="0027137A" w:rsidRPr="008F58DB">
        <w:rPr>
          <w:rFonts w:ascii="Times New Roman" w:hAnsi="Times New Roman" w:cs="Times New Roman"/>
          <w:sz w:val="28"/>
          <w:szCs w:val="28"/>
        </w:rPr>
        <w:t>разработки, реализации</w:t>
      </w:r>
      <w:r w:rsidRPr="008F58DB">
        <w:rPr>
          <w:rFonts w:ascii="Times New Roman" w:hAnsi="Times New Roman" w:cs="Times New Roman"/>
          <w:sz w:val="28"/>
          <w:szCs w:val="28"/>
        </w:rPr>
        <w:t xml:space="preserve"> и оценки эффективности муниципальных программ Савоськинского сельского поселения», </w:t>
      </w:r>
    </w:p>
    <w:p w:rsidR="00F33C34" w:rsidRPr="008F58DB" w:rsidRDefault="00F33C34" w:rsidP="008F58D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C34" w:rsidRPr="008F58DB" w:rsidRDefault="00F33C34" w:rsidP="008F58D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8DB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F33C34" w:rsidRPr="008F58DB" w:rsidRDefault="00F33C34" w:rsidP="008F58DB">
      <w:pPr>
        <w:pStyle w:val="ConsPlusTitle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F33C34" w:rsidRPr="008F58DB" w:rsidRDefault="00F33C34" w:rsidP="008F58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8DB">
        <w:rPr>
          <w:rFonts w:ascii="Times New Roman" w:hAnsi="Times New Roman" w:cs="Times New Roman"/>
          <w:sz w:val="28"/>
          <w:szCs w:val="28"/>
        </w:rPr>
        <w:t xml:space="preserve">1. Утвердить отчет о реализации муниципальной Программы Савоськинского сельского поселения </w:t>
      </w:r>
      <w:r w:rsidRPr="008F58DB">
        <w:rPr>
          <w:rFonts w:ascii="Times New Roman" w:hAnsi="Times New Roman" w:cs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F58DB">
        <w:rPr>
          <w:rFonts w:ascii="Times New Roman" w:hAnsi="Times New Roman" w:cs="Times New Roman"/>
          <w:sz w:val="28"/>
          <w:szCs w:val="28"/>
        </w:rPr>
        <w:t>» за 202</w:t>
      </w:r>
      <w:r w:rsidR="00E22985">
        <w:rPr>
          <w:rFonts w:ascii="Times New Roman" w:hAnsi="Times New Roman" w:cs="Times New Roman"/>
          <w:sz w:val="28"/>
          <w:szCs w:val="28"/>
        </w:rPr>
        <w:t>4</w:t>
      </w:r>
      <w:r w:rsidRPr="008F58DB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F33C34" w:rsidRPr="008F58DB" w:rsidRDefault="00F33C34" w:rsidP="008F58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8D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 Контроль над исполнением настоящего постановления </w:t>
      </w:r>
      <w:r w:rsidRPr="008F58D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33C34" w:rsidRPr="008F58DB" w:rsidRDefault="00F33C34" w:rsidP="008F58DB">
      <w:pPr>
        <w:shd w:val="clear" w:color="auto" w:fill="FFFFFF"/>
        <w:tabs>
          <w:tab w:val="left" w:pos="998"/>
        </w:tabs>
        <w:suppressAutoHyphens/>
        <w:spacing w:after="0" w:line="240" w:lineRule="auto"/>
        <w:ind w:right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3C34" w:rsidRPr="008F58DB" w:rsidRDefault="00F33C34" w:rsidP="008F58DB">
      <w:pPr>
        <w:suppressAutoHyphens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</w:rPr>
      </w:pPr>
    </w:p>
    <w:p w:rsidR="00F33C34" w:rsidRPr="008F58DB" w:rsidRDefault="00F33C34" w:rsidP="008F58DB">
      <w:pPr>
        <w:suppressAutoHyphens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</w:rPr>
      </w:pPr>
    </w:p>
    <w:p w:rsidR="00F33C34" w:rsidRPr="008F58DB" w:rsidRDefault="00F33C34" w:rsidP="008F58DB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F58DB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F33C34" w:rsidRPr="008F58DB" w:rsidRDefault="00F33C34" w:rsidP="008F58DB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F58D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F33C34" w:rsidRPr="008F58DB" w:rsidRDefault="00F33C34" w:rsidP="008F58DB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F58DB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8F58DB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                                         И.А. Фроленко</w:t>
      </w:r>
    </w:p>
    <w:p w:rsidR="00F33C34" w:rsidRPr="008F58DB" w:rsidRDefault="00F33C34" w:rsidP="008F58DB">
      <w:pPr>
        <w:pStyle w:val="ConsPlusNormal"/>
        <w:widowControl/>
        <w:suppressAutoHyphens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F33C34" w:rsidRDefault="00F33C34" w:rsidP="00F33C34">
      <w:pPr>
        <w:pStyle w:val="ConsPlusNormal"/>
        <w:widowControl/>
        <w:suppressAutoHyphens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101C11" w:rsidRPr="00101C11" w:rsidRDefault="00101C11" w:rsidP="00101C11">
      <w:pPr>
        <w:pageBreakBefore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01C1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01C11" w:rsidRPr="00101C11" w:rsidRDefault="00101C11" w:rsidP="00101C11">
      <w:pPr>
        <w:suppressAutoHyphens/>
        <w:autoSpaceDE w:val="0"/>
        <w:autoSpaceDN w:val="0"/>
        <w:adjustRightInd w:val="0"/>
        <w:spacing w:after="0" w:line="240" w:lineRule="auto"/>
        <w:ind w:left="3240"/>
        <w:jc w:val="right"/>
        <w:rPr>
          <w:rFonts w:ascii="Times New Roman" w:hAnsi="Times New Roman" w:cs="Times New Roman"/>
          <w:sz w:val="28"/>
          <w:szCs w:val="28"/>
        </w:rPr>
      </w:pPr>
      <w:r w:rsidRPr="00101C1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01C11" w:rsidRPr="00101C11" w:rsidRDefault="00101C11" w:rsidP="00101C1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1C11"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</w:p>
    <w:p w:rsidR="00101C11" w:rsidRPr="00101C11" w:rsidRDefault="00A2246D" w:rsidP="00101C1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00.00.0000</w:t>
      </w:r>
      <w:r w:rsidR="00101C11" w:rsidRPr="00101C11">
        <w:rPr>
          <w:rFonts w:ascii="Times New Roman" w:hAnsi="Times New Roman" w:cs="Times New Roman"/>
          <w:sz w:val="28"/>
          <w:szCs w:val="28"/>
        </w:rPr>
        <w:t xml:space="preserve"> № 00 </w:t>
      </w:r>
    </w:p>
    <w:p w:rsidR="00101C11" w:rsidRPr="00101C11" w:rsidRDefault="00101C11" w:rsidP="00101C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01C11" w:rsidRPr="00101C11" w:rsidRDefault="00101C11" w:rsidP="00101C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C11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</w:p>
    <w:p w:rsidR="00101C11" w:rsidRPr="00101C11" w:rsidRDefault="00101C11" w:rsidP="00101C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C11">
        <w:rPr>
          <w:rFonts w:ascii="Times New Roman" w:hAnsi="Times New Roman" w:cs="Times New Roman"/>
          <w:sz w:val="28"/>
          <w:szCs w:val="28"/>
        </w:rPr>
        <w:t xml:space="preserve">муниципальной Программы Савоськинского сельского поселения </w:t>
      </w:r>
    </w:p>
    <w:p w:rsidR="00101C11" w:rsidRPr="00101C11" w:rsidRDefault="00101C11" w:rsidP="00101C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1C11">
        <w:rPr>
          <w:rFonts w:ascii="Times New Roman" w:hAnsi="Times New Roman" w:cs="Times New Roman"/>
          <w:sz w:val="28"/>
          <w:szCs w:val="28"/>
        </w:rPr>
        <w:t>«</w:t>
      </w:r>
      <w:r w:rsidRPr="00101C11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 от чрезвычайных ситуаций, обеспечение </w:t>
      </w:r>
    </w:p>
    <w:p w:rsidR="00101C11" w:rsidRPr="00101C11" w:rsidRDefault="00101C11" w:rsidP="00101C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1C11">
        <w:rPr>
          <w:rFonts w:ascii="Times New Roman" w:hAnsi="Times New Roman" w:cs="Times New Roman"/>
          <w:bCs/>
          <w:sz w:val="28"/>
          <w:szCs w:val="28"/>
        </w:rPr>
        <w:t>пожарной безопасности и безопасности людей на водных объектах» за 202</w:t>
      </w:r>
      <w:r w:rsidR="00AD6D0F">
        <w:rPr>
          <w:rFonts w:ascii="Times New Roman" w:hAnsi="Times New Roman" w:cs="Times New Roman"/>
          <w:bCs/>
          <w:sz w:val="28"/>
          <w:szCs w:val="28"/>
        </w:rPr>
        <w:t>4</w:t>
      </w:r>
      <w:r w:rsidRPr="00101C11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101C11" w:rsidRPr="00101C11" w:rsidRDefault="00101C11" w:rsidP="00101C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1C11" w:rsidRPr="00101C11" w:rsidRDefault="00101C11" w:rsidP="00101C11">
      <w:pPr>
        <w:pStyle w:val="ConsPlusCell"/>
        <w:widowControl/>
        <w:numPr>
          <w:ilvl w:val="0"/>
          <w:numId w:val="1"/>
        </w:numPr>
        <w:suppressAutoHyphens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101C11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Конкретные результаты, достигнутые за 20</w:t>
      </w:r>
      <w:r w:rsidR="00AD6D0F">
        <w:rPr>
          <w:rFonts w:ascii="Times New Roman" w:hAnsi="Times New Roman" w:cs="Times New Roman"/>
          <w:b/>
          <w:i/>
          <w:sz w:val="28"/>
          <w:szCs w:val="28"/>
          <w:lang w:eastAsia="en-US"/>
        </w:rPr>
        <w:t>24</w:t>
      </w:r>
      <w:r w:rsidRPr="00101C11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год</w:t>
      </w:r>
    </w:p>
    <w:p w:rsidR="00101C11" w:rsidRPr="00101C11" w:rsidRDefault="00101C11" w:rsidP="00101C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C11" w:rsidRPr="00101C11" w:rsidRDefault="00101C11" w:rsidP="00101C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C11">
        <w:rPr>
          <w:rFonts w:ascii="Times New Roman" w:hAnsi="Times New Roman" w:cs="Times New Roman"/>
          <w:sz w:val="28"/>
          <w:szCs w:val="28"/>
        </w:rPr>
        <w:t xml:space="preserve">Основная задачи </w:t>
      </w:r>
      <w:r w:rsidRPr="00101C11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101C11">
        <w:rPr>
          <w:rFonts w:ascii="Times New Roman" w:hAnsi="Times New Roman" w:cs="Times New Roman"/>
          <w:sz w:val="28"/>
          <w:szCs w:val="28"/>
        </w:rPr>
        <w:t>р</w:t>
      </w:r>
      <w:r w:rsidRPr="00101C1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101C11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101C11">
        <w:rPr>
          <w:rFonts w:ascii="Times New Roman" w:hAnsi="Times New Roman" w:cs="Times New Roman"/>
          <w:sz w:val="28"/>
          <w:szCs w:val="28"/>
        </w:rPr>
        <w:t>ра</w:t>
      </w:r>
      <w:r w:rsidRPr="00101C1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01C11">
        <w:rPr>
          <w:rFonts w:ascii="Times New Roman" w:hAnsi="Times New Roman" w:cs="Times New Roman"/>
          <w:sz w:val="28"/>
          <w:szCs w:val="28"/>
        </w:rPr>
        <w:t>м</w:t>
      </w:r>
      <w:r w:rsidRPr="00101C11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101C11">
        <w:rPr>
          <w:rFonts w:ascii="Times New Roman" w:hAnsi="Times New Roman" w:cs="Times New Roman"/>
          <w:sz w:val="28"/>
          <w:szCs w:val="28"/>
        </w:rPr>
        <w:t xml:space="preserve"> - </w:t>
      </w:r>
      <w:r w:rsidRPr="00101C11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объектах.</w:t>
      </w:r>
    </w:p>
    <w:p w:rsidR="00101C11" w:rsidRPr="00101C11" w:rsidRDefault="00101C11" w:rsidP="00101C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C11">
        <w:rPr>
          <w:rFonts w:ascii="Times New Roman" w:hAnsi="Times New Roman" w:cs="Times New Roman"/>
          <w:sz w:val="28"/>
          <w:szCs w:val="28"/>
        </w:rPr>
        <w:t xml:space="preserve">Основные цели Программы - </w:t>
      </w:r>
      <w:r w:rsidRPr="00101C11">
        <w:rPr>
          <w:rFonts w:ascii="Times New Roman" w:eastAsia="Calibri" w:hAnsi="Times New Roman" w:cs="Times New Roman"/>
          <w:sz w:val="28"/>
          <w:szCs w:val="28"/>
          <w:lang w:eastAsia="en-US"/>
        </w:rP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  <w:r w:rsidRPr="00101C11">
        <w:rPr>
          <w:rFonts w:ascii="Times New Roman" w:hAnsi="Times New Roman" w:cs="Times New Roman"/>
          <w:kern w:val="2"/>
          <w:sz w:val="28"/>
          <w:szCs w:val="28"/>
        </w:rPr>
        <w:t xml:space="preserve"> Ответственным исполнителем</w:t>
      </w:r>
      <w:r w:rsidRPr="00101C11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является Администрация Савоськинского сельского поселения. </w:t>
      </w:r>
    </w:p>
    <w:p w:rsidR="00101C11" w:rsidRPr="00101C11" w:rsidRDefault="00101C11" w:rsidP="00101C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C11">
        <w:rPr>
          <w:rFonts w:ascii="Times New Roman" w:hAnsi="Times New Roman" w:cs="Times New Roman"/>
          <w:sz w:val="28"/>
          <w:szCs w:val="28"/>
        </w:rPr>
        <w:t>Достижение целей муниципальной программы и решение ее задач осуществляется в рамках трех подпрограмм:</w:t>
      </w:r>
    </w:p>
    <w:p w:rsidR="00101C11" w:rsidRPr="00101C11" w:rsidRDefault="00101C11" w:rsidP="00101C1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C1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01C11">
        <w:rPr>
          <w:rFonts w:ascii="Times New Roman" w:hAnsi="Times New Roman" w:cs="Times New Roman"/>
          <w:sz w:val="28"/>
          <w:szCs w:val="28"/>
        </w:rPr>
        <w:t>подпрограмма № 1 «Пожарная безопасность»;</w:t>
      </w:r>
    </w:p>
    <w:p w:rsidR="00101C11" w:rsidRPr="00101C11" w:rsidRDefault="00101C11" w:rsidP="00101C1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C11">
        <w:rPr>
          <w:rFonts w:ascii="Times New Roman" w:hAnsi="Times New Roman" w:cs="Times New Roman"/>
          <w:sz w:val="28"/>
          <w:szCs w:val="28"/>
        </w:rPr>
        <w:t>- подпрограмма № 2 «Защита от чрезвычайных ситуаций»;</w:t>
      </w:r>
    </w:p>
    <w:p w:rsidR="00101C11" w:rsidRPr="00101C11" w:rsidRDefault="00101C11" w:rsidP="00101C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C11">
        <w:rPr>
          <w:rFonts w:ascii="Times New Roman" w:hAnsi="Times New Roman" w:cs="Times New Roman"/>
          <w:sz w:val="28"/>
          <w:szCs w:val="28"/>
        </w:rPr>
        <w:t>- подпрограмма № 3 «Обеспечение безопасности на воде».</w:t>
      </w:r>
    </w:p>
    <w:p w:rsidR="00101C11" w:rsidRPr="00101C11" w:rsidRDefault="00101C11" w:rsidP="00101C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C11">
        <w:rPr>
          <w:rFonts w:ascii="Times New Roman" w:hAnsi="Times New Roman" w:cs="Times New Roman"/>
          <w:sz w:val="28"/>
          <w:szCs w:val="28"/>
        </w:rPr>
        <w:t>На реализацию муниципальной программы в 202</w:t>
      </w:r>
      <w:r w:rsidR="00AD6D0F">
        <w:rPr>
          <w:rFonts w:ascii="Times New Roman" w:hAnsi="Times New Roman" w:cs="Times New Roman"/>
          <w:sz w:val="28"/>
          <w:szCs w:val="28"/>
        </w:rPr>
        <w:t>4</w:t>
      </w:r>
      <w:r w:rsidRPr="00101C11">
        <w:rPr>
          <w:rFonts w:ascii="Times New Roman" w:hAnsi="Times New Roman" w:cs="Times New Roman"/>
          <w:sz w:val="28"/>
          <w:szCs w:val="28"/>
        </w:rPr>
        <w:t xml:space="preserve"> году в местном бюджете было запланировано 3</w:t>
      </w:r>
      <w:r w:rsidR="00AD6D0F">
        <w:rPr>
          <w:rFonts w:ascii="Times New Roman" w:hAnsi="Times New Roman" w:cs="Times New Roman"/>
          <w:sz w:val="28"/>
          <w:szCs w:val="28"/>
        </w:rPr>
        <w:t>27,2</w:t>
      </w:r>
      <w:r w:rsidRPr="00101C11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AD6D0F">
        <w:rPr>
          <w:rFonts w:ascii="Times New Roman" w:hAnsi="Times New Roman" w:cs="Times New Roman"/>
          <w:sz w:val="28"/>
          <w:szCs w:val="28"/>
        </w:rPr>
        <w:t>225,1</w:t>
      </w:r>
      <w:r w:rsidRPr="00101C11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101C11" w:rsidRPr="00101C11" w:rsidRDefault="00101C11" w:rsidP="00101C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C11" w:rsidRPr="00101C11" w:rsidRDefault="00101C11" w:rsidP="00101C11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1C11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реализации основных </w:t>
      </w:r>
      <w:r w:rsidRPr="00101C11">
        <w:rPr>
          <w:rFonts w:ascii="Times New Roman" w:hAnsi="Times New Roman" w:cs="Times New Roman"/>
          <w:b/>
          <w:i/>
          <w:sz w:val="28"/>
          <w:szCs w:val="28"/>
        </w:rPr>
        <w:br/>
        <w:t xml:space="preserve">мероприятий подпрограмм муниципальной программы, </w:t>
      </w:r>
    </w:p>
    <w:p w:rsidR="00101C11" w:rsidRPr="00101C11" w:rsidRDefault="00101C11" w:rsidP="00101C1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1C11">
        <w:rPr>
          <w:rFonts w:ascii="Times New Roman" w:hAnsi="Times New Roman" w:cs="Times New Roman"/>
          <w:b/>
          <w:i/>
          <w:sz w:val="28"/>
          <w:szCs w:val="28"/>
        </w:rPr>
        <w:t>а также сведения о достижении контрольных событий</w:t>
      </w:r>
    </w:p>
    <w:p w:rsidR="00101C11" w:rsidRPr="00101C11" w:rsidRDefault="00101C11" w:rsidP="00101C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1C11" w:rsidRPr="00101C11" w:rsidRDefault="00101C11" w:rsidP="00101C11">
      <w:pPr>
        <w:pStyle w:val="a7"/>
        <w:suppressAutoHyphens/>
        <w:spacing w:before="0" w:after="0"/>
        <w:ind w:firstLine="709"/>
        <w:jc w:val="both"/>
        <w:rPr>
          <w:sz w:val="28"/>
          <w:szCs w:val="28"/>
        </w:rPr>
      </w:pPr>
      <w:r w:rsidRPr="00101C11">
        <w:rPr>
          <w:sz w:val="28"/>
          <w:szCs w:val="28"/>
        </w:rPr>
        <w:t>Достижение результатов в 202</w:t>
      </w:r>
      <w:r w:rsidR="00CE1BB8">
        <w:rPr>
          <w:sz w:val="28"/>
          <w:szCs w:val="28"/>
        </w:rPr>
        <w:t>4</w:t>
      </w:r>
      <w:r w:rsidRPr="00101C11">
        <w:rPr>
          <w:sz w:val="28"/>
          <w:szCs w:val="28"/>
        </w:rPr>
        <w:t xml:space="preserve"> году способствовала реализация основных мероприятий муниципальной программы.</w:t>
      </w:r>
    </w:p>
    <w:p w:rsidR="00101C11" w:rsidRPr="00101C11" w:rsidRDefault="00101C11" w:rsidP="00101C11">
      <w:pPr>
        <w:pStyle w:val="a7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032DF">
        <w:rPr>
          <w:sz w:val="28"/>
          <w:szCs w:val="28"/>
        </w:rPr>
        <w:t xml:space="preserve">Подпрограмма 1 </w:t>
      </w:r>
      <w:r w:rsidRPr="000032DF">
        <w:rPr>
          <w:color w:val="000000"/>
          <w:sz w:val="28"/>
          <w:szCs w:val="28"/>
        </w:rPr>
        <w:t>«</w:t>
      </w:r>
      <w:r w:rsidRPr="000032DF">
        <w:rPr>
          <w:kern w:val="2"/>
          <w:sz w:val="28"/>
          <w:szCs w:val="28"/>
        </w:rPr>
        <w:t>Пожарная безопасность</w:t>
      </w:r>
      <w:r w:rsidRPr="000032DF">
        <w:rPr>
          <w:color w:val="000000"/>
          <w:sz w:val="28"/>
          <w:szCs w:val="28"/>
        </w:rPr>
        <w:t>»</w:t>
      </w:r>
      <w:r w:rsidRPr="000032DF">
        <w:rPr>
          <w:sz w:val="28"/>
          <w:szCs w:val="28"/>
        </w:rPr>
        <w:t xml:space="preserve">. </w:t>
      </w:r>
      <w:r w:rsidRPr="000032DF">
        <w:rPr>
          <w:color w:val="000000"/>
          <w:sz w:val="28"/>
          <w:szCs w:val="28"/>
        </w:rPr>
        <w:t xml:space="preserve"> В 202</w:t>
      </w:r>
      <w:r w:rsidR="00CE1BB8" w:rsidRPr="000032DF">
        <w:rPr>
          <w:color w:val="000000"/>
          <w:sz w:val="28"/>
          <w:szCs w:val="28"/>
        </w:rPr>
        <w:t>4</w:t>
      </w:r>
      <w:r w:rsidRPr="000032DF">
        <w:rPr>
          <w:color w:val="000000"/>
          <w:sz w:val="28"/>
          <w:szCs w:val="28"/>
        </w:rPr>
        <w:t xml:space="preserve"> году </w:t>
      </w:r>
      <w:r w:rsidR="000032DF" w:rsidRPr="000032DF">
        <w:rPr>
          <w:color w:val="000000"/>
          <w:sz w:val="28"/>
          <w:szCs w:val="28"/>
        </w:rPr>
        <w:t xml:space="preserve">расходы направлены </w:t>
      </w:r>
      <w:r w:rsidR="000032DF">
        <w:rPr>
          <w:sz w:val="28"/>
          <w:szCs w:val="28"/>
        </w:rPr>
        <w:t>на обеспечение первичных мер пожарной безопасности на территории поселени</w:t>
      </w:r>
      <w:r w:rsidR="00FF27F0">
        <w:rPr>
          <w:sz w:val="28"/>
          <w:szCs w:val="28"/>
        </w:rPr>
        <w:t>я</w:t>
      </w:r>
      <w:r w:rsidR="000032DF">
        <w:rPr>
          <w:sz w:val="28"/>
          <w:szCs w:val="28"/>
        </w:rPr>
        <w:t>.</w:t>
      </w:r>
    </w:p>
    <w:p w:rsidR="00101C11" w:rsidRPr="00101C11" w:rsidRDefault="00101C11" w:rsidP="00101C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C11">
        <w:rPr>
          <w:rFonts w:ascii="Times New Roman" w:hAnsi="Times New Roman" w:cs="Times New Roman"/>
          <w:sz w:val="28"/>
          <w:szCs w:val="28"/>
        </w:rPr>
        <w:t xml:space="preserve">Подпрограмма 2 </w:t>
      </w:r>
      <w:r w:rsidRPr="00101C1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01C11">
        <w:rPr>
          <w:rFonts w:ascii="Times New Roman" w:hAnsi="Times New Roman" w:cs="Times New Roman"/>
          <w:sz w:val="28"/>
          <w:szCs w:val="28"/>
        </w:rPr>
        <w:t>Защита от чрезвычайных ситуаций</w:t>
      </w:r>
      <w:r w:rsidRPr="00101C11">
        <w:rPr>
          <w:rFonts w:ascii="Times New Roman" w:hAnsi="Times New Roman" w:cs="Times New Roman"/>
          <w:color w:val="000000"/>
          <w:sz w:val="28"/>
          <w:szCs w:val="28"/>
        </w:rPr>
        <w:t>». Планом реализации подпрограммы 2 не предусмотрено в 202</w:t>
      </w:r>
      <w:r w:rsidR="00E2298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01C11">
        <w:rPr>
          <w:rFonts w:ascii="Times New Roman" w:hAnsi="Times New Roman" w:cs="Times New Roman"/>
          <w:color w:val="000000"/>
          <w:sz w:val="28"/>
          <w:szCs w:val="28"/>
        </w:rPr>
        <w:t xml:space="preserve"> году выполнение основных мероприятий.</w:t>
      </w:r>
    </w:p>
    <w:p w:rsidR="00101C11" w:rsidRPr="00101C11" w:rsidRDefault="00101C11" w:rsidP="00101C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C11">
        <w:rPr>
          <w:rFonts w:ascii="Times New Roman" w:hAnsi="Times New Roman" w:cs="Times New Roman"/>
          <w:sz w:val="28"/>
          <w:szCs w:val="28"/>
        </w:rPr>
        <w:t xml:space="preserve">Подпрограмма 3 </w:t>
      </w:r>
      <w:r w:rsidRPr="00101C1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01C11">
        <w:rPr>
          <w:rFonts w:ascii="Times New Roman" w:hAnsi="Times New Roman" w:cs="Times New Roman"/>
          <w:sz w:val="28"/>
          <w:szCs w:val="28"/>
        </w:rPr>
        <w:t>Обеспечение безопасности на воде</w:t>
      </w:r>
      <w:r w:rsidRPr="00101C1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01C11">
        <w:rPr>
          <w:rFonts w:ascii="Times New Roman" w:hAnsi="Times New Roman" w:cs="Times New Roman"/>
          <w:sz w:val="28"/>
          <w:szCs w:val="28"/>
        </w:rPr>
        <w:t xml:space="preserve">. </w:t>
      </w:r>
      <w:r w:rsidRPr="00101C11">
        <w:rPr>
          <w:rFonts w:ascii="Times New Roman" w:hAnsi="Times New Roman" w:cs="Times New Roman"/>
          <w:color w:val="000000"/>
          <w:sz w:val="28"/>
          <w:szCs w:val="28"/>
        </w:rPr>
        <w:t>Планом реализации подпрогра</w:t>
      </w:r>
      <w:r w:rsidR="001F74DA">
        <w:rPr>
          <w:rFonts w:ascii="Times New Roman" w:hAnsi="Times New Roman" w:cs="Times New Roman"/>
          <w:color w:val="000000"/>
          <w:sz w:val="28"/>
          <w:szCs w:val="28"/>
        </w:rPr>
        <w:t>ммы 2 не предусмотрено в 20</w:t>
      </w:r>
      <w:r w:rsidRPr="00101C1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2298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01C11">
        <w:rPr>
          <w:rFonts w:ascii="Times New Roman" w:hAnsi="Times New Roman" w:cs="Times New Roman"/>
          <w:color w:val="000000"/>
          <w:sz w:val="28"/>
          <w:szCs w:val="28"/>
        </w:rPr>
        <w:t xml:space="preserve"> году выполнение основных мероприятий.</w:t>
      </w:r>
    </w:p>
    <w:p w:rsidR="00101C11" w:rsidRPr="00101C11" w:rsidRDefault="00101C11" w:rsidP="00101C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C1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Результат исполнения основных мероприятий представлен в приложении №1 к настоящему отчету о реализации муниципальной программы</w:t>
      </w:r>
    </w:p>
    <w:p w:rsidR="00101C11" w:rsidRPr="00101C11" w:rsidRDefault="00101C11" w:rsidP="00101C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C11" w:rsidRPr="00101C11" w:rsidRDefault="00101C11" w:rsidP="00101C11">
      <w:pPr>
        <w:pStyle w:val="40"/>
        <w:suppressAutoHyphens/>
        <w:spacing w:before="0"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101C11">
        <w:rPr>
          <w:rFonts w:ascii="Times New Roman" w:hAnsi="Times New Roman" w:cs="Times New Roman"/>
          <w:b/>
          <w:i/>
          <w:sz w:val="28"/>
          <w:szCs w:val="28"/>
        </w:rPr>
        <w:t xml:space="preserve">3.Анализ факторов, повлиявших </w:t>
      </w:r>
      <w:r w:rsidRPr="00101C11">
        <w:rPr>
          <w:rFonts w:ascii="Times New Roman" w:hAnsi="Times New Roman" w:cs="Times New Roman"/>
          <w:b/>
          <w:i/>
          <w:sz w:val="28"/>
          <w:szCs w:val="28"/>
        </w:rPr>
        <w:br/>
        <w:t>на ход реализации муниципальной программы</w:t>
      </w:r>
    </w:p>
    <w:p w:rsidR="00101C11" w:rsidRPr="00101C11" w:rsidRDefault="00101C11" w:rsidP="00101C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C11" w:rsidRPr="00101C11" w:rsidRDefault="00101C11" w:rsidP="00101C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C11">
        <w:rPr>
          <w:rFonts w:ascii="Times New Roman" w:hAnsi="Times New Roman" w:cs="Times New Roman"/>
          <w:sz w:val="28"/>
          <w:szCs w:val="28"/>
        </w:rPr>
        <w:t>Муниципальная программа в 202</w:t>
      </w:r>
      <w:r w:rsidR="00FF27F0">
        <w:rPr>
          <w:rFonts w:ascii="Times New Roman" w:hAnsi="Times New Roman" w:cs="Times New Roman"/>
          <w:sz w:val="28"/>
          <w:szCs w:val="28"/>
        </w:rPr>
        <w:t>4</w:t>
      </w:r>
      <w:r w:rsidRPr="00101C11">
        <w:rPr>
          <w:rFonts w:ascii="Times New Roman" w:hAnsi="Times New Roman" w:cs="Times New Roman"/>
          <w:sz w:val="28"/>
          <w:szCs w:val="28"/>
        </w:rPr>
        <w:t xml:space="preserve"> году выполнялась в соответствии с планом её реализации.</w:t>
      </w:r>
    </w:p>
    <w:p w:rsidR="00101C11" w:rsidRPr="00101C11" w:rsidRDefault="00101C11" w:rsidP="00101C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C11">
        <w:rPr>
          <w:rFonts w:ascii="Times New Roman" w:hAnsi="Times New Roman" w:cs="Times New Roman"/>
          <w:sz w:val="28"/>
          <w:szCs w:val="28"/>
        </w:rPr>
        <w:t>Основным фактором, положительно повлиявшим на ход реализации Программы в отчетном году, является своевременное поступление доходов в местный бюджет, что позволило в установленные сроки оплатить необходимые мероприятия.</w:t>
      </w:r>
    </w:p>
    <w:p w:rsidR="00101C11" w:rsidRPr="00101C11" w:rsidRDefault="00101C11" w:rsidP="00101C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C11" w:rsidRPr="00101C11" w:rsidRDefault="00101C11" w:rsidP="00101C1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1C11">
        <w:rPr>
          <w:rFonts w:ascii="Times New Roman" w:hAnsi="Times New Roman" w:cs="Times New Roman"/>
          <w:b/>
          <w:i/>
          <w:sz w:val="28"/>
          <w:szCs w:val="28"/>
        </w:rPr>
        <w:t>4.Сведения об использовании бюджетных ассигнований и</w:t>
      </w:r>
    </w:p>
    <w:p w:rsidR="00101C11" w:rsidRPr="00101C11" w:rsidRDefault="00101C11" w:rsidP="00101C11">
      <w:pPr>
        <w:pStyle w:val="40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1C11">
        <w:rPr>
          <w:rFonts w:ascii="Times New Roman" w:hAnsi="Times New Roman" w:cs="Times New Roman"/>
          <w:b/>
          <w:i/>
          <w:sz w:val="28"/>
          <w:szCs w:val="28"/>
        </w:rPr>
        <w:t>внебюджетных средств на реализацию муниципальной программы</w:t>
      </w:r>
    </w:p>
    <w:p w:rsidR="00101C11" w:rsidRPr="00101C11" w:rsidRDefault="00101C11" w:rsidP="00101C1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C11" w:rsidRPr="00C62411" w:rsidRDefault="00101C11" w:rsidP="00101C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11">
        <w:rPr>
          <w:rFonts w:ascii="Times New Roman" w:hAnsi="Times New Roman" w:cs="Times New Roman"/>
          <w:sz w:val="28"/>
          <w:szCs w:val="28"/>
        </w:rPr>
        <w:t>Финансирование муниципальной программы в 202</w:t>
      </w:r>
      <w:r w:rsidR="00FF27F0">
        <w:rPr>
          <w:rFonts w:ascii="Times New Roman" w:hAnsi="Times New Roman" w:cs="Times New Roman"/>
          <w:sz w:val="28"/>
          <w:szCs w:val="28"/>
        </w:rPr>
        <w:t>4</w:t>
      </w:r>
      <w:r w:rsidRPr="00C6241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F27F0" w:rsidRPr="00C62411">
        <w:rPr>
          <w:rFonts w:ascii="Times New Roman" w:hAnsi="Times New Roman" w:cs="Times New Roman"/>
          <w:sz w:val="28"/>
          <w:szCs w:val="28"/>
        </w:rPr>
        <w:t>осуществлялось за</w:t>
      </w:r>
      <w:r w:rsidRPr="00C62411">
        <w:rPr>
          <w:rFonts w:ascii="Times New Roman" w:hAnsi="Times New Roman" w:cs="Times New Roman"/>
          <w:sz w:val="28"/>
          <w:szCs w:val="28"/>
        </w:rPr>
        <w:t xml:space="preserve"> счет средств</w:t>
      </w:r>
      <w:r w:rsidR="002766C5" w:rsidRPr="00C62411">
        <w:rPr>
          <w:rFonts w:ascii="Times New Roman" w:hAnsi="Times New Roman" w:cs="Times New Roman"/>
          <w:sz w:val="28"/>
          <w:szCs w:val="28"/>
        </w:rPr>
        <w:t xml:space="preserve"> местного бюджетов</w:t>
      </w:r>
      <w:r w:rsidRPr="00C62411">
        <w:rPr>
          <w:rFonts w:ascii="Times New Roman" w:hAnsi="Times New Roman" w:cs="Times New Roman"/>
          <w:sz w:val="28"/>
          <w:szCs w:val="28"/>
        </w:rPr>
        <w:t xml:space="preserve"> в объемах, предусмотренных муниципальной программой. </w:t>
      </w:r>
    </w:p>
    <w:p w:rsidR="00101C11" w:rsidRPr="00101C11" w:rsidRDefault="00101C11" w:rsidP="00101C11">
      <w:pPr>
        <w:pStyle w:val="40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411">
        <w:rPr>
          <w:rFonts w:ascii="Times New Roman" w:hAnsi="Times New Roman" w:cs="Times New Roman"/>
          <w:sz w:val="28"/>
          <w:szCs w:val="28"/>
          <w:shd w:val="clear" w:color="auto" w:fill="auto"/>
        </w:rPr>
        <w:t>Общий объем финансировани</w:t>
      </w:r>
      <w:r w:rsidR="002766C5" w:rsidRPr="00C62411">
        <w:rPr>
          <w:rFonts w:ascii="Times New Roman" w:hAnsi="Times New Roman" w:cs="Times New Roman"/>
          <w:sz w:val="28"/>
          <w:szCs w:val="28"/>
          <w:shd w:val="clear" w:color="auto" w:fill="auto"/>
        </w:rPr>
        <w:t>я муниципальной программы в 202</w:t>
      </w:r>
      <w:r w:rsidR="001009AF">
        <w:rPr>
          <w:rFonts w:ascii="Times New Roman" w:hAnsi="Times New Roman" w:cs="Times New Roman"/>
          <w:sz w:val="28"/>
          <w:szCs w:val="28"/>
          <w:shd w:val="clear" w:color="auto" w:fill="auto"/>
        </w:rPr>
        <w:t>4</w:t>
      </w:r>
      <w:r w:rsidRPr="00C62411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году составил </w:t>
      </w:r>
      <w:r w:rsidR="00FF27F0">
        <w:rPr>
          <w:rFonts w:ascii="Times New Roman" w:hAnsi="Times New Roman" w:cs="Times New Roman"/>
          <w:sz w:val="28"/>
          <w:szCs w:val="28"/>
        </w:rPr>
        <w:t>225,1</w:t>
      </w:r>
      <w:r w:rsidRPr="00C62411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тыс. рублей, при плановых назначениях </w:t>
      </w:r>
      <w:r w:rsidR="00FF27F0">
        <w:rPr>
          <w:rFonts w:ascii="Times New Roman" w:hAnsi="Times New Roman" w:cs="Times New Roman"/>
          <w:sz w:val="28"/>
          <w:szCs w:val="28"/>
        </w:rPr>
        <w:t>327,2</w:t>
      </w:r>
      <w:r w:rsidRPr="00C62411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тыс. рублей. </w:t>
      </w:r>
      <w:r w:rsidRPr="00C62411">
        <w:rPr>
          <w:rFonts w:ascii="Times New Roman" w:hAnsi="Times New Roman" w:cs="Times New Roman"/>
          <w:color w:val="000000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представлены в приложении № 2.</w:t>
      </w:r>
    </w:p>
    <w:p w:rsidR="00101C11" w:rsidRPr="00101C11" w:rsidRDefault="00101C11" w:rsidP="00101C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C11" w:rsidRPr="00101C11" w:rsidRDefault="00101C11" w:rsidP="00101C11">
      <w:pPr>
        <w:pStyle w:val="a7"/>
        <w:tabs>
          <w:tab w:val="left" w:pos="709"/>
        </w:tabs>
        <w:suppressAutoHyphens/>
        <w:spacing w:before="0" w:after="0"/>
        <w:ind w:firstLine="709"/>
        <w:jc w:val="center"/>
        <w:rPr>
          <w:b/>
          <w:i/>
          <w:sz w:val="28"/>
          <w:szCs w:val="28"/>
        </w:rPr>
      </w:pPr>
      <w:r w:rsidRPr="00101C11">
        <w:rPr>
          <w:b/>
          <w:i/>
          <w:sz w:val="28"/>
          <w:szCs w:val="28"/>
        </w:rPr>
        <w:t>5. Сведения о достижении значений показателей муниципальной программы, подпрограмм муниципальной программы за 202</w:t>
      </w:r>
      <w:r w:rsidR="001009AF">
        <w:rPr>
          <w:b/>
          <w:i/>
          <w:sz w:val="28"/>
          <w:szCs w:val="28"/>
        </w:rPr>
        <w:t>4</w:t>
      </w:r>
      <w:r w:rsidRPr="00101C11">
        <w:rPr>
          <w:b/>
          <w:i/>
          <w:sz w:val="28"/>
          <w:szCs w:val="28"/>
        </w:rPr>
        <w:t xml:space="preserve"> год</w:t>
      </w:r>
    </w:p>
    <w:p w:rsidR="00101C11" w:rsidRPr="00101C11" w:rsidRDefault="00101C11" w:rsidP="00101C11">
      <w:pPr>
        <w:pStyle w:val="40"/>
        <w:suppressAutoHyphens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1C11" w:rsidRPr="00101C11" w:rsidRDefault="00101C11" w:rsidP="00101C11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01C11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реализации </w:t>
      </w:r>
      <w:r w:rsidRPr="00101C11">
        <w:rPr>
          <w:rFonts w:ascii="Times New Roman" w:hAnsi="Times New Roman" w:cs="Times New Roman"/>
          <w:sz w:val="28"/>
          <w:szCs w:val="28"/>
        </w:rPr>
        <w:t>муниципальной</w:t>
      </w:r>
      <w:r w:rsidRPr="00101C1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подпрограмм </w:t>
      </w:r>
      <w:r w:rsidRPr="00101C11">
        <w:rPr>
          <w:rFonts w:ascii="Times New Roman" w:hAnsi="Times New Roman" w:cs="Times New Roman"/>
          <w:sz w:val="28"/>
          <w:szCs w:val="28"/>
        </w:rPr>
        <w:t>муниципальной</w:t>
      </w:r>
      <w:r w:rsidRPr="00101C1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характеризуются степенью достижения значений показателей (индикаторов).</w:t>
      </w:r>
    </w:p>
    <w:p w:rsidR="00101C11" w:rsidRPr="00101C11" w:rsidRDefault="00101C11" w:rsidP="00101C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C11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(индикаторов) муниципальной программы в 202</w:t>
      </w:r>
      <w:r w:rsidR="001009AF">
        <w:rPr>
          <w:rFonts w:ascii="Times New Roman" w:hAnsi="Times New Roman" w:cs="Times New Roman"/>
          <w:sz w:val="28"/>
          <w:szCs w:val="28"/>
        </w:rPr>
        <w:t>4</w:t>
      </w:r>
      <w:r w:rsidRPr="00101C11">
        <w:rPr>
          <w:rFonts w:ascii="Times New Roman" w:hAnsi="Times New Roman" w:cs="Times New Roman"/>
          <w:sz w:val="28"/>
          <w:szCs w:val="28"/>
        </w:rPr>
        <w:t xml:space="preserve"> году, а также обоснование отклонений от плановых значений представлены в приложении № 3.</w:t>
      </w:r>
    </w:p>
    <w:p w:rsidR="00101C11" w:rsidRPr="00101C11" w:rsidRDefault="00101C11" w:rsidP="00101C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C11" w:rsidRPr="00101C11" w:rsidRDefault="00101C11" w:rsidP="00101C1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1C11">
        <w:rPr>
          <w:rFonts w:ascii="Times New Roman" w:hAnsi="Times New Roman" w:cs="Times New Roman"/>
          <w:b/>
          <w:i/>
          <w:sz w:val="28"/>
          <w:szCs w:val="28"/>
        </w:rPr>
        <w:t xml:space="preserve">6. Информация о результатах оценки эффективности реализации </w:t>
      </w:r>
    </w:p>
    <w:p w:rsidR="00101C11" w:rsidRPr="00101C11" w:rsidRDefault="00101C11" w:rsidP="00101C1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1C11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 в 202</w:t>
      </w:r>
      <w:r w:rsidR="001009AF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101C11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101C11" w:rsidRPr="00101C11" w:rsidRDefault="00101C11" w:rsidP="00101C1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1C11" w:rsidRPr="00101C11" w:rsidRDefault="00101C11" w:rsidP="00101C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C11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в 202</w:t>
      </w:r>
      <w:r w:rsidR="001009AF">
        <w:rPr>
          <w:rFonts w:ascii="Times New Roman" w:hAnsi="Times New Roman" w:cs="Times New Roman"/>
          <w:sz w:val="28"/>
          <w:szCs w:val="28"/>
        </w:rPr>
        <w:t>4</w:t>
      </w:r>
      <w:r w:rsidRPr="00101C11">
        <w:rPr>
          <w:rFonts w:ascii="Times New Roman" w:hAnsi="Times New Roman" w:cs="Times New Roman"/>
          <w:sz w:val="28"/>
          <w:szCs w:val="28"/>
        </w:rPr>
        <w:t xml:space="preserve"> году оценивается на основании следующих критериев:</w:t>
      </w:r>
    </w:p>
    <w:p w:rsidR="00101C11" w:rsidRPr="002A487A" w:rsidRDefault="00101C11" w:rsidP="00101C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87A">
        <w:rPr>
          <w:rFonts w:ascii="Times New Roman" w:hAnsi="Times New Roman" w:cs="Times New Roman"/>
          <w:sz w:val="28"/>
          <w:szCs w:val="28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101C11" w:rsidRPr="002A487A" w:rsidRDefault="00101C11" w:rsidP="00101C11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7A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1 равно 1,0;</w:t>
      </w:r>
    </w:p>
    <w:p w:rsidR="00101C11" w:rsidRPr="002A487A" w:rsidRDefault="00101C11" w:rsidP="00101C11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7A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2 равно 1,0;</w:t>
      </w:r>
    </w:p>
    <w:p w:rsidR="00101C11" w:rsidRPr="002A487A" w:rsidRDefault="00101C11" w:rsidP="00101C11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7A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3 равно 1,0;</w:t>
      </w:r>
    </w:p>
    <w:p w:rsidR="00101C11" w:rsidRPr="002A487A" w:rsidRDefault="00101C11" w:rsidP="00101C11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7A">
        <w:rPr>
          <w:rFonts w:ascii="Times New Roman" w:hAnsi="Times New Roman" w:cs="Times New Roman"/>
          <w:sz w:val="28"/>
          <w:szCs w:val="28"/>
        </w:rPr>
        <w:lastRenderedPageBreak/>
        <w:t>значение критерия по показателю (индикатору) 4 равно 1,0;</w:t>
      </w:r>
    </w:p>
    <w:p w:rsidR="00101C11" w:rsidRPr="002A487A" w:rsidRDefault="00101C11" w:rsidP="00101C11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7A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5 равно 1,0;</w:t>
      </w:r>
    </w:p>
    <w:p w:rsidR="00101C11" w:rsidRPr="002A487A" w:rsidRDefault="00101C11" w:rsidP="00101C11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7A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1.1 равно 1,0;</w:t>
      </w:r>
    </w:p>
    <w:p w:rsidR="00101C11" w:rsidRPr="002A487A" w:rsidRDefault="00101C11" w:rsidP="00101C11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7A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1.2 равно 1,0;</w:t>
      </w:r>
    </w:p>
    <w:p w:rsidR="00101C11" w:rsidRPr="002A487A" w:rsidRDefault="00101C11" w:rsidP="00101C11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7A">
        <w:rPr>
          <w:rFonts w:ascii="Times New Roman" w:hAnsi="Times New Roman" w:cs="Times New Roman"/>
          <w:sz w:val="28"/>
          <w:szCs w:val="28"/>
        </w:rPr>
        <w:t xml:space="preserve">значение критерия по показателю (индикатору) 2.1. равно 1,0; </w:t>
      </w:r>
    </w:p>
    <w:p w:rsidR="00101C11" w:rsidRPr="002A487A" w:rsidRDefault="00101C11" w:rsidP="00101C11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7A">
        <w:rPr>
          <w:rFonts w:ascii="Times New Roman" w:hAnsi="Times New Roman" w:cs="Times New Roman"/>
          <w:sz w:val="28"/>
          <w:szCs w:val="28"/>
        </w:rPr>
        <w:t xml:space="preserve">значение критерия по показателю (индикатору) 2.2. равно 1,0; </w:t>
      </w:r>
    </w:p>
    <w:p w:rsidR="00101C11" w:rsidRPr="002A487A" w:rsidRDefault="00101C11" w:rsidP="00101C11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7A">
        <w:rPr>
          <w:rFonts w:ascii="Times New Roman" w:hAnsi="Times New Roman" w:cs="Times New Roman"/>
          <w:sz w:val="28"/>
          <w:szCs w:val="28"/>
        </w:rPr>
        <w:t xml:space="preserve">значение критерия по показателю (индикатору) 3.1. равно 1,0; </w:t>
      </w:r>
    </w:p>
    <w:p w:rsidR="00101C11" w:rsidRPr="00101C11" w:rsidRDefault="00101C11" w:rsidP="00101C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87A">
        <w:rPr>
          <w:rFonts w:ascii="Times New Roman" w:hAnsi="Times New Roman" w:cs="Times New Roman"/>
          <w:sz w:val="28"/>
          <w:szCs w:val="28"/>
        </w:rPr>
        <w:t>Суммарная оценка степени достижения целевых показателей муниципальной программы составляет 1,0 (приложение№3).</w:t>
      </w:r>
    </w:p>
    <w:p w:rsidR="00101C11" w:rsidRPr="00101C11" w:rsidRDefault="00101C11" w:rsidP="00101C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C11">
        <w:rPr>
          <w:rFonts w:ascii="Times New Roman" w:hAnsi="Times New Roman" w:cs="Times New Roman"/>
          <w:sz w:val="28"/>
          <w:szCs w:val="28"/>
        </w:rPr>
        <w:t>Таким образом, по степени достижения целевых показателей уровень эффективности реализации муниципальной программы высокий.</w:t>
      </w:r>
    </w:p>
    <w:p w:rsidR="00101C11" w:rsidRDefault="00101C11" w:rsidP="00101C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C11">
        <w:rPr>
          <w:rFonts w:ascii="Times New Roman" w:hAnsi="Times New Roman" w:cs="Times New Roman"/>
          <w:sz w:val="28"/>
          <w:szCs w:val="28"/>
        </w:rPr>
        <w:t xml:space="preserve">2. Степень реализации основных мероприятий, финансируемых за счет средств местного бюджета, оценивается как доля основных мероприятий, выполненных </w:t>
      </w:r>
      <w:r w:rsidR="001009AF" w:rsidRPr="00101C11">
        <w:rPr>
          <w:rFonts w:ascii="Times New Roman" w:hAnsi="Times New Roman" w:cs="Times New Roman"/>
          <w:sz w:val="28"/>
          <w:szCs w:val="28"/>
        </w:rPr>
        <w:t>в полном объёме,</w:t>
      </w:r>
      <w:r w:rsidRPr="00101C11">
        <w:rPr>
          <w:rFonts w:ascii="Times New Roman" w:hAnsi="Times New Roman" w:cs="Times New Roman"/>
          <w:sz w:val="28"/>
          <w:szCs w:val="28"/>
        </w:rPr>
        <w:t xml:space="preserve"> и составляет 1,0.</w:t>
      </w:r>
    </w:p>
    <w:p w:rsidR="00285A13" w:rsidRPr="00285A13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85A13">
        <w:rPr>
          <w:rFonts w:ascii="Times New Roman" w:hAnsi="Times New Roman" w:cs="Times New Roman"/>
          <w:kern w:val="2"/>
          <w:sz w:val="28"/>
          <w:szCs w:val="28"/>
        </w:rPr>
        <w:t>Степень соответствия запланированному уровню расходов:</w:t>
      </w:r>
    </w:p>
    <w:p w:rsidR="00D67259" w:rsidRPr="00285A13" w:rsidRDefault="001009AF" w:rsidP="00285A1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225,1</w:t>
      </w:r>
      <w:r w:rsidR="00285A13" w:rsidRPr="00285A13">
        <w:rPr>
          <w:rFonts w:ascii="Times New Roman" w:hAnsi="Times New Roman" w:cs="Times New Roman"/>
          <w:kern w:val="2"/>
          <w:sz w:val="28"/>
          <w:szCs w:val="28"/>
        </w:rPr>
        <w:t xml:space="preserve"> тыс. рублей/</w:t>
      </w:r>
      <w:r>
        <w:rPr>
          <w:rFonts w:ascii="Times New Roman" w:hAnsi="Times New Roman" w:cs="Times New Roman"/>
          <w:kern w:val="2"/>
          <w:sz w:val="28"/>
          <w:szCs w:val="28"/>
        </w:rPr>
        <w:t>327,2</w:t>
      </w:r>
      <w:r w:rsidR="00285A13">
        <w:rPr>
          <w:rFonts w:ascii="Times New Roman" w:hAnsi="Times New Roman" w:cs="Times New Roman"/>
          <w:kern w:val="2"/>
          <w:sz w:val="28"/>
          <w:szCs w:val="28"/>
        </w:rPr>
        <w:t xml:space="preserve">тыс. рублей = </w:t>
      </w:r>
      <w:r>
        <w:rPr>
          <w:rFonts w:ascii="Times New Roman" w:hAnsi="Times New Roman" w:cs="Times New Roman"/>
          <w:kern w:val="2"/>
          <w:sz w:val="28"/>
          <w:szCs w:val="28"/>
        </w:rPr>
        <w:t>0,69</w:t>
      </w:r>
      <w:r w:rsidR="00285A13" w:rsidRPr="00285A13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101C11" w:rsidRPr="00101C11" w:rsidRDefault="00101C11" w:rsidP="00101C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C11">
        <w:rPr>
          <w:rFonts w:ascii="Times New Roman" w:hAnsi="Times New Roman" w:cs="Times New Roman"/>
          <w:color w:val="000000"/>
          <w:sz w:val="28"/>
          <w:szCs w:val="28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 (степень реализации расходных обязательств).</w:t>
      </w:r>
    </w:p>
    <w:p w:rsidR="00101C11" w:rsidRPr="00101C11" w:rsidRDefault="00101C11" w:rsidP="00101C1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C11" w:rsidRPr="00101C11" w:rsidRDefault="00101C11" w:rsidP="00101C1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1C11">
        <w:rPr>
          <w:rFonts w:ascii="Times New Roman" w:hAnsi="Times New Roman" w:cs="Times New Roman"/>
          <w:b/>
          <w:i/>
          <w:sz w:val="28"/>
          <w:szCs w:val="28"/>
        </w:rPr>
        <w:t xml:space="preserve">7. Предложения по дальнейшей реализации </w:t>
      </w:r>
    </w:p>
    <w:p w:rsidR="00101C11" w:rsidRPr="00101C11" w:rsidRDefault="00101C11" w:rsidP="00101C1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1C11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</w:t>
      </w:r>
    </w:p>
    <w:p w:rsidR="00101C11" w:rsidRPr="00101C11" w:rsidRDefault="00101C11" w:rsidP="00101C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1C11" w:rsidRPr="00101C11" w:rsidRDefault="00101C11" w:rsidP="00101C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C11">
        <w:rPr>
          <w:rFonts w:ascii="Times New Roman" w:hAnsi="Times New Roman" w:cs="Times New Roman"/>
          <w:sz w:val="28"/>
          <w:szCs w:val="28"/>
        </w:rPr>
        <w:t>Предложения по оптимизации бюджетных расходов на реализацию основных мероприятий муниципальной программы Савоськинского сельского поселения «</w:t>
      </w:r>
      <w:r w:rsidRPr="00101C11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</w:t>
      </w:r>
      <w:r w:rsidR="00AE4C88" w:rsidRPr="00101C11">
        <w:rPr>
          <w:rFonts w:ascii="Times New Roman" w:hAnsi="Times New Roman" w:cs="Times New Roman"/>
          <w:bCs/>
          <w:sz w:val="28"/>
          <w:szCs w:val="28"/>
        </w:rPr>
        <w:t>людей на</w:t>
      </w:r>
      <w:r w:rsidRPr="00101C11">
        <w:rPr>
          <w:rFonts w:ascii="Times New Roman" w:hAnsi="Times New Roman" w:cs="Times New Roman"/>
          <w:bCs/>
          <w:sz w:val="28"/>
          <w:szCs w:val="28"/>
        </w:rPr>
        <w:t xml:space="preserve"> водных объектах</w:t>
      </w:r>
      <w:r w:rsidRPr="00101C11">
        <w:rPr>
          <w:rFonts w:ascii="Times New Roman" w:hAnsi="Times New Roman" w:cs="Times New Roman"/>
          <w:sz w:val="28"/>
          <w:szCs w:val="28"/>
        </w:rPr>
        <w:t>» отсутствуют. Основные мероприятия и значения целевых показателей муниципальной программы оставить без изменений.</w:t>
      </w:r>
    </w:p>
    <w:p w:rsidR="00101C11" w:rsidRPr="00101C11" w:rsidRDefault="00101C11" w:rsidP="00101C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C11" w:rsidRPr="00101C11" w:rsidRDefault="00101C11" w:rsidP="00101C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C11" w:rsidRPr="00101C11" w:rsidRDefault="00101C11" w:rsidP="00101C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C11" w:rsidRPr="00101C11" w:rsidRDefault="00101C11" w:rsidP="00101C11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01C11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101C11" w:rsidRPr="00101C11" w:rsidRDefault="00101C11" w:rsidP="00101C11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01C1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101C11" w:rsidRPr="00101C11" w:rsidRDefault="00101C11" w:rsidP="00101C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C1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101C11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                                         И.А. Фроленко</w:t>
      </w:r>
    </w:p>
    <w:p w:rsidR="00101C11" w:rsidRDefault="00101C11" w:rsidP="00101C11">
      <w:pPr>
        <w:widowControl w:val="0"/>
        <w:suppressAutoHyphens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</w:p>
    <w:p w:rsidR="001401BC" w:rsidRDefault="001401BC" w:rsidP="001401BC">
      <w:pPr>
        <w:widowControl w:val="0"/>
        <w:suppressAutoHyphens/>
        <w:autoSpaceDE w:val="0"/>
        <w:autoSpaceDN w:val="0"/>
        <w:adjustRightInd w:val="0"/>
        <w:spacing w:after="12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  <w:sectPr w:rsidR="001401BC" w:rsidSect="008B6125">
          <w:footerReference w:type="default" r:id="rId7"/>
          <w:pgSz w:w="11905" w:h="16838"/>
          <w:pgMar w:top="1134" w:right="624" w:bottom="1134" w:left="1701" w:header="720" w:footer="187" w:gutter="0"/>
          <w:cols w:space="720"/>
          <w:noEndnote/>
          <w:docGrid w:linePitch="299"/>
        </w:sectPr>
      </w:pPr>
    </w:p>
    <w:p w:rsidR="00B443A1" w:rsidRPr="00B443A1" w:rsidRDefault="00B443A1" w:rsidP="00B443A1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443A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B443A1" w:rsidRPr="00B443A1" w:rsidRDefault="00B443A1" w:rsidP="00B443A1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443A1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</w:t>
      </w:r>
    </w:p>
    <w:p w:rsidR="00B443A1" w:rsidRPr="00B443A1" w:rsidRDefault="00B443A1" w:rsidP="00B443A1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443A1">
        <w:rPr>
          <w:rFonts w:ascii="Times New Roman" w:hAnsi="Times New Roman" w:cs="Times New Roman"/>
          <w:sz w:val="24"/>
          <w:szCs w:val="24"/>
        </w:rPr>
        <w:t xml:space="preserve">Программы Савоськинского сельского поселения </w:t>
      </w:r>
    </w:p>
    <w:p w:rsidR="00B443A1" w:rsidRPr="00B443A1" w:rsidRDefault="00B443A1" w:rsidP="00B443A1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443A1">
        <w:rPr>
          <w:rFonts w:ascii="Times New Roman" w:hAnsi="Times New Roman" w:cs="Times New Roman"/>
          <w:sz w:val="24"/>
          <w:szCs w:val="24"/>
        </w:rPr>
        <w:t>«</w:t>
      </w:r>
      <w:r w:rsidRPr="00B443A1">
        <w:rPr>
          <w:rFonts w:ascii="Times New Roman" w:hAnsi="Times New Roman" w:cs="Times New Roman"/>
          <w:bCs/>
          <w:sz w:val="24"/>
          <w:szCs w:val="24"/>
        </w:rPr>
        <w:t xml:space="preserve">Защита населения и территории </w:t>
      </w:r>
    </w:p>
    <w:p w:rsidR="00B443A1" w:rsidRPr="00B443A1" w:rsidRDefault="00B443A1" w:rsidP="00B443A1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443A1">
        <w:rPr>
          <w:rFonts w:ascii="Times New Roman" w:hAnsi="Times New Roman" w:cs="Times New Roman"/>
          <w:bCs/>
          <w:sz w:val="24"/>
          <w:szCs w:val="24"/>
        </w:rPr>
        <w:t xml:space="preserve">от чрезвычайных ситуаций, обеспечение </w:t>
      </w:r>
    </w:p>
    <w:p w:rsidR="00B443A1" w:rsidRPr="00B443A1" w:rsidRDefault="00B443A1" w:rsidP="00B443A1">
      <w:pPr>
        <w:tabs>
          <w:tab w:val="left" w:pos="10260"/>
          <w:tab w:val="left" w:pos="10348"/>
          <w:tab w:val="right" w:pos="16101"/>
        </w:tabs>
        <w:suppressAutoHyphens/>
        <w:spacing w:after="0" w:line="240" w:lineRule="auto"/>
        <w:ind w:left="10440" w:hanging="18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443A1">
        <w:rPr>
          <w:rFonts w:ascii="Times New Roman" w:hAnsi="Times New Roman" w:cs="Times New Roman"/>
          <w:bCs/>
          <w:sz w:val="24"/>
          <w:szCs w:val="24"/>
        </w:rPr>
        <w:t xml:space="preserve">пожарной безопасности и безопасности </w:t>
      </w:r>
    </w:p>
    <w:p w:rsidR="00B443A1" w:rsidRPr="00B443A1" w:rsidRDefault="00B443A1" w:rsidP="00B443A1">
      <w:pPr>
        <w:tabs>
          <w:tab w:val="left" w:pos="10260"/>
          <w:tab w:val="left" w:pos="10348"/>
          <w:tab w:val="right" w:pos="16101"/>
        </w:tabs>
        <w:suppressAutoHyphens/>
        <w:spacing w:after="0" w:line="240" w:lineRule="auto"/>
        <w:ind w:left="10440" w:hanging="180"/>
        <w:jc w:val="right"/>
        <w:rPr>
          <w:rFonts w:ascii="Times New Roman" w:hAnsi="Times New Roman" w:cs="Times New Roman"/>
          <w:sz w:val="24"/>
          <w:szCs w:val="24"/>
        </w:rPr>
      </w:pPr>
      <w:r w:rsidRPr="00B443A1">
        <w:rPr>
          <w:rFonts w:ascii="Times New Roman" w:hAnsi="Times New Roman" w:cs="Times New Roman"/>
          <w:bCs/>
          <w:sz w:val="24"/>
          <w:szCs w:val="24"/>
        </w:rPr>
        <w:t>людей на водных объектах</w:t>
      </w:r>
      <w:r w:rsidRPr="00B443A1">
        <w:rPr>
          <w:rFonts w:ascii="Times New Roman" w:hAnsi="Times New Roman" w:cs="Times New Roman"/>
          <w:sz w:val="24"/>
          <w:szCs w:val="24"/>
        </w:rPr>
        <w:t>» за 202</w:t>
      </w:r>
      <w:r w:rsidR="00F41634" w:rsidRPr="00F41634">
        <w:rPr>
          <w:rFonts w:ascii="Times New Roman" w:hAnsi="Times New Roman" w:cs="Times New Roman"/>
          <w:sz w:val="24"/>
          <w:szCs w:val="24"/>
        </w:rPr>
        <w:t>4</w:t>
      </w:r>
      <w:r w:rsidRPr="00B443A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443A1" w:rsidRPr="00B443A1" w:rsidRDefault="00B443A1" w:rsidP="00B443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3A1">
        <w:rPr>
          <w:rFonts w:ascii="Times New Roman" w:hAnsi="Times New Roman" w:cs="Times New Roman"/>
          <w:sz w:val="24"/>
          <w:szCs w:val="24"/>
        </w:rPr>
        <w:t>СВЕДЕНИЯ</w:t>
      </w:r>
    </w:p>
    <w:p w:rsidR="00B443A1" w:rsidRPr="00B443A1" w:rsidRDefault="00B443A1" w:rsidP="00B443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3A1">
        <w:rPr>
          <w:rFonts w:ascii="Times New Roman" w:hAnsi="Times New Roman" w:cs="Times New Roman"/>
          <w:sz w:val="24"/>
          <w:szCs w:val="24"/>
        </w:rPr>
        <w:t xml:space="preserve">о выполнении основных мероприятий подпрограмм, а также контрольных событий </w:t>
      </w:r>
    </w:p>
    <w:p w:rsidR="00B443A1" w:rsidRPr="00B443A1" w:rsidRDefault="00B443A1" w:rsidP="00B443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43A1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Pr="00B443A1">
        <w:rPr>
          <w:rFonts w:ascii="Times New Roman" w:hAnsi="Times New Roman" w:cs="Times New Roman"/>
          <w:bCs/>
          <w:sz w:val="24"/>
          <w:szCs w:val="24"/>
        </w:rPr>
        <w:t xml:space="preserve">Защита населения и территории от чрезвычайных ситуаций, обеспечение </w:t>
      </w:r>
    </w:p>
    <w:p w:rsidR="00B443A1" w:rsidRPr="00B443A1" w:rsidRDefault="00B443A1" w:rsidP="00B443A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43A1">
        <w:rPr>
          <w:rFonts w:ascii="Times New Roman" w:hAnsi="Times New Roman" w:cs="Times New Roman"/>
          <w:bCs/>
          <w:sz w:val="24"/>
          <w:szCs w:val="24"/>
        </w:rPr>
        <w:t xml:space="preserve">пожарной безопасности и безопасности </w:t>
      </w:r>
      <w:r w:rsidR="00AE4C88" w:rsidRPr="00B443A1">
        <w:rPr>
          <w:rFonts w:ascii="Times New Roman" w:hAnsi="Times New Roman" w:cs="Times New Roman"/>
          <w:bCs/>
          <w:sz w:val="24"/>
          <w:szCs w:val="24"/>
        </w:rPr>
        <w:t>людей на</w:t>
      </w:r>
      <w:r w:rsidRPr="00B443A1">
        <w:rPr>
          <w:rFonts w:ascii="Times New Roman" w:hAnsi="Times New Roman" w:cs="Times New Roman"/>
          <w:bCs/>
          <w:sz w:val="24"/>
          <w:szCs w:val="24"/>
        </w:rPr>
        <w:t xml:space="preserve"> водных объектах</w:t>
      </w:r>
      <w:r w:rsidRPr="00B443A1">
        <w:rPr>
          <w:rFonts w:ascii="Times New Roman" w:hAnsi="Times New Roman" w:cs="Times New Roman"/>
          <w:sz w:val="24"/>
          <w:szCs w:val="24"/>
        </w:rPr>
        <w:t>» за 202</w:t>
      </w:r>
      <w:r w:rsidR="00AE4C88">
        <w:rPr>
          <w:rFonts w:ascii="Times New Roman" w:hAnsi="Times New Roman" w:cs="Times New Roman"/>
          <w:sz w:val="24"/>
          <w:szCs w:val="24"/>
        </w:rPr>
        <w:t>4</w:t>
      </w:r>
      <w:r w:rsidRPr="00B443A1">
        <w:rPr>
          <w:rFonts w:ascii="Times New Roman" w:hAnsi="Times New Roman" w:cs="Times New Roman"/>
          <w:sz w:val="24"/>
          <w:szCs w:val="24"/>
        </w:rPr>
        <w:t>г.</w:t>
      </w:r>
    </w:p>
    <w:p w:rsidR="00B443A1" w:rsidRPr="00B443A1" w:rsidRDefault="00B443A1" w:rsidP="00B443A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1984"/>
        <w:gridCol w:w="993"/>
        <w:gridCol w:w="900"/>
        <w:gridCol w:w="900"/>
        <w:gridCol w:w="2736"/>
        <w:gridCol w:w="1985"/>
        <w:gridCol w:w="1275"/>
      </w:tblGrid>
      <w:tr w:rsidR="00B443A1" w:rsidRPr="00B443A1" w:rsidTr="005F124B">
        <w:trPr>
          <w:trHeight w:val="552"/>
        </w:trPr>
        <w:tc>
          <w:tcPr>
            <w:tcW w:w="426" w:type="dxa"/>
            <w:vMerge w:val="restart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85" w:type="dxa"/>
            <w:vMerge w:val="restart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3A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B443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B443A1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993" w:type="dxa"/>
            <w:vMerge w:val="restart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Плановый срок окончания реализации</w:t>
            </w:r>
          </w:p>
        </w:tc>
        <w:tc>
          <w:tcPr>
            <w:tcW w:w="1800" w:type="dxa"/>
            <w:gridSpan w:val="2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4721" w:type="dxa"/>
            <w:gridSpan w:val="2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275" w:type="dxa"/>
            <w:vMerge w:val="restart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B443A1" w:rsidRPr="00B443A1" w:rsidTr="005F124B">
        <w:tc>
          <w:tcPr>
            <w:tcW w:w="426" w:type="dxa"/>
            <w:vMerge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vMerge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900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736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1985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275" w:type="dxa"/>
            <w:vMerge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43A1" w:rsidRPr="00B443A1" w:rsidTr="005F124B">
        <w:tc>
          <w:tcPr>
            <w:tcW w:w="426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36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B443A1" w:rsidRPr="00B443A1" w:rsidTr="005F124B">
        <w:tc>
          <w:tcPr>
            <w:tcW w:w="426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  <w:p w:rsidR="00B443A1" w:rsidRPr="00B443A1" w:rsidRDefault="00B443A1" w:rsidP="00B443A1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hanging="4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hAnsi="Times New Roman" w:cs="Times New Roman"/>
                <w:sz w:val="24"/>
                <w:szCs w:val="24"/>
              </w:rPr>
              <w:t xml:space="preserve"> «Пожарная безопасность»</w:t>
            </w:r>
          </w:p>
        </w:tc>
        <w:tc>
          <w:tcPr>
            <w:tcW w:w="1984" w:type="dxa"/>
          </w:tcPr>
          <w:p w:rsidR="00B443A1" w:rsidRPr="00B443A1" w:rsidRDefault="00B443A1" w:rsidP="00B443A1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993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00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00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36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443A1" w:rsidRPr="00B443A1" w:rsidTr="005F124B">
        <w:tc>
          <w:tcPr>
            <w:tcW w:w="426" w:type="dxa"/>
          </w:tcPr>
          <w:p w:rsidR="00B443A1" w:rsidRPr="00B443A1" w:rsidRDefault="00B443A1" w:rsidP="00B443A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</w:tcPr>
          <w:p w:rsidR="00B443A1" w:rsidRPr="00B443A1" w:rsidRDefault="00B443A1" w:rsidP="00B443A1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1.1.</w:t>
            </w:r>
          </w:p>
          <w:p w:rsidR="00B443A1" w:rsidRPr="00B443A1" w:rsidRDefault="00B443A1" w:rsidP="00B443A1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443A1">
              <w:rPr>
                <w:rFonts w:ascii="Times New Roman" w:hAnsi="Times New Roman" w:cs="Times New Roman"/>
                <w:sz w:val="24"/>
                <w:szCs w:val="24"/>
              </w:rPr>
              <w:t>Перезарядка огнетушителей</w:t>
            </w:r>
          </w:p>
        </w:tc>
        <w:tc>
          <w:tcPr>
            <w:tcW w:w="1984" w:type="dxa"/>
          </w:tcPr>
          <w:p w:rsidR="00B443A1" w:rsidRPr="00B443A1" w:rsidRDefault="00B443A1" w:rsidP="00B443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993" w:type="dxa"/>
          </w:tcPr>
          <w:p w:rsidR="00B443A1" w:rsidRPr="00B443A1" w:rsidRDefault="00B443A1" w:rsidP="00B443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B443A1" w:rsidRPr="00F41634" w:rsidRDefault="00B443A1" w:rsidP="00DA75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F4163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00" w:type="dxa"/>
          </w:tcPr>
          <w:p w:rsidR="00B443A1" w:rsidRPr="00F41634" w:rsidRDefault="00B443A1" w:rsidP="00DA75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</w:t>
            </w:r>
            <w:r w:rsidR="00F4163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00" w:type="dxa"/>
          </w:tcPr>
          <w:p w:rsidR="00B443A1" w:rsidRPr="00F41634" w:rsidRDefault="00B443A1" w:rsidP="00DA75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F4163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736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="00F41634" w:rsidRPr="00B443A1">
              <w:rPr>
                <w:rFonts w:ascii="Times New Roman" w:hAnsi="Times New Roman" w:cs="Times New Roman"/>
                <w:sz w:val="24"/>
                <w:szCs w:val="24"/>
              </w:rPr>
              <w:t>информированности населения</w:t>
            </w:r>
            <w:r w:rsidRPr="00B443A1">
              <w:rPr>
                <w:rFonts w:ascii="Times New Roman" w:hAnsi="Times New Roman" w:cs="Times New Roman"/>
                <w:sz w:val="24"/>
                <w:szCs w:val="24"/>
              </w:rPr>
              <w:t xml:space="preserve"> о мерах пожарной безопасности</w:t>
            </w:r>
          </w:p>
        </w:tc>
        <w:tc>
          <w:tcPr>
            <w:tcW w:w="1985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hAnsi="Times New Roman" w:cs="Times New Roman"/>
                <w:bCs/>
                <w:sz w:val="24"/>
                <w:szCs w:val="24"/>
              </w:rPr>
              <w:t>пропаганда среди населения по пожарной безопасности и обучение поведению при пожаре</w:t>
            </w:r>
          </w:p>
        </w:tc>
        <w:tc>
          <w:tcPr>
            <w:tcW w:w="1275" w:type="dxa"/>
          </w:tcPr>
          <w:p w:rsidR="00B443A1" w:rsidRPr="00B443A1" w:rsidRDefault="00B443A1" w:rsidP="00B443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A759A" w:rsidRPr="00B443A1" w:rsidTr="005F124B">
        <w:tc>
          <w:tcPr>
            <w:tcW w:w="426" w:type="dxa"/>
          </w:tcPr>
          <w:p w:rsidR="00DA759A" w:rsidRPr="00B443A1" w:rsidRDefault="00DA759A" w:rsidP="00B443A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</w:tcPr>
          <w:p w:rsidR="00DA759A" w:rsidRPr="00B443A1" w:rsidRDefault="00DA759A" w:rsidP="00B443A1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B443A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1.2. </w:t>
            </w:r>
          </w:p>
          <w:p w:rsidR="00DA759A" w:rsidRPr="00B443A1" w:rsidRDefault="00DA759A" w:rsidP="00B443A1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443A1">
              <w:rPr>
                <w:rFonts w:ascii="Times New Roman" w:hAnsi="Times New Roman" w:cs="Times New Roman"/>
                <w:sz w:val="24"/>
                <w:szCs w:val="24"/>
              </w:rPr>
              <w:t>Опашка территории</w:t>
            </w:r>
          </w:p>
        </w:tc>
        <w:tc>
          <w:tcPr>
            <w:tcW w:w="1984" w:type="dxa"/>
          </w:tcPr>
          <w:p w:rsidR="00DA759A" w:rsidRPr="00B443A1" w:rsidRDefault="00DA759A" w:rsidP="00B443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Савоськинского </w:t>
            </w:r>
            <w:r w:rsidRPr="00B44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993" w:type="dxa"/>
          </w:tcPr>
          <w:p w:rsidR="00DA759A" w:rsidRPr="00B443A1" w:rsidRDefault="00DA759A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31.12.</w:t>
            </w:r>
          </w:p>
          <w:p w:rsidR="00DA759A" w:rsidRPr="00F41634" w:rsidRDefault="00DA759A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F4163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00" w:type="dxa"/>
          </w:tcPr>
          <w:p w:rsidR="00DA759A" w:rsidRPr="00F41634" w:rsidRDefault="00DA759A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</w:t>
            </w:r>
            <w:r w:rsidR="00F4163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00" w:type="dxa"/>
          </w:tcPr>
          <w:p w:rsidR="00DA759A" w:rsidRPr="00F41634" w:rsidRDefault="00DA759A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F4163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736" w:type="dxa"/>
          </w:tcPr>
          <w:p w:rsidR="00DA759A" w:rsidRPr="00B443A1" w:rsidRDefault="00DA759A" w:rsidP="00B443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Предупреждение и профилактика пожаров </w:t>
            </w:r>
            <w:r w:rsidRPr="00B44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территории поселения</w:t>
            </w:r>
          </w:p>
        </w:tc>
        <w:tc>
          <w:tcPr>
            <w:tcW w:w="1985" w:type="dxa"/>
          </w:tcPr>
          <w:p w:rsidR="00DA759A" w:rsidRPr="00B443A1" w:rsidRDefault="00DA759A" w:rsidP="00B443A1">
            <w:pPr>
              <w:widowControl w:val="0"/>
              <w:suppressAutoHyphens/>
              <w:spacing w:after="0" w:line="240" w:lineRule="auto"/>
              <w:ind w:left="-108" w:right="108" w:firstLine="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Профилактика распространения </w:t>
            </w: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пожаров в населенных пунктах поселения</w:t>
            </w:r>
          </w:p>
        </w:tc>
        <w:tc>
          <w:tcPr>
            <w:tcW w:w="1275" w:type="dxa"/>
          </w:tcPr>
          <w:p w:rsidR="00DA759A" w:rsidRPr="00B443A1" w:rsidRDefault="00DA759A" w:rsidP="00B443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B443A1" w:rsidRPr="00B443A1" w:rsidTr="005F124B">
        <w:tc>
          <w:tcPr>
            <w:tcW w:w="426" w:type="dxa"/>
          </w:tcPr>
          <w:p w:rsidR="00B443A1" w:rsidRPr="00B443A1" w:rsidRDefault="00B443A1" w:rsidP="00B443A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B443A1" w:rsidRPr="00B443A1" w:rsidRDefault="00B443A1" w:rsidP="00B443A1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443A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  <w:p w:rsidR="00B443A1" w:rsidRPr="00B443A1" w:rsidRDefault="00B443A1" w:rsidP="00B443A1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3A1">
              <w:rPr>
                <w:rFonts w:ascii="Times New Roman" w:hAnsi="Times New Roman" w:cs="Times New Roman"/>
                <w:sz w:val="24"/>
                <w:szCs w:val="24"/>
              </w:rPr>
              <w:t>«Защита населения от чрезвычайных ситуаций»</w:t>
            </w:r>
          </w:p>
        </w:tc>
        <w:tc>
          <w:tcPr>
            <w:tcW w:w="1984" w:type="dxa"/>
          </w:tcPr>
          <w:p w:rsidR="00B443A1" w:rsidRPr="00B443A1" w:rsidRDefault="00B443A1" w:rsidP="00B443A1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993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00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00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36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</w:tcPr>
          <w:p w:rsidR="00B443A1" w:rsidRPr="00B443A1" w:rsidRDefault="00B443A1" w:rsidP="00B443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A759A" w:rsidRPr="00B443A1" w:rsidTr="005F124B">
        <w:tc>
          <w:tcPr>
            <w:tcW w:w="426" w:type="dxa"/>
          </w:tcPr>
          <w:p w:rsidR="00DA759A" w:rsidRPr="00B443A1" w:rsidRDefault="00DA759A" w:rsidP="00B443A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1.</w:t>
            </w:r>
          </w:p>
        </w:tc>
        <w:tc>
          <w:tcPr>
            <w:tcW w:w="3685" w:type="dxa"/>
          </w:tcPr>
          <w:p w:rsidR="00DA759A" w:rsidRPr="00B443A1" w:rsidRDefault="00DA759A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2.1. </w:t>
            </w:r>
          </w:p>
          <w:p w:rsidR="00DA759A" w:rsidRPr="00B443A1" w:rsidRDefault="00DA759A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3A1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руководящего состава и специалистов по курсам ГО и ЧС.</w:t>
            </w:r>
          </w:p>
        </w:tc>
        <w:tc>
          <w:tcPr>
            <w:tcW w:w="1984" w:type="dxa"/>
          </w:tcPr>
          <w:p w:rsidR="00DA759A" w:rsidRPr="00B443A1" w:rsidRDefault="00DA759A" w:rsidP="00B443A1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993" w:type="dxa"/>
          </w:tcPr>
          <w:p w:rsidR="00DA759A" w:rsidRPr="00B443A1" w:rsidRDefault="00DA759A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DA759A" w:rsidRPr="00F41634" w:rsidRDefault="00DA759A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F4163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00" w:type="dxa"/>
          </w:tcPr>
          <w:p w:rsidR="00DA759A" w:rsidRPr="00F41634" w:rsidRDefault="00DA759A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</w:t>
            </w:r>
            <w:r w:rsidR="00F4163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00" w:type="dxa"/>
          </w:tcPr>
          <w:p w:rsidR="00DA759A" w:rsidRPr="00F41634" w:rsidRDefault="00DA759A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F4163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736" w:type="dxa"/>
          </w:tcPr>
          <w:p w:rsidR="00DA759A" w:rsidRPr="00B443A1" w:rsidRDefault="00DA759A" w:rsidP="00B443A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3A1">
              <w:rPr>
                <w:rFonts w:ascii="Times New Roman" w:hAnsi="Times New Roman" w:cs="Times New Roman"/>
                <w:sz w:val="24"/>
                <w:szCs w:val="24"/>
              </w:rPr>
              <w:t>обеспечение и поддержание высокой готовности сил и средств</w:t>
            </w:r>
            <w:r w:rsidRPr="00B44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АСФ</w:t>
            </w:r>
          </w:p>
        </w:tc>
        <w:tc>
          <w:tcPr>
            <w:tcW w:w="1985" w:type="dxa"/>
          </w:tcPr>
          <w:p w:rsidR="00DA759A" w:rsidRPr="00B443A1" w:rsidRDefault="00DA759A" w:rsidP="00B443A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Обучение </w:t>
            </w:r>
            <w:r w:rsidR="00F41634"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согласно графику</w:t>
            </w: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Правительства РО</w:t>
            </w:r>
          </w:p>
        </w:tc>
        <w:tc>
          <w:tcPr>
            <w:tcW w:w="1275" w:type="dxa"/>
          </w:tcPr>
          <w:p w:rsidR="00DA759A" w:rsidRPr="00B443A1" w:rsidRDefault="00DA759A" w:rsidP="00B443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43A1" w:rsidRPr="00B443A1" w:rsidTr="005F124B">
        <w:tc>
          <w:tcPr>
            <w:tcW w:w="426" w:type="dxa"/>
          </w:tcPr>
          <w:p w:rsidR="00B443A1" w:rsidRPr="00B443A1" w:rsidRDefault="00B443A1" w:rsidP="00B443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B443A1" w:rsidRPr="00B443A1" w:rsidRDefault="00B443A1" w:rsidP="00B443A1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443A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  <w:p w:rsidR="00B443A1" w:rsidRPr="00B443A1" w:rsidRDefault="00B443A1" w:rsidP="00B443A1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3A1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на воде»</w:t>
            </w:r>
          </w:p>
        </w:tc>
        <w:tc>
          <w:tcPr>
            <w:tcW w:w="1984" w:type="dxa"/>
          </w:tcPr>
          <w:p w:rsidR="00B443A1" w:rsidRPr="00B443A1" w:rsidRDefault="00B443A1" w:rsidP="00B443A1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993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00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00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36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</w:tcPr>
          <w:p w:rsidR="00B443A1" w:rsidRPr="00B443A1" w:rsidRDefault="00B443A1" w:rsidP="00B443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A759A" w:rsidRPr="00B443A1" w:rsidTr="005F124B">
        <w:tc>
          <w:tcPr>
            <w:tcW w:w="426" w:type="dxa"/>
          </w:tcPr>
          <w:p w:rsidR="00DA759A" w:rsidRPr="00B443A1" w:rsidRDefault="00DA759A" w:rsidP="00B443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85" w:type="dxa"/>
          </w:tcPr>
          <w:p w:rsidR="00DA759A" w:rsidRPr="00B443A1" w:rsidRDefault="00DA759A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3.1.</w:t>
            </w:r>
          </w:p>
          <w:p w:rsidR="00DA759A" w:rsidRPr="00B443A1" w:rsidRDefault="00DA759A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hAnsi="Times New Roman" w:cs="Times New Roman"/>
                <w:bCs/>
                <w:sz w:val="24"/>
                <w:szCs w:val="24"/>
              </w:rPr>
              <w:t>Пропаганда населения о мерах безопасности на водных объектах</w:t>
            </w:r>
          </w:p>
        </w:tc>
        <w:tc>
          <w:tcPr>
            <w:tcW w:w="1984" w:type="dxa"/>
          </w:tcPr>
          <w:p w:rsidR="00DA759A" w:rsidRPr="00B443A1" w:rsidRDefault="00DA759A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993" w:type="dxa"/>
          </w:tcPr>
          <w:p w:rsidR="00DA759A" w:rsidRPr="00B443A1" w:rsidRDefault="00DA759A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DA759A" w:rsidRPr="00F41634" w:rsidRDefault="00DA759A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F4163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00" w:type="dxa"/>
          </w:tcPr>
          <w:p w:rsidR="00DA759A" w:rsidRPr="00F41634" w:rsidRDefault="00DA759A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</w:t>
            </w:r>
            <w:r w:rsidR="00F4163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00" w:type="dxa"/>
          </w:tcPr>
          <w:p w:rsidR="00DA759A" w:rsidRPr="00F41634" w:rsidRDefault="00DA759A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F4163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736" w:type="dxa"/>
          </w:tcPr>
          <w:p w:rsidR="00DA759A" w:rsidRPr="00B443A1" w:rsidRDefault="00DA759A" w:rsidP="00B443A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3A1">
              <w:rPr>
                <w:rFonts w:ascii="Times New Roman" w:hAnsi="Times New Roman" w:cs="Times New Roman"/>
                <w:sz w:val="24"/>
                <w:szCs w:val="24"/>
              </w:rPr>
              <w:t>обеспечение и поддержание вы</w:t>
            </w:r>
            <w:r w:rsidRPr="00B443A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сокой готовности сил и средств </w:t>
            </w:r>
            <w:r w:rsidRPr="00B443A1">
              <w:rPr>
                <w:rFonts w:ascii="Times New Roman" w:hAnsi="Times New Roman" w:cs="Times New Roman"/>
                <w:bCs/>
                <w:sz w:val="24"/>
                <w:szCs w:val="24"/>
              </w:rPr>
              <w:t>АСФ (аварийно-спасательного формирования)</w:t>
            </w:r>
          </w:p>
        </w:tc>
        <w:tc>
          <w:tcPr>
            <w:tcW w:w="1985" w:type="dxa"/>
          </w:tcPr>
          <w:p w:rsidR="00DA759A" w:rsidRPr="00B443A1" w:rsidRDefault="00DA759A" w:rsidP="00B443A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="00F41634" w:rsidRPr="00B443A1">
              <w:rPr>
                <w:rFonts w:ascii="Times New Roman" w:hAnsi="Times New Roman" w:cs="Times New Roman"/>
                <w:sz w:val="24"/>
                <w:szCs w:val="24"/>
              </w:rPr>
              <w:t>информированности населения</w:t>
            </w:r>
            <w:r w:rsidRPr="00B443A1">
              <w:rPr>
                <w:rFonts w:ascii="Times New Roman" w:hAnsi="Times New Roman" w:cs="Times New Roman"/>
                <w:sz w:val="24"/>
                <w:szCs w:val="24"/>
              </w:rPr>
              <w:t xml:space="preserve"> о безопасном </w:t>
            </w:r>
            <w:r w:rsidRPr="00B443A1">
              <w:rPr>
                <w:rFonts w:ascii="Times New Roman" w:hAnsi="Times New Roman" w:cs="Times New Roman"/>
                <w:bCs/>
                <w:sz w:val="24"/>
                <w:szCs w:val="24"/>
              </w:rPr>
              <w:t>поведении на воде</w:t>
            </w:r>
          </w:p>
        </w:tc>
        <w:tc>
          <w:tcPr>
            <w:tcW w:w="1275" w:type="dxa"/>
          </w:tcPr>
          <w:p w:rsidR="00DA759A" w:rsidRPr="00B443A1" w:rsidRDefault="00DA759A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8168AE" w:rsidRDefault="008168AE" w:rsidP="00B443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8168AE" w:rsidSect="00644F61">
          <w:pgSz w:w="16838" w:h="11905" w:orient="landscape"/>
          <w:pgMar w:top="1701" w:right="1134" w:bottom="624" w:left="1134" w:header="720" w:footer="187" w:gutter="0"/>
          <w:cols w:space="720"/>
          <w:noEndnote/>
          <w:docGrid w:linePitch="299"/>
        </w:sectPr>
      </w:pPr>
      <w:bookmarkStart w:id="1" w:name="Par1596"/>
      <w:bookmarkEnd w:id="1"/>
    </w:p>
    <w:p w:rsidR="008C1BD0" w:rsidRPr="008C1BD0" w:rsidRDefault="008C1BD0" w:rsidP="008C1BD0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C1BD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8C1BD0" w:rsidRPr="008C1BD0" w:rsidRDefault="008C1BD0" w:rsidP="008C1BD0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C1BD0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</w:t>
      </w:r>
    </w:p>
    <w:p w:rsidR="008C1BD0" w:rsidRPr="008C1BD0" w:rsidRDefault="008C1BD0" w:rsidP="008C1BD0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C1BD0">
        <w:rPr>
          <w:rFonts w:ascii="Times New Roman" w:hAnsi="Times New Roman" w:cs="Times New Roman"/>
          <w:sz w:val="24"/>
          <w:szCs w:val="24"/>
        </w:rPr>
        <w:t xml:space="preserve">программы Савоськинского сельского </w:t>
      </w:r>
    </w:p>
    <w:p w:rsidR="008C1BD0" w:rsidRPr="008C1BD0" w:rsidRDefault="008C1BD0" w:rsidP="008C1BD0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C1BD0">
        <w:rPr>
          <w:rFonts w:ascii="Times New Roman" w:hAnsi="Times New Roman" w:cs="Times New Roman"/>
          <w:sz w:val="24"/>
          <w:szCs w:val="24"/>
        </w:rPr>
        <w:t>поселения «</w:t>
      </w:r>
      <w:r w:rsidRPr="008C1BD0">
        <w:rPr>
          <w:rFonts w:ascii="Times New Roman" w:hAnsi="Times New Roman" w:cs="Times New Roman"/>
          <w:bCs/>
          <w:sz w:val="24"/>
          <w:szCs w:val="24"/>
        </w:rPr>
        <w:t xml:space="preserve">Защита населения и </w:t>
      </w:r>
    </w:p>
    <w:p w:rsidR="008C1BD0" w:rsidRPr="008C1BD0" w:rsidRDefault="008C1BD0" w:rsidP="008C1B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C1BD0">
        <w:rPr>
          <w:rFonts w:ascii="Times New Roman" w:hAnsi="Times New Roman" w:cs="Times New Roman"/>
          <w:bCs/>
          <w:sz w:val="24"/>
          <w:szCs w:val="24"/>
        </w:rPr>
        <w:t xml:space="preserve">территории от чрезвычайных ситуаций, </w:t>
      </w:r>
    </w:p>
    <w:p w:rsidR="008C1BD0" w:rsidRPr="008C1BD0" w:rsidRDefault="008C1BD0" w:rsidP="008C1B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C1BD0">
        <w:rPr>
          <w:rFonts w:ascii="Times New Roman" w:hAnsi="Times New Roman" w:cs="Times New Roman"/>
          <w:bCs/>
          <w:sz w:val="24"/>
          <w:szCs w:val="24"/>
        </w:rPr>
        <w:t xml:space="preserve">обеспечение пожарной безопасности </w:t>
      </w:r>
    </w:p>
    <w:p w:rsidR="008C1BD0" w:rsidRPr="008C1BD0" w:rsidRDefault="008C1BD0" w:rsidP="008C1B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C1BD0">
        <w:rPr>
          <w:rFonts w:ascii="Times New Roman" w:hAnsi="Times New Roman" w:cs="Times New Roman"/>
          <w:bCs/>
          <w:sz w:val="24"/>
          <w:szCs w:val="24"/>
        </w:rPr>
        <w:t xml:space="preserve">и безопасности людей на водных </w:t>
      </w:r>
    </w:p>
    <w:p w:rsidR="008C1BD0" w:rsidRPr="008C1BD0" w:rsidRDefault="008C1BD0" w:rsidP="008C1B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C1BD0">
        <w:rPr>
          <w:rFonts w:ascii="Times New Roman" w:hAnsi="Times New Roman" w:cs="Times New Roman"/>
          <w:bCs/>
          <w:sz w:val="24"/>
          <w:szCs w:val="24"/>
        </w:rPr>
        <w:t>объектах</w:t>
      </w:r>
      <w:r w:rsidRPr="008C1BD0">
        <w:rPr>
          <w:rFonts w:ascii="Times New Roman" w:hAnsi="Times New Roman" w:cs="Times New Roman"/>
          <w:sz w:val="24"/>
          <w:szCs w:val="24"/>
        </w:rPr>
        <w:t>» за 2023 год</w:t>
      </w:r>
    </w:p>
    <w:p w:rsidR="008C1BD0" w:rsidRPr="008C1BD0" w:rsidRDefault="008C1BD0" w:rsidP="008C1BD0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C1BD0" w:rsidRPr="008C1BD0" w:rsidRDefault="008C1BD0" w:rsidP="008C1B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1BD0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8C1BD0" w:rsidRPr="008C1BD0" w:rsidRDefault="008C1BD0" w:rsidP="008C1B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1BD0">
        <w:rPr>
          <w:rFonts w:ascii="Times New Roman" w:eastAsia="Calibri" w:hAnsi="Times New Roman" w:cs="Times New Roman"/>
          <w:sz w:val="24"/>
          <w:szCs w:val="24"/>
          <w:lang w:eastAsia="en-US"/>
        </w:rPr>
        <w:t>об использовании бюджетных ассигнований и внебюджетных средств на реализацию</w:t>
      </w:r>
    </w:p>
    <w:p w:rsidR="008C1BD0" w:rsidRPr="008C1BD0" w:rsidRDefault="008C1BD0" w:rsidP="008C1BD0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1B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муниципальной программы </w:t>
      </w:r>
      <w:r w:rsidRPr="008C1BD0">
        <w:rPr>
          <w:rFonts w:ascii="Times New Roman" w:hAnsi="Times New Roman" w:cs="Times New Roman"/>
          <w:sz w:val="24"/>
          <w:szCs w:val="24"/>
        </w:rPr>
        <w:t>«</w:t>
      </w:r>
      <w:r w:rsidRPr="008C1BD0">
        <w:rPr>
          <w:rFonts w:ascii="Times New Roman" w:hAnsi="Times New Roman" w:cs="Times New Roman"/>
          <w:bCs/>
          <w:sz w:val="24"/>
          <w:szCs w:val="24"/>
        </w:rPr>
        <w:t>Защита населения и территории от чрезвычайных ситуаций, обеспечении пожарной безопасности и безопасности людей на водных объектах</w:t>
      </w:r>
      <w:r w:rsidRPr="008C1BD0">
        <w:rPr>
          <w:rFonts w:ascii="Times New Roman" w:hAnsi="Times New Roman" w:cs="Times New Roman"/>
          <w:sz w:val="24"/>
          <w:szCs w:val="24"/>
        </w:rPr>
        <w:t>»</w:t>
      </w:r>
    </w:p>
    <w:p w:rsidR="008C1BD0" w:rsidRPr="008C1BD0" w:rsidRDefault="008C1BD0" w:rsidP="008C1B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1BD0">
        <w:rPr>
          <w:rFonts w:ascii="Times New Roman" w:eastAsia="Calibri" w:hAnsi="Times New Roman" w:cs="Times New Roman"/>
          <w:sz w:val="24"/>
          <w:szCs w:val="24"/>
          <w:lang w:eastAsia="en-US"/>
        </w:rPr>
        <w:t>за 202</w:t>
      </w:r>
      <w:r w:rsidR="00F4163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4</w:t>
      </w:r>
      <w:r w:rsidRPr="008C1B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</w:p>
    <w:p w:rsidR="008C1BD0" w:rsidRPr="008C1BD0" w:rsidRDefault="008C1BD0" w:rsidP="008C1B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73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53"/>
        <w:gridCol w:w="2479"/>
        <w:gridCol w:w="1606"/>
        <w:gridCol w:w="1604"/>
        <w:gridCol w:w="1389"/>
      </w:tblGrid>
      <w:tr w:rsidR="008C1BD0" w:rsidRPr="008C1BD0" w:rsidTr="005F124B">
        <w:trPr>
          <w:trHeight w:val="320"/>
          <w:tblCellSpacing w:w="5" w:type="nil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8C1BD0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8C1BD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C1BD0" w:rsidRPr="008C1BD0" w:rsidTr="005F124B">
        <w:trPr>
          <w:trHeight w:val="1237"/>
          <w:tblCellSpacing w:w="5" w:type="nil"/>
        </w:trPr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BD0" w:rsidRPr="008C1BD0" w:rsidRDefault="008C1BD0" w:rsidP="008C1B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732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1701"/>
        <w:gridCol w:w="1560"/>
        <w:gridCol w:w="1368"/>
      </w:tblGrid>
      <w:tr w:rsidR="008C1BD0" w:rsidRPr="008C1BD0" w:rsidTr="005F124B">
        <w:trPr>
          <w:trHeight w:val="274"/>
          <w:tblHeader/>
          <w:tblCellSpacing w:w="5" w:type="nil"/>
        </w:trPr>
        <w:tc>
          <w:tcPr>
            <w:tcW w:w="2694" w:type="dxa"/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1BD0" w:rsidRPr="008C1BD0" w:rsidTr="005F124B">
        <w:trPr>
          <w:trHeight w:val="319"/>
          <w:tblCellSpacing w:w="5" w:type="nil"/>
        </w:trPr>
        <w:tc>
          <w:tcPr>
            <w:tcW w:w="2694" w:type="dxa"/>
            <w:vMerge w:val="restart"/>
          </w:tcPr>
          <w:p w:rsidR="008C1BD0" w:rsidRPr="008C1BD0" w:rsidRDefault="008C1BD0" w:rsidP="008C1BD0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8C1B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1634" w:rsidRPr="008C1BD0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</w:t>
            </w:r>
          </w:p>
          <w:p w:rsidR="008C1BD0" w:rsidRPr="008C1BD0" w:rsidRDefault="008C1BD0" w:rsidP="008C1BD0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>чрезвычай</w:t>
            </w:r>
            <w:r w:rsidRPr="008C1B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ситуаций, обеспечение пожарной </w:t>
            </w:r>
          </w:p>
          <w:p w:rsidR="008C1BD0" w:rsidRPr="008C1BD0" w:rsidRDefault="008C1BD0" w:rsidP="008C1B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>безопасности и безопасности людей на водных объектах</w:t>
            </w:r>
            <w:r w:rsidRPr="008C1BD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C1BD0" w:rsidRPr="008C1BD0" w:rsidRDefault="008C1BD0" w:rsidP="008C1BD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8C1BD0" w:rsidRPr="00F41634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327.2</w:t>
            </w:r>
          </w:p>
        </w:tc>
        <w:tc>
          <w:tcPr>
            <w:tcW w:w="1560" w:type="dxa"/>
            <w:vAlign w:val="center"/>
          </w:tcPr>
          <w:p w:rsidR="008C1BD0" w:rsidRPr="00F41634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372.2</w:t>
            </w:r>
          </w:p>
        </w:tc>
        <w:tc>
          <w:tcPr>
            <w:tcW w:w="1368" w:type="dxa"/>
            <w:vAlign w:val="center"/>
          </w:tcPr>
          <w:p w:rsidR="008C1BD0" w:rsidRPr="00F41634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225.1</w:t>
            </w:r>
          </w:p>
        </w:tc>
      </w:tr>
      <w:tr w:rsidR="008C1BD0" w:rsidRPr="008C1BD0" w:rsidTr="005F124B">
        <w:trPr>
          <w:trHeight w:val="308"/>
          <w:tblCellSpacing w:w="5" w:type="nil"/>
        </w:trPr>
        <w:tc>
          <w:tcPr>
            <w:tcW w:w="2694" w:type="dxa"/>
            <w:vMerge/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C1BD0" w:rsidRPr="008C1BD0" w:rsidRDefault="008C1BD0" w:rsidP="008C1BD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8C1BD0" w:rsidRPr="00F41634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327.2</w:t>
            </w:r>
          </w:p>
        </w:tc>
        <w:tc>
          <w:tcPr>
            <w:tcW w:w="1560" w:type="dxa"/>
            <w:vAlign w:val="center"/>
          </w:tcPr>
          <w:p w:rsidR="008C1BD0" w:rsidRPr="00F41634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327.2</w:t>
            </w:r>
          </w:p>
        </w:tc>
        <w:tc>
          <w:tcPr>
            <w:tcW w:w="1368" w:type="dxa"/>
            <w:vAlign w:val="center"/>
          </w:tcPr>
          <w:p w:rsidR="008C1BD0" w:rsidRPr="00F41634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225.1</w:t>
            </w:r>
          </w:p>
        </w:tc>
      </w:tr>
      <w:tr w:rsidR="008C1BD0" w:rsidRPr="008C1BD0" w:rsidTr="005F124B">
        <w:trPr>
          <w:trHeight w:val="386"/>
          <w:tblCellSpacing w:w="5" w:type="nil"/>
        </w:trPr>
        <w:tc>
          <w:tcPr>
            <w:tcW w:w="2694" w:type="dxa"/>
            <w:vMerge/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C1BD0" w:rsidRPr="008C1BD0" w:rsidRDefault="008C1BD0" w:rsidP="008C1B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701" w:type="dxa"/>
            <w:vAlign w:val="center"/>
          </w:tcPr>
          <w:p w:rsidR="008C1BD0" w:rsidRPr="00F41634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8C1BD0" w:rsidRPr="00F41634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8" w:type="dxa"/>
            <w:vAlign w:val="center"/>
          </w:tcPr>
          <w:p w:rsidR="008C1BD0" w:rsidRPr="00F41634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1BD0" w:rsidRPr="008C1BD0" w:rsidTr="005F124B">
        <w:trPr>
          <w:trHeight w:val="316"/>
          <w:tblCellSpacing w:w="5" w:type="nil"/>
        </w:trPr>
        <w:tc>
          <w:tcPr>
            <w:tcW w:w="2694" w:type="dxa"/>
            <w:vMerge/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C1BD0" w:rsidRPr="008C1BD0" w:rsidRDefault="008C1BD0" w:rsidP="008C1B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01" w:type="dxa"/>
            <w:vAlign w:val="center"/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BD0" w:rsidRPr="008C1BD0" w:rsidTr="005F124B">
        <w:trPr>
          <w:trHeight w:val="316"/>
          <w:tblCellSpacing w:w="5" w:type="nil"/>
        </w:trPr>
        <w:tc>
          <w:tcPr>
            <w:tcW w:w="2694" w:type="dxa"/>
            <w:vMerge/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C1BD0" w:rsidRPr="008C1BD0" w:rsidRDefault="008C1BD0" w:rsidP="008C1B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701" w:type="dxa"/>
            <w:vAlign w:val="center"/>
          </w:tcPr>
          <w:p w:rsidR="008C1BD0" w:rsidRPr="00F41634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8C1BD0" w:rsidRPr="00F41634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8" w:type="dxa"/>
            <w:vAlign w:val="center"/>
          </w:tcPr>
          <w:p w:rsidR="008C1BD0" w:rsidRPr="00F41634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1BD0" w:rsidRPr="008C1BD0" w:rsidTr="005F124B">
        <w:trPr>
          <w:trHeight w:val="226"/>
          <w:tblCellSpacing w:w="5" w:type="nil"/>
        </w:trPr>
        <w:tc>
          <w:tcPr>
            <w:tcW w:w="2694" w:type="dxa"/>
            <w:vMerge/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C1BD0" w:rsidRPr="008C1BD0" w:rsidRDefault="008C1BD0" w:rsidP="008C1BD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701" w:type="dxa"/>
            <w:vAlign w:val="center"/>
          </w:tcPr>
          <w:p w:rsidR="008C1BD0" w:rsidRPr="008C1BD0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8C1BD0" w:rsidRPr="008C1BD0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8" w:type="dxa"/>
            <w:vAlign w:val="center"/>
          </w:tcPr>
          <w:p w:rsidR="008C1BD0" w:rsidRPr="008C1BD0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1BD0" w:rsidRPr="008C1BD0" w:rsidTr="005F124B">
        <w:trPr>
          <w:trHeight w:val="431"/>
          <w:tblCellSpacing w:w="5" w:type="nil"/>
        </w:trPr>
        <w:tc>
          <w:tcPr>
            <w:tcW w:w="2694" w:type="dxa"/>
            <w:vMerge/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C1BD0" w:rsidRPr="008C1BD0" w:rsidRDefault="008C1BD0" w:rsidP="008C1BD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701" w:type="dxa"/>
            <w:vAlign w:val="center"/>
          </w:tcPr>
          <w:p w:rsidR="008C1BD0" w:rsidRPr="008C1BD0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8C1BD0" w:rsidRPr="008C1BD0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8" w:type="dxa"/>
            <w:vAlign w:val="center"/>
          </w:tcPr>
          <w:p w:rsidR="008C1BD0" w:rsidRPr="008C1BD0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1BD0" w:rsidRPr="008C1BD0" w:rsidTr="005F124B">
        <w:trPr>
          <w:trHeight w:val="319"/>
          <w:tblCellSpacing w:w="5" w:type="nil"/>
        </w:trPr>
        <w:tc>
          <w:tcPr>
            <w:tcW w:w="2694" w:type="dxa"/>
            <w:vMerge w:val="restart"/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</w:p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2409" w:type="dxa"/>
          </w:tcPr>
          <w:p w:rsidR="008C1BD0" w:rsidRPr="008C1BD0" w:rsidRDefault="008C1BD0" w:rsidP="008C1BD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8C1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8C1BD0" w:rsidRPr="00F41634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327.2</w:t>
            </w:r>
          </w:p>
        </w:tc>
        <w:tc>
          <w:tcPr>
            <w:tcW w:w="1560" w:type="dxa"/>
            <w:vAlign w:val="center"/>
          </w:tcPr>
          <w:p w:rsidR="008C1BD0" w:rsidRPr="00F41634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327.2</w:t>
            </w:r>
          </w:p>
        </w:tc>
        <w:tc>
          <w:tcPr>
            <w:tcW w:w="1368" w:type="dxa"/>
            <w:vAlign w:val="center"/>
          </w:tcPr>
          <w:p w:rsidR="008C1BD0" w:rsidRPr="00F41634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225.1</w:t>
            </w:r>
          </w:p>
        </w:tc>
      </w:tr>
      <w:tr w:rsidR="008C1BD0" w:rsidRPr="008C1BD0" w:rsidTr="005F124B">
        <w:trPr>
          <w:trHeight w:val="248"/>
          <w:tblCellSpacing w:w="5" w:type="nil"/>
        </w:trPr>
        <w:tc>
          <w:tcPr>
            <w:tcW w:w="2694" w:type="dxa"/>
            <w:vMerge/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C1BD0" w:rsidRPr="008C1BD0" w:rsidRDefault="008C1BD0" w:rsidP="008C1BD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8C1BD0" w:rsidRPr="008C1BD0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1560" w:type="dxa"/>
            <w:vAlign w:val="center"/>
          </w:tcPr>
          <w:p w:rsidR="008C1BD0" w:rsidRPr="008C1BD0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1368" w:type="dxa"/>
            <w:vAlign w:val="center"/>
          </w:tcPr>
          <w:p w:rsidR="008C1BD0" w:rsidRPr="008C1BD0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225,1</w:t>
            </w:r>
          </w:p>
        </w:tc>
      </w:tr>
      <w:tr w:rsidR="008C1BD0" w:rsidRPr="008C1BD0" w:rsidTr="005F124B">
        <w:trPr>
          <w:trHeight w:val="248"/>
          <w:tblCellSpacing w:w="5" w:type="nil"/>
        </w:trPr>
        <w:tc>
          <w:tcPr>
            <w:tcW w:w="2694" w:type="dxa"/>
            <w:vMerge/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C1BD0" w:rsidRPr="008C1BD0" w:rsidRDefault="008C1BD0" w:rsidP="008C1BD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8C1BD0" w:rsidRPr="00F41634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8C1BD0" w:rsidRPr="008C1BD0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8" w:type="dxa"/>
            <w:vAlign w:val="center"/>
          </w:tcPr>
          <w:p w:rsidR="008C1BD0" w:rsidRPr="008C1BD0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2A7B" w:rsidRPr="008C1BD0" w:rsidTr="005F124B">
        <w:trPr>
          <w:trHeight w:val="248"/>
          <w:tblCellSpacing w:w="5" w:type="nil"/>
        </w:trPr>
        <w:tc>
          <w:tcPr>
            <w:tcW w:w="2694" w:type="dxa"/>
            <w:vMerge w:val="restart"/>
          </w:tcPr>
          <w:p w:rsidR="00E82A7B" w:rsidRPr="008C1BD0" w:rsidRDefault="00E82A7B" w:rsidP="00E82A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E82A7B" w:rsidRPr="008C1BD0" w:rsidRDefault="00E82A7B" w:rsidP="00E82A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>Перезарядка огнетушителей</w:t>
            </w:r>
          </w:p>
        </w:tc>
        <w:tc>
          <w:tcPr>
            <w:tcW w:w="2409" w:type="dxa"/>
          </w:tcPr>
          <w:p w:rsidR="00E82A7B" w:rsidRPr="008C1BD0" w:rsidRDefault="00E82A7B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E82A7B" w:rsidRPr="008C1BD0" w:rsidRDefault="00E82A7B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82A7B" w:rsidRPr="008C1BD0" w:rsidRDefault="00E82A7B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E82A7B" w:rsidRPr="008C1BD0" w:rsidRDefault="00E82A7B" w:rsidP="00696B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A7B" w:rsidRPr="008C1BD0" w:rsidTr="005F124B">
        <w:trPr>
          <w:trHeight w:val="248"/>
          <w:tblCellSpacing w:w="5" w:type="nil"/>
        </w:trPr>
        <w:tc>
          <w:tcPr>
            <w:tcW w:w="2694" w:type="dxa"/>
            <w:vMerge/>
          </w:tcPr>
          <w:p w:rsidR="00E82A7B" w:rsidRPr="008C1BD0" w:rsidRDefault="00E82A7B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82A7B" w:rsidRPr="008C1BD0" w:rsidRDefault="00E82A7B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E82A7B" w:rsidRPr="008C1BD0" w:rsidRDefault="00E82A7B" w:rsidP="00696B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82A7B" w:rsidRPr="008C1BD0" w:rsidRDefault="00E82A7B" w:rsidP="00696B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E82A7B" w:rsidRPr="008C1BD0" w:rsidRDefault="00E82A7B" w:rsidP="00696B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A7B" w:rsidRPr="008C1BD0" w:rsidTr="005F124B">
        <w:trPr>
          <w:trHeight w:val="248"/>
          <w:tblCellSpacing w:w="5" w:type="nil"/>
        </w:trPr>
        <w:tc>
          <w:tcPr>
            <w:tcW w:w="2694" w:type="dxa"/>
            <w:vMerge/>
          </w:tcPr>
          <w:p w:rsidR="00E82A7B" w:rsidRPr="008C1BD0" w:rsidRDefault="00E82A7B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82A7B" w:rsidRPr="008C1BD0" w:rsidRDefault="00E82A7B" w:rsidP="008D07B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E82A7B" w:rsidRPr="008C1BD0" w:rsidRDefault="00E82A7B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E82A7B" w:rsidRPr="008C1BD0" w:rsidRDefault="00E82A7B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8" w:type="dxa"/>
            <w:vAlign w:val="center"/>
          </w:tcPr>
          <w:p w:rsidR="00E82A7B" w:rsidRPr="008C1BD0" w:rsidRDefault="00E82A7B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2A7B" w:rsidRPr="008C1BD0" w:rsidTr="005F124B">
        <w:trPr>
          <w:trHeight w:val="521"/>
          <w:tblCellSpacing w:w="5" w:type="nil"/>
        </w:trPr>
        <w:tc>
          <w:tcPr>
            <w:tcW w:w="2694" w:type="dxa"/>
            <w:vMerge w:val="restart"/>
          </w:tcPr>
          <w:p w:rsidR="00E82A7B" w:rsidRPr="008C1BD0" w:rsidRDefault="00E82A7B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A7B" w:rsidRPr="007208C1" w:rsidRDefault="007208C1" w:rsidP="008C1B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8C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первичных мер пожарной безопасности на территории поселений</w:t>
            </w:r>
          </w:p>
        </w:tc>
        <w:tc>
          <w:tcPr>
            <w:tcW w:w="2409" w:type="dxa"/>
          </w:tcPr>
          <w:p w:rsidR="00E82A7B" w:rsidRPr="008C1BD0" w:rsidRDefault="00E82A7B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E82A7B" w:rsidRPr="008C1BD0" w:rsidRDefault="00F41634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1560" w:type="dxa"/>
            <w:vAlign w:val="center"/>
          </w:tcPr>
          <w:p w:rsidR="00E82A7B" w:rsidRPr="008C1BD0" w:rsidRDefault="00F41634" w:rsidP="00F37D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1368" w:type="dxa"/>
            <w:vAlign w:val="center"/>
          </w:tcPr>
          <w:p w:rsidR="00E82A7B" w:rsidRPr="008C1BD0" w:rsidRDefault="00F41634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225,1</w:t>
            </w:r>
          </w:p>
        </w:tc>
      </w:tr>
      <w:tr w:rsidR="00E82A7B" w:rsidRPr="008C1BD0" w:rsidTr="00C54A63">
        <w:trPr>
          <w:trHeight w:val="521"/>
          <w:tblCellSpacing w:w="5" w:type="nil"/>
        </w:trPr>
        <w:tc>
          <w:tcPr>
            <w:tcW w:w="2694" w:type="dxa"/>
            <w:vMerge/>
          </w:tcPr>
          <w:p w:rsidR="00E82A7B" w:rsidRPr="008C1BD0" w:rsidRDefault="00E82A7B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82A7B" w:rsidRPr="008C1BD0" w:rsidRDefault="00E82A7B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E82A7B" w:rsidRPr="008C1BD0" w:rsidRDefault="00F41634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1560" w:type="dxa"/>
            <w:vAlign w:val="center"/>
          </w:tcPr>
          <w:p w:rsidR="00E82A7B" w:rsidRPr="008C1BD0" w:rsidRDefault="00F41634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1368" w:type="dxa"/>
            <w:vAlign w:val="center"/>
          </w:tcPr>
          <w:p w:rsidR="00E82A7B" w:rsidRPr="008C1BD0" w:rsidRDefault="00F41634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225,1</w:t>
            </w:r>
          </w:p>
        </w:tc>
      </w:tr>
      <w:tr w:rsidR="00E82A7B" w:rsidRPr="008C1BD0" w:rsidTr="00C54A63">
        <w:trPr>
          <w:trHeight w:val="521"/>
          <w:tblCellSpacing w:w="5" w:type="nil"/>
        </w:trPr>
        <w:tc>
          <w:tcPr>
            <w:tcW w:w="2694" w:type="dxa"/>
            <w:vMerge/>
          </w:tcPr>
          <w:p w:rsidR="00E82A7B" w:rsidRPr="008C1BD0" w:rsidRDefault="00E82A7B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82A7B" w:rsidRPr="008C1BD0" w:rsidRDefault="00E82A7B" w:rsidP="008D07B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E82A7B" w:rsidRPr="008C1BD0" w:rsidRDefault="00F41634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E82A7B" w:rsidRPr="008C1BD0" w:rsidRDefault="00F41634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8" w:type="dxa"/>
            <w:vAlign w:val="center"/>
          </w:tcPr>
          <w:p w:rsidR="00E82A7B" w:rsidRPr="008C1BD0" w:rsidRDefault="00F41634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C1BD0" w:rsidRDefault="008C1BD0" w:rsidP="00C81C6E">
      <w:pPr>
        <w:widowControl w:val="0"/>
        <w:suppressAutoHyphens/>
        <w:autoSpaceDE w:val="0"/>
        <w:autoSpaceDN w:val="0"/>
        <w:adjustRightInd w:val="0"/>
        <w:outlineLvl w:val="2"/>
        <w:rPr>
          <w:rFonts w:eastAsia="Calibri"/>
          <w:sz w:val="24"/>
          <w:szCs w:val="24"/>
          <w:lang w:eastAsia="en-US"/>
        </w:rPr>
      </w:pPr>
    </w:p>
    <w:p w:rsidR="00C81C6E" w:rsidRDefault="00C81C6E" w:rsidP="00C81C6E">
      <w:pPr>
        <w:widowControl w:val="0"/>
        <w:suppressAutoHyphens/>
        <w:autoSpaceDE w:val="0"/>
        <w:autoSpaceDN w:val="0"/>
        <w:adjustRightInd w:val="0"/>
        <w:outlineLvl w:val="2"/>
        <w:rPr>
          <w:rFonts w:eastAsia="Calibri"/>
          <w:sz w:val="24"/>
          <w:szCs w:val="24"/>
          <w:lang w:eastAsia="en-US"/>
        </w:rPr>
        <w:sectPr w:rsidR="00C81C6E" w:rsidSect="004148CB">
          <w:pgSz w:w="11905" w:h="16838"/>
          <w:pgMar w:top="1134" w:right="624" w:bottom="1134" w:left="1701" w:header="720" w:footer="187" w:gutter="0"/>
          <w:pgNumType w:start="36"/>
          <w:cols w:space="720"/>
          <w:noEndnote/>
          <w:docGrid w:linePitch="299"/>
        </w:sectPr>
      </w:pPr>
    </w:p>
    <w:p w:rsidR="00841D61" w:rsidRPr="00BC705C" w:rsidRDefault="00841D61" w:rsidP="00BC705C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C705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841D61" w:rsidRPr="00BC705C" w:rsidRDefault="00841D61" w:rsidP="00BC705C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C705C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</w:t>
      </w:r>
    </w:p>
    <w:p w:rsidR="00841D61" w:rsidRPr="00BC705C" w:rsidRDefault="00841D61" w:rsidP="00BC705C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C705C">
        <w:rPr>
          <w:rFonts w:ascii="Times New Roman" w:hAnsi="Times New Roman" w:cs="Times New Roman"/>
          <w:sz w:val="24"/>
          <w:szCs w:val="24"/>
        </w:rPr>
        <w:t xml:space="preserve">Программы Савоськинского сельского </w:t>
      </w:r>
    </w:p>
    <w:p w:rsidR="00841D61" w:rsidRPr="00BC705C" w:rsidRDefault="00841D61" w:rsidP="00BC705C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C705C">
        <w:rPr>
          <w:rFonts w:ascii="Times New Roman" w:hAnsi="Times New Roman" w:cs="Times New Roman"/>
          <w:sz w:val="24"/>
          <w:szCs w:val="24"/>
        </w:rPr>
        <w:t>поселения «</w:t>
      </w:r>
      <w:r w:rsidRPr="00BC705C">
        <w:rPr>
          <w:rFonts w:ascii="Times New Roman" w:hAnsi="Times New Roman" w:cs="Times New Roman"/>
          <w:bCs/>
          <w:sz w:val="24"/>
          <w:szCs w:val="24"/>
        </w:rPr>
        <w:t xml:space="preserve">Защита населения и территории </w:t>
      </w:r>
    </w:p>
    <w:p w:rsidR="00841D61" w:rsidRPr="00BC705C" w:rsidRDefault="00841D61" w:rsidP="00BC705C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C705C">
        <w:rPr>
          <w:rFonts w:ascii="Times New Roman" w:hAnsi="Times New Roman" w:cs="Times New Roman"/>
          <w:bCs/>
          <w:sz w:val="24"/>
          <w:szCs w:val="24"/>
        </w:rPr>
        <w:t xml:space="preserve">от чрезвычайных ситуаций, обеспечение </w:t>
      </w:r>
    </w:p>
    <w:p w:rsidR="00841D61" w:rsidRPr="00BC705C" w:rsidRDefault="00841D61" w:rsidP="00BC705C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C705C">
        <w:rPr>
          <w:rFonts w:ascii="Times New Roman" w:hAnsi="Times New Roman" w:cs="Times New Roman"/>
          <w:bCs/>
          <w:sz w:val="24"/>
          <w:szCs w:val="24"/>
        </w:rPr>
        <w:t xml:space="preserve">пожарной безопасности и безопасности </w:t>
      </w:r>
    </w:p>
    <w:p w:rsidR="00841D61" w:rsidRPr="00BC705C" w:rsidRDefault="00841D61" w:rsidP="00BC705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705C">
        <w:rPr>
          <w:rFonts w:ascii="Times New Roman" w:hAnsi="Times New Roman" w:cs="Times New Roman"/>
          <w:bCs/>
          <w:sz w:val="24"/>
          <w:szCs w:val="24"/>
        </w:rPr>
        <w:t>людей на водных объектах</w:t>
      </w:r>
      <w:r w:rsidRPr="00BC705C">
        <w:rPr>
          <w:rFonts w:ascii="Times New Roman" w:hAnsi="Times New Roman" w:cs="Times New Roman"/>
          <w:sz w:val="24"/>
          <w:szCs w:val="24"/>
        </w:rPr>
        <w:t>» за 202</w:t>
      </w:r>
      <w:r w:rsidR="00F41634">
        <w:rPr>
          <w:rFonts w:ascii="Times New Roman" w:hAnsi="Times New Roman" w:cs="Times New Roman"/>
          <w:sz w:val="24"/>
          <w:szCs w:val="24"/>
        </w:rPr>
        <w:t>4</w:t>
      </w:r>
      <w:r w:rsidRPr="00BC705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41D61" w:rsidRPr="00BC705C" w:rsidRDefault="00841D61" w:rsidP="00BC70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41D61" w:rsidRPr="00BC705C" w:rsidRDefault="00841D61" w:rsidP="00BC705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" w:name="Par1422"/>
      <w:bookmarkEnd w:id="2"/>
      <w:r w:rsidRPr="00BC705C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841D61" w:rsidRPr="00BC705C" w:rsidRDefault="00841D61" w:rsidP="00BC705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705C">
        <w:rPr>
          <w:rFonts w:ascii="Times New Roman" w:eastAsia="Calibri" w:hAnsi="Times New Roman" w:cs="Times New Roman"/>
          <w:sz w:val="24"/>
          <w:szCs w:val="24"/>
          <w:lang w:eastAsia="en-US"/>
        </w:rPr>
        <w:t>о достижении значений показателей (индикаторов)</w:t>
      </w:r>
    </w:p>
    <w:p w:rsidR="00841D61" w:rsidRPr="00BC705C" w:rsidRDefault="00841D61" w:rsidP="00BC705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41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550"/>
        <w:gridCol w:w="1524"/>
        <w:gridCol w:w="4003"/>
      </w:tblGrid>
      <w:tr w:rsidR="00841D61" w:rsidRPr="00BC705C" w:rsidTr="005F124B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BC70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="00F41634" w:rsidRPr="00BC705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</w:t>
            </w:r>
            <w:r w:rsidRPr="00BC705C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BC70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BC70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BC70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BC705C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841D61" w:rsidRPr="00BC705C" w:rsidTr="005F124B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BC70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4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D61" w:rsidRPr="00BC705C" w:rsidTr="005F124B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D61" w:rsidRPr="00BC705C" w:rsidTr="005F124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41D61" w:rsidRPr="00BC705C" w:rsidTr="005F124B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программа: </w:t>
            </w:r>
            <w:r w:rsidRPr="00BC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</w:t>
            </w:r>
            <w:r w:rsidRPr="00BC705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ситуаций, обеспечение пожарной безопасности и безопасности людей на водных объектах</w:t>
            </w:r>
            <w:r w:rsidRPr="00BC705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841D61" w:rsidRPr="00BC705C" w:rsidTr="005F124B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 «Количество спасенных людей, и людей, которым оказана помощь при чрезвычайных ситуациях и происшествиях, в </w:t>
            </w:r>
            <w:proofErr w:type="spellStart"/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. на пожарах»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D61" w:rsidRPr="00BC705C" w:rsidTr="005F124B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 «Количество выездов пожарных дружин на чрезвычайные ситуации и происшествия, в </w:t>
            </w:r>
            <w:proofErr w:type="spellStart"/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. на пожары»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D61" w:rsidRPr="00BC705C" w:rsidTr="005F124B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3. Количество </w:t>
            </w:r>
            <w:r w:rsidRPr="00BC7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профилактических мероприятий по предупреждению чрезвычайных ситуаций (пожаров) и происшествий на водных объектах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D61" w:rsidRPr="00BC705C" w:rsidTr="005F124B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Показатель 4. «Количество обученных специалистов в областной подсистемы РСЧС</w:t>
            </w:r>
            <w:r w:rsidRPr="00BC705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D61" w:rsidRPr="00BC705C" w:rsidTr="005F124B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Показатель 5. «Доля населения охваченного поселковой системой оповещения»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D61" w:rsidRPr="00BC705C" w:rsidTr="005F124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 1. «</w:t>
            </w: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  <w:r w:rsidRPr="00BC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41D61" w:rsidRPr="00BC705C" w:rsidTr="005F124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Показатель 1.1. «Количество выездов на тушение пожаров»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D61" w:rsidRPr="00BC705C" w:rsidTr="005F124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Показатель 1.2. «Количество спасенных людей при пожарах»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D61" w:rsidRPr="00BC705C" w:rsidTr="005F124B">
        <w:trPr>
          <w:tblCellSpacing w:w="5" w:type="nil"/>
          <w:jc w:val="center"/>
        </w:trPr>
        <w:tc>
          <w:tcPr>
            <w:tcW w:w="144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Подпрограмма 2 «Защита населения от чрезвычайных ситуаций»</w:t>
            </w:r>
          </w:p>
        </w:tc>
      </w:tr>
      <w:tr w:rsidR="00841D61" w:rsidRPr="00BC705C" w:rsidTr="005F124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2.1. «Количество выездов на чрезвычайные ситуации и происшествия»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D61" w:rsidRPr="00BC705C" w:rsidTr="005F124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2.2. «Количество спасенных людей, и </w:t>
            </w:r>
            <w:r w:rsidR="00F41634" w:rsidRPr="00BC705C">
              <w:rPr>
                <w:rFonts w:ascii="Times New Roman" w:hAnsi="Times New Roman" w:cs="Times New Roman"/>
                <w:sz w:val="24"/>
                <w:szCs w:val="24"/>
              </w:rPr>
              <w:t>людей,</w:t>
            </w: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 xml:space="preserve"> которым оказана экстренная помощь при чрезвычайных ситуациях и происшествиях»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D61" w:rsidRPr="00BC705C" w:rsidTr="005F124B">
        <w:trPr>
          <w:tblCellSpacing w:w="5" w:type="nil"/>
          <w:jc w:val="center"/>
        </w:trPr>
        <w:tc>
          <w:tcPr>
            <w:tcW w:w="144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Подпрограмма 3 «</w:t>
            </w: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 воде</w:t>
            </w:r>
            <w:r w:rsidRPr="00BC70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841D61" w:rsidRPr="00BC705C" w:rsidTr="005F124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Показатель 3.1. «Количество профилактических выездов по предупреждению происшествий на водных объектах»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81C6E" w:rsidRDefault="00C81C6E" w:rsidP="00894519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96776" w:rsidRDefault="00096776" w:rsidP="00894519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96776" w:rsidRDefault="00096776" w:rsidP="00894519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96776" w:rsidRPr="00ED76A5" w:rsidRDefault="00096776" w:rsidP="00894519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Администрации Савоськинского сельского поселения                             </w:t>
      </w:r>
      <w:r w:rsidR="008945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И.А.</w:t>
      </w:r>
      <w:r w:rsidR="008945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Фроленко</w:t>
      </w:r>
    </w:p>
    <w:p w:rsidR="008C1BD0" w:rsidRPr="00F66584" w:rsidRDefault="008C1BD0" w:rsidP="008C1BD0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8C1BD0" w:rsidRPr="00F66584" w:rsidRDefault="008C1BD0" w:rsidP="008C1BD0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8C1BD0" w:rsidRPr="00F66584" w:rsidRDefault="008C1BD0" w:rsidP="008C1BD0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8C1BD0" w:rsidRPr="00F66584" w:rsidRDefault="008C1BD0" w:rsidP="008C1BD0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CD5D32" w:rsidRDefault="00CD5D32" w:rsidP="00B15E2F"/>
    <w:sectPr w:rsidR="00CD5D32" w:rsidSect="00C81C6E">
      <w:pgSz w:w="16838" w:h="11905" w:orient="landscape"/>
      <w:pgMar w:top="1701" w:right="1134" w:bottom="62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528" w:rsidRDefault="00437528" w:rsidP="00E87218">
      <w:pPr>
        <w:spacing w:after="0" w:line="240" w:lineRule="auto"/>
      </w:pPr>
      <w:r>
        <w:separator/>
      </w:r>
    </w:p>
  </w:endnote>
  <w:endnote w:type="continuationSeparator" w:id="0">
    <w:p w:rsidR="00437528" w:rsidRDefault="00437528" w:rsidP="00E8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58B" w:rsidRPr="006A447F" w:rsidRDefault="00FD558B" w:rsidP="00F66584">
    <w:pPr>
      <w:pStyle w:val="a6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528" w:rsidRDefault="00437528" w:rsidP="00E87218">
      <w:pPr>
        <w:spacing w:after="0" w:line="240" w:lineRule="auto"/>
      </w:pPr>
      <w:r>
        <w:separator/>
      </w:r>
    </w:p>
  </w:footnote>
  <w:footnote w:type="continuationSeparator" w:id="0">
    <w:p w:rsidR="00437528" w:rsidRDefault="00437528" w:rsidP="00E87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8"/>
        <w:szCs w:val="28"/>
      </w:rPr>
    </w:lvl>
  </w:abstractNum>
  <w:abstractNum w:abstractNumId="1" w15:restartNumberingAfterBreak="0">
    <w:nsid w:val="1CA34CC5"/>
    <w:multiLevelType w:val="hybridMultilevel"/>
    <w:tmpl w:val="8E861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3C34"/>
    <w:rsid w:val="000032DF"/>
    <w:rsid w:val="00096776"/>
    <w:rsid w:val="001009AF"/>
    <w:rsid w:val="00101C11"/>
    <w:rsid w:val="001401BC"/>
    <w:rsid w:val="001F74DA"/>
    <w:rsid w:val="00252642"/>
    <w:rsid w:val="0027137A"/>
    <w:rsid w:val="002766C5"/>
    <w:rsid w:val="00285A13"/>
    <w:rsid w:val="002A487A"/>
    <w:rsid w:val="00437528"/>
    <w:rsid w:val="00503E84"/>
    <w:rsid w:val="00570897"/>
    <w:rsid w:val="00592E94"/>
    <w:rsid w:val="00696B85"/>
    <w:rsid w:val="006D65E5"/>
    <w:rsid w:val="006F71D1"/>
    <w:rsid w:val="007208C1"/>
    <w:rsid w:val="0076695F"/>
    <w:rsid w:val="00772B81"/>
    <w:rsid w:val="008168AE"/>
    <w:rsid w:val="00841D61"/>
    <w:rsid w:val="008919CE"/>
    <w:rsid w:val="00894519"/>
    <w:rsid w:val="008A505D"/>
    <w:rsid w:val="008C1BD0"/>
    <w:rsid w:val="008F58DB"/>
    <w:rsid w:val="008F5D9B"/>
    <w:rsid w:val="00A2246D"/>
    <w:rsid w:val="00A40B41"/>
    <w:rsid w:val="00AD6D0F"/>
    <w:rsid w:val="00AE4C88"/>
    <w:rsid w:val="00B00780"/>
    <w:rsid w:val="00B15E2F"/>
    <w:rsid w:val="00B443A1"/>
    <w:rsid w:val="00B60ED8"/>
    <w:rsid w:val="00B6681E"/>
    <w:rsid w:val="00BC705C"/>
    <w:rsid w:val="00C62411"/>
    <w:rsid w:val="00C81C6E"/>
    <w:rsid w:val="00CD5D32"/>
    <w:rsid w:val="00CE1BB8"/>
    <w:rsid w:val="00D67259"/>
    <w:rsid w:val="00DA759A"/>
    <w:rsid w:val="00DF7DA5"/>
    <w:rsid w:val="00E22985"/>
    <w:rsid w:val="00E82A7B"/>
    <w:rsid w:val="00E87218"/>
    <w:rsid w:val="00ED76A5"/>
    <w:rsid w:val="00F33C34"/>
    <w:rsid w:val="00F37D15"/>
    <w:rsid w:val="00F41634"/>
    <w:rsid w:val="00F9505A"/>
    <w:rsid w:val="00FD558B"/>
    <w:rsid w:val="00FF2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2DDFD"/>
  <w15:docId w15:val="{49BC10DA-7A96-4B0C-B0DA-41E6E1BF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33C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F33C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No Spacing"/>
    <w:basedOn w:val="a"/>
    <w:link w:val="a4"/>
    <w:qFormat/>
    <w:rsid w:val="00F33C34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a4">
    <w:name w:val="Без интервала Знак"/>
    <w:link w:val="a3"/>
    <w:rsid w:val="00F33C34"/>
    <w:rPr>
      <w:rFonts w:ascii="Calibri" w:eastAsia="Calibri" w:hAnsi="Calibri" w:cs="Times New Roman"/>
      <w:lang w:val="en-US" w:eastAsia="en-US" w:bidi="en-US"/>
    </w:rPr>
  </w:style>
  <w:style w:type="paragraph" w:customStyle="1" w:styleId="Postan">
    <w:name w:val="Postan"/>
    <w:basedOn w:val="a"/>
    <w:rsid w:val="00F33C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F33C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link w:val="ConsPlusCell0"/>
    <w:rsid w:val="00101C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Нижний колонтитул Знак"/>
    <w:link w:val="a6"/>
    <w:uiPriority w:val="99"/>
    <w:rsid w:val="00101C11"/>
    <w:rPr>
      <w:lang w:eastAsia="en-US"/>
    </w:rPr>
  </w:style>
  <w:style w:type="paragraph" w:styleId="a6">
    <w:name w:val="footer"/>
    <w:basedOn w:val="a"/>
    <w:link w:val="a5"/>
    <w:uiPriority w:val="99"/>
    <w:unhideWhenUsed/>
    <w:rsid w:val="00101C11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101C11"/>
  </w:style>
  <w:style w:type="paragraph" w:styleId="a7">
    <w:name w:val="Normal (Web)"/>
    <w:basedOn w:val="a"/>
    <w:uiPriority w:val="99"/>
    <w:unhideWhenUsed/>
    <w:rsid w:val="00101C11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rsid w:val="00101C11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rsid w:val="00101C11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01C1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styleId="a8">
    <w:name w:val="List Paragraph"/>
    <w:basedOn w:val="a"/>
    <w:uiPriority w:val="34"/>
    <w:qFormat/>
    <w:rsid w:val="00D67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1998</Words>
  <Characters>11391</Characters>
  <Application>Microsoft Office Word</Application>
  <DocSecurity>0</DocSecurity>
  <Lines>94</Lines>
  <Paragraphs>26</Paragraphs>
  <ScaleCrop>false</ScaleCrop>
  <Company/>
  <LinksUpToDate>false</LinksUpToDate>
  <CharactersWithSpaces>13363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2024-03-12T11:40:00Z</dcterms:created>
  <dcterms:modified xsi:type="dcterms:W3CDTF">2025-03-11T12:11:00Z</dcterms:modified>
</cp:coreProperties>
</file>