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РОССИЙСКАЯ ФЕДЕРАЦИЯ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ПОСЕЛЕНИЕ»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САВОСЬКИНСКОГО СЕЛЬСКОЛГО ПОСЕЛЕНИЯ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Pr="00EE39ED" w:rsidRDefault="00E8747F" w:rsidP="00C14D30">
      <w:pPr>
        <w:rPr>
          <w:b/>
          <w:sz w:val="28"/>
          <w:szCs w:val="28"/>
        </w:rPr>
      </w:pPr>
      <w:r>
        <w:rPr>
          <w:bCs/>
          <w:sz w:val="28"/>
          <w:szCs w:val="28"/>
        </w:rPr>
        <w:t>27</w:t>
      </w:r>
      <w:bookmarkStart w:id="0" w:name="_GoBack"/>
      <w:bookmarkEnd w:id="0"/>
      <w:r w:rsidR="00C14D30" w:rsidRPr="00E900E6">
        <w:rPr>
          <w:bCs/>
          <w:sz w:val="28"/>
          <w:szCs w:val="28"/>
        </w:rPr>
        <w:t>.0</w:t>
      </w:r>
      <w:r w:rsidR="00C14D30">
        <w:rPr>
          <w:bCs/>
          <w:sz w:val="28"/>
          <w:szCs w:val="28"/>
        </w:rPr>
        <w:t>2</w:t>
      </w:r>
      <w:r w:rsidR="00C14D30" w:rsidRPr="00E900E6">
        <w:rPr>
          <w:bCs/>
          <w:sz w:val="28"/>
          <w:szCs w:val="28"/>
        </w:rPr>
        <w:t>.2025</w:t>
      </w:r>
      <w:r w:rsidR="00C14D30" w:rsidRPr="00EE39ED">
        <w:rPr>
          <w:b/>
          <w:sz w:val="28"/>
          <w:szCs w:val="28"/>
        </w:rPr>
        <w:tab/>
      </w:r>
      <w:r w:rsidR="00C14D30" w:rsidRPr="00C14C13">
        <w:rPr>
          <w:bCs/>
          <w:sz w:val="28"/>
          <w:szCs w:val="28"/>
        </w:rPr>
        <w:t xml:space="preserve">                                              №</w:t>
      </w:r>
      <w:r>
        <w:rPr>
          <w:bCs/>
          <w:sz w:val="28"/>
          <w:szCs w:val="28"/>
        </w:rPr>
        <w:t>16</w:t>
      </w:r>
      <w:r w:rsidR="00C14D30" w:rsidRPr="00C14C13">
        <w:rPr>
          <w:bCs/>
          <w:sz w:val="28"/>
          <w:szCs w:val="28"/>
        </w:rPr>
        <w:t xml:space="preserve">                                        х. Савоськин</w:t>
      </w:r>
    </w:p>
    <w:p w:rsidR="006F2AC9" w:rsidRDefault="006F2AC9" w:rsidP="00C14D30">
      <w:pPr>
        <w:rPr>
          <w:sz w:val="28"/>
        </w:rPr>
      </w:pPr>
    </w:p>
    <w:tbl>
      <w:tblPr>
        <w:tblpPr w:leftFromText="180" w:rightFromText="180" w:vertAnchor="text" w:tblpY="35"/>
        <w:tblW w:w="0" w:type="auto"/>
        <w:tblLook w:val="0000" w:firstRow="0" w:lastRow="0" w:firstColumn="0" w:lastColumn="0" w:noHBand="0" w:noVBand="0"/>
      </w:tblPr>
      <w:tblGrid>
        <w:gridCol w:w="4343"/>
      </w:tblGrid>
      <w:tr w:rsidR="006F2AC9" w:rsidTr="00410E18">
        <w:trPr>
          <w:trHeight w:val="3454"/>
        </w:trPr>
        <w:tc>
          <w:tcPr>
            <w:tcW w:w="4343" w:type="dxa"/>
          </w:tcPr>
          <w:p w:rsidR="00410E18" w:rsidRDefault="00410E18" w:rsidP="00410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</w:t>
            </w:r>
          </w:p>
          <w:p w:rsidR="006F2AC9" w:rsidRDefault="00410E18" w:rsidP="00410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</w:tbl>
    <w:p w:rsidR="006F2AC9" w:rsidRDefault="006F2AC9" w:rsidP="00C14D30">
      <w:pPr>
        <w:rPr>
          <w:sz w:val="28"/>
        </w:rPr>
      </w:pPr>
    </w:p>
    <w:p w:rsidR="00C14D30" w:rsidRDefault="00C14D30" w:rsidP="00C14D30">
      <w:pPr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C14D30" w:rsidRDefault="00410E18" w:rsidP="00C14D30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Савоськинского сельского поселения от 14.07.2024 № 69 «Об утверждении Порядка разработки, реализации и оценки эффективности муниципальных программ Савоськинского сельского поселения» и в</w:t>
      </w:r>
      <w:r w:rsidR="00C14D30">
        <w:rPr>
          <w:sz w:val="28"/>
        </w:rPr>
        <w:t xml:space="preserve"> целях обеспечения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территории», </w:t>
      </w:r>
    </w:p>
    <w:p w:rsidR="00C14D30" w:rsidRDefault="00C14D30" w:rsidP="00C14D30">
      <w:pPr>
        <w:ind w:firstLine="709"/>
        <w:jc w:val="both"/>
        <w:rPr>
          <w:sz w:val="28"/>
        </w:rPr>
      </w:pPr>
    </w:p>
    <w:p w:rsidR="00C14D30" w:rsidRDefault="00C14D30" w:rsidP="00C14D30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C14D30" w:rsidRDefault="00C14D30" w:rsidP="00C14D30">
      <w:pPr>
        <w:widowControl w:val="0"/>
        <w:ind w:firstLine="709"/>
        <w:jc w:val="both"/>
        <w:rPr>
          <w:sz w:val="28"/>
        </w:rPr>
      </w:pPr>
    </w:p>
    <w:p w:rsidR="00C14D30" w:rsidRDefault="00C14D30" w:rsidP="00410E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внести следующие изменения: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в </w:t>
      </w:r>
      <w:r>
        <w:rPr>
          <w:caps/>
          <w:sz w:val="28"/>
        </w:rPr>
        <w:t>ПаспортЕ</w:t>
      </w:r>
      <w:r>
        <w:rPr>
          <w:sz w:val="28"/>
        </w:rPr>
        <w:t xml:space="preserve">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поселения. Благоустройство территории»</w:t>
      </w:r>
      <w:r w:rsidRPr="0078513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5741,7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5604,9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1894,5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1757,8</w:t>
      </w:r>
      <w:r w:rsidRPr="00785130">
        <w:rPr>
          <w:sz w:val="28"/>
          <w:szCs w:val="28"/>
        </w:rPr>
        <w:t>»;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410E18">
        <w:rPr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приложение </w:t>
      </w:r>
      <w:r w:rsidRPr="0096760B">
        <w:rPr>
          <w:color w:val="auto"/>
          <w:sz w:val="28"/>
        </w:rPr>
        <w:t xml:space="preserve">4. </w:t>
      </w:r>
      <w:r w:rsidR="00410E18">
        <w:rPr>
          <w:color w:val="auto"/>
          <w:sz w:val="28"/>
        </w:rPr>
        <w:t>«</w:t>
      </w:r>
      <w:r w:rsidRPr="0096760B">
        <w:rPr>
          <w:color w:val="auto"/>
          <w:sz w:val="28"/>
        </w:rPr>
        <w:t>Параметры финансового обеспечения муниципальной программы</w:t>
      </w:r>
      <w:r w:rsidR="00410E18">
        <w:rPr>
          <w:color w:val="auto"/>
          <w:sz w:val="28"/>
        </w:rPr>
        <w:t xml:space="preserve">» </w:t>
      </w:r>
      <w:r w:rsidRPr="00785130">
        <w:rPr>
          <w:sz w:val="28"/>
          <w:szCs w:val="28"/>
        </w:rPr>
        <w:t>цифры «</w:t>
      </w:r>
      <w:r>
        <w:rPr>
          <w:sz w:val="28"/>
          <w:szCs w:val="28"/>
        </w:rPr>
        <w:t>313,8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602,4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916,0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1204,6</w:t>
      </w:r>
      <w:r w:rsidRPr="00785130">
        <w:rPr>
          <w:sz w:val="28"/>
          <w:szCs w:val="28"/>
        </w:rPr>
        <w:t>»;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1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D2BC0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Е </w:t>
      </w:r>
      <w:r w:rsidRPr="005D2BC0">
        <w:rPr>
          <w:sz w:val="28"/>
          <w:szCs w:val="28"/>
        </w:rPr>
        <w:t>комплекса процессных мероприятий «Благоустройство территории»</w:t>
      </w:r>
      <w:r w:rsidR="00CF3B87">
        <w:rPr>
          <w:sz w:val="28"/>
          <w:szCs w:val="28"/>
        </w:rPr>
        <w:t xml:space="preserve"> приложение 4 изложить в новой редакции:</w:t>
      </w:r>
    </w:p>
    <w:p w:rsidR="00C14D30" w:rsidRDefault="00C14D30" w:rsidP="00C14D30">
      <w:pPr>
        <w:widowControl w:val="0"/>
        <w:rPr>
          <w:sz w:val="28"/>
          <w:szCs w:val="28"/>
        </w:rPr>
      </w:pPr>
    </w:p>
    <w:p w:rsidR="00CF3B87" w:rsidRDefault="00CF3B87" w:rsidP="00C14D30">
      <w:pPr>
        <w:widowControl w:val="0"/>
        <w:rPr>
          <w:sz w:val="28"/>
          <w:szCs w:val="28"/>
        </w:rPr>
        <w:sectPr w:rsidR="00CF3B87" w:rsidSect="00410E18">
          <w:headerReference w:type="default" r:id="rId6"/>
          <w:pgSz w:w="11906" w:h="16838"/>
          <w:pgMar w:top="1134" w:right="624" w:bottom="1134" w:left="1701" w:header="709" w:footer="709" w:gutter="0"/>
          <w:pgNumType w:start="1"/>
          <w:cols w:space="720"/>
          <w:titlePg/>
          <w:docGrid w:linePitch="272"/>
        </w:sectPr>
      </w:pPr>
    </w:p>
    <w:p w:rsidR="00C14D30" w:rsidRDefault="00C14D30" w:rsidP="00C14D30">
      <w:pPr>
        <w:widowControl w:val="0"/>
        <w:rPr>
          <w:sz w:val="28"/>
          <w:szCs w:val="28"/>
        </w:rPr>
      </w:pPr>
    </w:p>
    <w:p w:rsidR="00C14D30" w:rsidRDefault="00CF3B87" w:rsidP="00C14D30">
      <w:pPr>
        <w:jc w:val="center"/>
        <w:rPr>
          <w:sz w:val="28"/>
        </w:rPr>
      </w:pPr>
      <w:r>
        <w:rPr>
          <w:sz w:val="28"/>
        </w:rPr>
        <w:t>«</w:t>
      </w:r>
      <w:r w:rsidR="00C14D30">
        <w:rPr>
          <w:sz w:val="28"/>
        </w:rPr>
        <w:t>4. Параметры финансового обеспечения комплекса процессных мероприятий</w:t>
      </w:r>
    </w:p>
    <w:p w:rsidR="00C14D30" w:rsidRDefault="00C14D30" w:rsidP="00C14D30">
      <w:pPr>
        <w:jc w:val="center"/>
        <w:rPr>
          <w:sz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041"/>
        <w:gridCol w:w="3323"/>
        <w:gridCol w:w="1559"/>
        <w:gridCol w:w="1701"/>
        <w:gridCol w:w="1417"/>
        <w:gridCol w:w="993"/>
      </w:tblGrid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14D30" w:rsidTr="00410E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территории» (всего), в том числе: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1204,6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1204,6</w:t>
            </w:r>
          </w:p>
        </w:tc>
      </w:tr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F83BB2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288,6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</w:t>
            </w:r>
            <w:r>
              <w:rPr>
                <w:color w:val="auto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307</w:t>
            </w:r>
            <w:r>
              <w:rPr>
                <w:color w:val="auto"/>
                <w:sz w:val="24"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  <w:r w:rsidR="00CF3B87">
              <w:rPr>
                <w:color w:val="auto"/>
                <w:sz w:val="24"/>
              </w:rPr>
              <w:t>»</w:t>
            </w:r>
          </w:p>
        </w:tc>
      </w:tr>
    </w:tbl>
    <w:p w:rsidR="00C14D30" w:rsidRDefault="00C14D30" w:rsidP="00C14D30">
      <w:pPr>
        <w:outlineLvl w:val="0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2.Контроль за исполнением постановления оставляю за собой.</w:t>
      </w: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F12C76" w:rsidRDefault="00C14D30" w:rsidP="00CF3B87">
      <w:pPr>
        <w:tabs>
          <w:tab w:val="left" w:pos="993"/>
        </w:tabs>
        <w:jc w:val="both"/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410E18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И.А.</w:t>
      </w:r>
      <w:r w:rsidR="00410E18">
        <w:rPr>
          <w:sz w:val="28"/>
        </w:rPr>
        <w:t xml:space="preserve"> </w:t>
      </w:r>
      <w:r>
        <w:rPr>
          <w:sz w:val="28"/>
        </w:rPr>
        <w:t>Фроленк</w:t>
      </w:r>
      <w:r w:rsidR="00CF3B87">
        <w:rPr>
          <w:sz w:val="28"/>
        </w:rPr>
        <w:t>о</w:t>
      </w:r>
    </w:p>
    <w:sectPr w:rsidR="00F12C76" w:rsidSect="00CF3B87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E5" w:rsidRDefault="009D4FE5" w:rsidP="00C14D30">
      <w:r>
        <w:separator/>
      </w:r>
    </w:p>
  </w:endnote>
  <w:endnote w:type="continuationSeparator" w:id="0">
    <w:p w:rsidR="009D4FE5" w:rsidRDefault="009D4FE5" w:rsidP="00C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BD" w:rsidRPr="00C14D30" w:rsidRDefault="000A11BD" w:rsidP="00C14D3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E5" w:rsidRDefault="009D4FE5" w:rsidP="00C14D30">
      <w:r>
        <w:separator/>
      </w:r>
    </w:p>
  </w:footnote>
  <w:footnote w:type="continuationSeparator" w:id="0">
    <w:p w:rsidR="009D4FE5" w:rsidRDefault="009D4FE5" w:rsidP="00C1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5180"/>
      <w:docPartObj>
        <w:docPartGallery w:val="Page Numbers (Top of Page)"/>
        <w:docPartUnique/>
      </w:docPartObj>
    </w:sdtPr>
    <w:sdtEndPr/>
    <w:sdtContent>
      <w:p w:rsidR="00410E18" w:rsidRDefault="00E8747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E18" w:rsidRDefault="00410E1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BD" w:rsidRDefault="00164EF3">
    <w:pPr>
      <w:framePr w:wrap="around" w:vAnchor="text" w:hAnchor="margin" w:xAlign="center" w:y="1"/>
    </w:pPr>
    <w:r>
      <w:fldChar w:fldCharType="begin"/>
    </w:r>
    <w:r w:rsidR="009D4FE5">
      <w:instrText>PAGE \* Arabic</w:instrText>
    </w:r>
    <w:r>
      <w:fldChar w:fldCharType="separate"/>
    </w:r>
    <w:r w:rsidR="00E8747F">
      <w:rPr>
        <w:noProof/>
      </w:rPr>
      <w:t>3</w:t>
    </w:r>
    <w:r>
      <w:fldChar w:fldCharType="end"/>
    </w:r>
  </w:p>
  <w:p w:rsidR="000A11BD" w:rsidRDefault="000A11BD" w:rsidP="002819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42B"/>
    <w:rsid w:val="0006054C"/>
    <w:rsid w:val="000A11BD"/>
    <w:rsid w:val="001635E6"/>
    <w:rsid w:val="00164EF3"/>
    <w:rsid w:val="002C1B42"/>
    <w:rsid w:val="00410E18"/>
    <w:rsid w:val="00425AA4"/>
    <w:rsid w:val="004F58A1"/>
    <w:rsid w:val="006C0B77"/>
    <w:rsid w:val="006F2AC9"/>
    <w:rsid w:val="00800D3E"/>
    <w:rsid w:val="008242FF"/>
    <w:rsid w:val="0085542B"/>
    <w:rsid w:val="00870751"/>
    <w:rsid w:val="00922C48"/>
    <w:rsid w:val="0097300C"/>
    <w:rsid w:val="009D4FE5"/>
    <w:rsid w:val="00B915B7"/>
    <w:rsid w:val="00C14D30"/>
    <w:rsid w:val="00CF3B87"/>
    <w:rsid w:val="00E8747F"/>
    <w:rsid w:val="00EA59DF"/>
    <w:rsid w:val="00EE4070"/>
    <w:rsid w:val="00EF2E6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AD4A"/>
  <w15:docId w15:val="{59E92709-AA08-408C-A086-B8650417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4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4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54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54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54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54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54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54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5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42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54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542B"/>
    <w:pPr>
      <w:spacing w:after="160"/>
      <w:ind w:left="720"/>
      <w:contextualSpacing/>
    </w:pPr>
    <w:rPr>
      <w:rFonts w:eastAsiaTheme="minorHAnsi" w:cstheme="minorBidi"/>
      <w:color w:val="auto"/>
      <w:kern w:val="2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8554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4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554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542B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rsid w:val="00C14D3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14D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2025-02-25T11:42:00Z</dcterms:created>
  <dcterms:modified xsi:type="dcterms:W3CDTF">2025-02-27T14:19:00Z</dcterms:modified>
</cp:coreProperties>
</file>