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СЛУШАНИЯХ</w:t>
      </w:r>
    </w:p>
    <w:p w:rsidR="00F15010" w:rsidRPr="00F15010" w:rsidRDefault="00F15010" w:rsidP="00F150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15010" w:rsidRPr="00F15010" w:rsidRDefault="00D8790D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0D">
        <w:rPr>
          <w:rFonts w:ascii="Times New Roman" w:hAnsi="Times New Roman" w:cs="Times New Roman"/>
          <w:sz w:val="28"/>
          <w:szCs w:val="28"/>
        </w:rPr>
        <w:t>15</w:t>
      </w:r>
      <w:r w:rsidR="00F15010" w:rsidRPr="00D8790D">
        <w:rPr>
          <w:rFonts w:ascii="Times New Roman" w:hAnsi="Times New Roman" w:cs="Times New Roman"/>
          <w:sz w:val="28"/>
          <w:szCs w:val="28"/>
        </w:rPr>
        <w:t xml:space="preserve"> </w:t>
      </w:r>
      <w:r w:rsidRPr="00D8790D">
        <w:rPr>
          <w:rFonts w:ascii="Times New Roman" w:hAnsi="Times New Roman" w:cs="Times New Roman"/>
          <w:sz w:val="28"/>
          <w:szCs w:val="28"/>
        </w:rPr>
        <w:t>ма</w:t>
      </w:r>
      <w:r w:rsidR="005C14E9" w:rsidRPr="00D8790D">
        <w:rPr>
          <w:rFonts w:ascii="Times New Roman" w:hAnsi="Times New Roman" w:cs="Times New Roman"/>
          <w:sz w:val="28"/>
          <w:szCs w:val="28"/>
        </w:rPr>
        <w:t>я</w:t>
      </w:r>
      <w:r w:rsidR="00F15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15010">
        <w:rPr>
          <w:rFonts w:ascii="Times New Roman" w:hAnsi="Times New Roman" w:cs="Times New Roman"/>
          <w:sz w:val="28"/>
          <w:szCs w:val="28"/>
        </w:rPr>
        <w:t xml:space="preserve"> </w:t>
      </w:r>
      <w:r w:rsidR="00F15010" w:rsidRPr="00F15010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</w:t>
      </w:r>
      <w:r w:rsidR="00F15010">
        <w:rPr>
          <w:rFonts w:ascii="Times New Roman" w:hAnsi="Times New Roman" w:cs="Times New Roman"/>
          <w:sz w:val="28"/>
          <w:szCs w:val="28"/>
        </w:rPr>
        <w:t xml:space="preserve">      </w:t>
      </w:r>
      <w:r w:rsidR="00F15010" w:rsidRPr="00F15010">
        <w:rPr>
          <w:rFonts w:ascii="Times New Roman" w:hAnsi="Times New Roman" w:cs="Times New Roman"/>
          <w:sz w:val="28"/>
          <w:szCs w:val="28"/>
        </w:rPr>
        <w:t xml:space="preserve">  </w:t>
      </w:r>
      <w:r w:rsidR="00F15010">
        <w:rPr>
          <w:rFonts w:ascii="Times New Roman" w:hAnsi="Times New Roman" w:cs="Times New Roman"/>
          <w:sz w:val="28"/>
          <w:szCs w:val="28"/>
        </w:rPr>
        <w:t xml:space="preserve">     </w:t>
      </w:r>
      <w:r w:rsidR="002D0E97">
        <w:rPr>
          <w:rFonts w:ascii="Times New Roman" w:hAnsi="Times New Roman" w:cs="Times New Roman"/>
          <w:sz w:val="28"/>
          <w:szCs w:val="28"/>
        </w:rPr>
        <w:t xml:space="preserve">   </w:t>
      </w:r>
      <w:r w:rsidR="00F15010">
        <w:rPr>
          <w:rFonts w:ascii="Times New Roman" w:hAnsi="Times New Roman" w:cs="Times New Roman"/>
          <w:sz w:val="28"/>
          <w:szCs w:val="28"/>
        </w:rPr>
        <w:t xml:space="preserve">    </w:t>
      </w:r>
      <w:r w:rsidR="00F15010" w:rsidRPr="00F15010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</w:t>
      </w:r>
      <w:r w:rsidRPr="00F15010">
        <w:rPr>
          <w:rFonts w:ascii="Times New Roman" w:hAnsi="Times New Roman" w:cs="Times New Roman"/>
          <w:sz w:val="28"/>
          <w:szCs w:val="28"/>
        </w:rPr>
        <w:t>: Собрание депутатов Савоськинского сельского поселения.</w:t>
      </w:r>
    </w:p>
    <w:p w:rsidR="00F15010" w:rsidRPr="002D0E97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Вопрос публичных слушаний:</w:t>
      </w:r>
      <w:r w:rsidRPr="00F15010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D90EF8" w:rsidRPr="00D90EF8">
        <w:rPr>
          <w:rFonts w:ascii="Times New Roman" w:hAnsi="Times New Roman" w:cs="Times New Roman"/>
          <w:sz w:val="28"/>
          <w:szCs w:val="28"/>
        </w:rPr>
        <w:t>проект</w:t>
      </w:r>
      <w:r w:rsidR="00D90EF8">
        <w:rPr>
          <w:rFonts w:ascii="Times New Roman" w:hAnsi="Times New Roman" w:cs="Times New Roman"/>
          <w:sz w:val="28"/>
          <w:szCs w:val="28"/>
        </w:rPr>
        <w:t>а</w:t>
      </w:r>
      <w:r w:rsidR="00D90EF8" w:rsidRPr="00D90E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«Савоськинское сельское поселение» Зимовниковского района Ростовской области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Сведения об обнародовании информации публичных слушаниях:</w:t>
      </w:r>
      <w:r w:rsidRPr="00F15010">
        <w:rPr>
          <w:rFonts w:ascii="Times New Roman" w:hAnsi="Times New Roman" w:cs="Times New Roman"/>
          <w:sz w:val="28"/>
          <w:szCs w:val="28"/>
        </w:rPr>
        <w:t xml:space="preserve"> Муниципальный вестник Савоськинского сельского поселения от </w:t>
      </w:r>
      <w:r w:rsidR="00D90EF8">
        <w:rPr>
          <w:rFonts w:ascii="Times New Roman" w:hAnsi="Times New Roman" w:cs="Times New Roman"/>
          <w:sz w:val="28"/>
          <w:szCs w:val="28"/>
        </w:rPr>
        <w:t>06.05</w:t>
      </w:r>
      <w:r w:rsidR="00D8790D">
        <w:rPr>
          <w:rFonts w:ascii="Times New Roman" w:hAnsi="Times New Roman" w:cs="Times New Roman"/>
          <w:sz w:val="28"/>
          <w:szCs w:val="28"/>
        </w:rPr>
        <w:t xml:space="preserve">.2024 года № </w:t>
      </w:r>
      <w:r w:rsidR="005C1C5A">
        <w:rPr>
          <w:rFonts w:ascii="Times New Roman" w:hAnsi="Times New Roman" w:cs="Times New Roman"/>
          <w:sz w:val="28"/>
          <w:szCs w:val="28"/>
        </w:rPr>
        <w:t>20</w:t>
      </w:r>
      <w:r w:rsidRPr="00F15010">
        <w:rPr>
          <w:rFonts w:ascii="Times New Roman" w:hAnsi="Times New Roman" w:cs="Times New Roman"/>
          <w:sz w:val="28"/>
          <w:szCs w:val="28"/>
        </w:rPr>
        <w:t>, сайт администрации Савоськинского сельского поселения</w:t>
      </w:r>
    </w:p>
    <w:p w:rsidR="00F15010" w:rsidRPr="0078533C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21"/>
        <w:gridCol w:w="622"/>
        <w:gridCol w:w="1941"/>
        <w:gridCol w:w="1779"/>
        <w:gridCol w:w="1696"/>
      </w:tblGrid>
      <w:tr w:rsidR="00F15010" w:rsidRPr="00F15010" w:rsidTr="00F15010">
        <w:trPr>
          <w:trHeight w:val="506"/>
        </w:trPr>
        <w:tc>
          <w:tcPr>
            <w:tcW w:w="3554" w:type="dxa"/>
            <w:gridSpan w:val="2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правового акта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Предложения, рекомендации участников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Предложения, рекомендации внесены (поддержаны)</w:t>
            </w:r>
          </w:p>
        </w:tc>
        <w:tc>
          <w:tcPr>
            <w:tcW w:w="1705" w:type="dxa"/>
            <w:vMerge w:val="restart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5010" w:rsidRPr="00F15010" w:rsidTr="00F15010">
        <w:trPr>
          <w:trHeight w:val="562"/>
        </w:trPr>
        <w:tc>
          <w:tcPr>
            <w:tcW w:w="45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кст пр</w:t>
            </w:r>
            <w:proofErr w:type="gramEnd"/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едложений, рекомендаций</w:t>
            </w:r>
          </w:p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название организации</w:t>
            </w:r>
          </w:p>
        </w:tc>
        <w:tc>
          <w:tcPr>
            <w:tcW w:w="1705" w:type="dxa"/>
            <w:vMerge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10" w:rsidRPr="00F15010" w:rsidTr="00F15010">
        <w:trPr>
          <w:trHeight w:val="2191"/>
        </w:trPr>
        <w:tc>
          <w:tcPr>
            <w:tcW w:w="452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15010" w:rsidRPr="00F15010" w:rsidRDefault="00F15010" w:rsidP="00D31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Савоськинского сельского поселения от </w:t>
            </w:r>
            <w:r w:rsidR="001742AE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74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AE" w:rsidRPr="00D31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10A3" w:rsidRPr="00D310A3">
              <w:rPr>
                <w:rFonts w:ascii="Times New Roman" w:hAnsi="Times New Roman" w:cs="Times New Roman"/>
                <w:sz w:val="24"/>
                <w:szCs w:val="24"/>
              </w:rPr>
              <w:t>О проекте Устава муниципального образования «Савоськинское сельское поселение» Зимовниковского района Ростовской области»</w:t>
            </w:r>
          </w:p>
        </w:tc>
        <w:tc>
          <w:tcPr>
            <w:tcW w:w="627" w:type="dxa"/>
          </w:tcPr>
          <w:p w:rsidR="00F15010" w:rsidRPr="00F15010" w:rsidRDefault="00F15010" w:rsidP="00F1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15010" w:rsidRPr="00D310A3" w:rsidRDefault="00F15010" w:rsidP="002D0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A3">
              <w:rPr>
                <w:rFonts w:ascii="Times New Roman" w:hAnsi="Times New Roman" w:cs="Times New Roman"/>
                <w:sz w:val="24"/>
                <w:szCs w:val="24"/>
              </w:rPr>
              <w:t xml:space="preserve">Одобрить </w:t>
            </w:r>
            <w:r w:rsidR="00D310A3" w:rsidRPr="00D310A3">
              <w:rPr>
                <w:rFonts w:ascii="Times New Roman" w:hAnsi="Times New Roman" w:cs="Times New Roman"/>
                <w:sz w:val="24"/>
                <w:szCs w:val="24"/>
              </w:rPr>
              <w:t>проект Устава</w:t>
            </w:r>
          </w:p>
        </w:tc>
        <w:tc>
          <w:tcPr>
            <w:tcW w:w="1779" w:type="dxa"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15010" w:rsidRPr="00F15010" w:rsidRDefault="00F15010" w:rsidP="00F1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  <w:u w:val="single"/>
        </w:rPr>
        <w:t>Вывод по результатам публичных слушаний</w:t>
      </w:r>
      <w:r w:rsidRPr="002D0E97">
        <w:rPr>
          <w:rFonts w:ascii="Times New Roman" w:hAnsi="Times New Roman" w:cs="Times New Roman"/>
          <w:sz w:val="28"/>
          <w:szCs w:val="28"/>
        </w:rPr>
        <w:t>: Решение</w:t>
      </w:r>
      <w:r w:rsidR="00953EB9">
        <w:rPr>
          <w:rFonts w:ascii="Times New Roman" w:hAnsi="Times New Roman" w:cs="Times New Roman"/>
          <w:sz w:val="28"/>
          <w:szCs w:val="28"/>
        </w:rPr>
        <w:t xml:space="preserve"> </w:t>
      </w:r>
      <w:r w:rsidRPr="00F15010">
        <w:rPr>
          <w:rFonts w:ascii="Times New Roman" w:hAnsi="Times New Roman" w:cs="Times New Roman"/>
          <w:sz w:val="28"/>
          <w:szCs w:val="28"/>
        </w:rPr>
        <w:t xml:space="preserve">Собрания депутатов Савоськинского сельского поселения от </w:t>
      </w:r>
      <w:r w:rsidR="0078533C">
        <w:rPr>
          <w:rFonts w:ascii="Times New Roman" w:hAnsi="Times New Roman" w:cs="Times New Roman"/>
          <w:sz w:val="28"/>
          <w:szCs w:val="28"/>
        </w:rPr>
        <w:t>27.04.2024 № 81</w:t>
      </w:r>
      <w:r w:rsidR="002D0E97">
        <w:rPr>
          <w:rFonts w:ascii="Times New Roman" w:hAnsi="Times New Roman" w:cs="Times New Roman"/>
          <w:sz w:val="28"/>
          <w:szCs w:val="28"/>
        </w:rPr>
        <w:t xml:space="preserve"> «</w:t>
      </w:r>
      <w:r w:rsidR="0078533C" w:rsidRPr="0078533C">
        <w:rPr>
          <w:rFonts w:ascii="Times New Roman" w:hAnsi="Times New Roman" w:cs="Times New Roman"/>
          <w:sz w:val="28"/>
          <w:szCs w:val="28"/>
        </w:rPr>
        <w:t>О проекте Устава муниципального образования «Савоськинское сельское поселение» Зимовниковского района Ростовской области</w:t>
      </w:r>
      <w:r w:rsidR="001742AE" w:rsidRPr="0078533C">
        <w:rPr>
          <w:rFonts w:ascii="Times New Roman" w:hAnsi="Times New Roman" w:cs="Times New Roman"/>
          <w:sz w:val="28"/>
          <w:szCs w:val="28"/>
        </w:rPr>
        <w:t xml:space="preserve">» </w:t>
      </w:r>
      <w:r w:rsidRPr="00F15010">
        <w:rPr>
          <w:rFonts w:ascii="Times New Roman" w:hAnsi="Times New Roman" w:cs="Times New Roman"/>
          <w:sz w:val="28"/>
          <w:szCs w:val="28"/>
        </w:rPr>
        <w:t>одобрено участниками публичных слушаний и рекомендован</w:t>
      </w:r>
      <w:r w:rsidR="00723869">
        <w:rPr>
          <w:rFonts w:ascii="Times New Roman" w:hAnsi="Times New Roman" w:cs="Times New Roman"/>
          <w:sz w:val="28"/>
          <w:szCs w:val="28"/>
        </w:rPr>
        <w:t>о</w:t>
      </w:r>
      <w:r w:rsidRPr="00F15010">
        <w:rPr>
          <w:rFonts w:ascii="Times New Roman" w:hAnsi="Times New Roman" w:cs="Times New Roman"/>
          <w:sz w:val="28"/>
          <w:szCs w:val="28"/>
        </w:rPr>
        <w:t xml:space="preserve"> для утверждения Собранием депутатов Савоськинского сельского поселения.</w:t>
      </w:r>
    </w:p>
    <w:p w:rsidR="00F15010" w:rsidRPr="0078533C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5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EE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 xml:space="preserve">глава Савоськинского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F150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5010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F15010">
        <w:rPr>
          <w:rFonts w:ascii="Times New Roman" w:hAnsi="Times New Roman" w:cs="Times New Roman"/>
          <w:sz w:val="28"/>
          <w:szCs w:val="28"/>
        </w:rPr>
        <w:t>Куделин</w:t>
      </w:r>
      <w:proofErr w:type="spellEnd"/>
    </w:p>
    <w:sectPr w:rsidR="006920EE" w:rsidRPr="00F15010" w:rsidSect="00F1501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15010"/>
    <w:rsid w:val="00047813"/>
    <w:rsid w:val="001742AE"/>
    <w:rsid w:val="002D0E97"/>
    <w:rsid w:val="004A14AE"/>
    <w:rsid w:val="004E6992"/>
    <w:rsid w:val="005512E7"/>
    <w:rsid w:val="005C14E9"/>
    <w:rsid w:val="005C1C5A"/>
    <w:rsid w:val="006920EE"/>
    <w:rsid w:val="00723869"/>
    <w:rsid w:val="0078533C"/>
    <w:rsid w:val="007C3EEA"/>
    <w:rsid w:val="00953EB9"/>
    <w:rsid w:val="00A25104"/>
    <w:rsid w:val="00D310A3"/>
    <w:rsid w:val="00D8790D"/>
    <w:rsid w:val="00D90EF8"/>
    <w:rsid w:val="00EE3060"/>
    <w:rsid w:val="00F1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16</cp:revision>
  <dcterms:created xsi:type="dcterms:W3CDTF">2023-01-16T11:20:00Z</dcterms:created>
  <dcterms:modified xsi:type="dcterms:W3CDTF">2024-05-15T12:30:00Z</dcterms:modified>
</cp:coreProperties>
</file>