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B9A" w:rsidRPr="00053B9A" w:rsidRDefault="00622246" w:rsidP="00053B9A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проект</w:t>
      </w:r>
      <w:r w:rsidR="00053B9A" w:rsidRPr="00053B9A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</w:t>
      </w: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053B9A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</w:t>
      </w:r>
      <w:r w:rsidRPr="00053B9A">
        <w:rPr>
          <w:rFonts w:ascii="Times New Roman" w:hAnsi="Times New Roman" w:cs="Times New Roman"/>
          <w:b/>
          <w:noProof/>
          <w:sz w:val="24"/>
          <w:szCs w:val="24"/>
        </w:rPr>
        <w:t xml:space="preserve">  РОССИЙСКАЯ ФЕДЕРАЦИЯ                            </w:t>
      </w:r>
    </w:p>
    <w:p w:rsidR="00053B9A" w:rsidRDefault="00053B9A" w:rsidP="0005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B9A">
        <w:rPr>
          <w:rFonts w:ascii="Times New Roman" w:hAnsi="Times New Roman" w:cs="Times New Roman"/>
          <w:b/>
          <w:sz w:val="24"/>
          <w:szCs w:val="24"/>
        </w:rPr>
        <w:t>РОСТОВСКАЯ  ОБЛАСТЬ</w:t>
      </w:r>
    </w:p>
    <w:p w:rsidR="00707AA0" w:rsidRPr="00053B9A" w:rsidRDefault="00707AA0" w:rsidP="0005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ЗИМОВНИКОВСКИЙ РАЙОН</w:t>
      </w:r>
    </w:p>
    <w:p w:rsidR="00053B9A" w:rsidRPr="00053B9A" w:rsidRDefault="00053B9A" w:rsidP="0005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B9A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053B9A" w:rsidRPr="00053B9A" w:rsidRDefault="00053B9A" w:rsidP="0005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B9A">
        <w:rPr>
          <w:rFonts w:ascii="Times New Roman" w:hAnsi="Times New Roman" w:cs="Times New Roman"/>
          <w:b/>
          <w:sz w:val="24"/>
          <w:szCs w:val="24"/>
        </w:rPr>
        <w:t>«САВОСЬКИНСКОЕ СЕЛЬСКОЕ ПОСЕЛЕНИЕ»</w:t>
      </w: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B9A">
        <w:rPr>
          <w:rFonts w:ascii="Times New Roman" w:hAnsi="Times New Roman" w:cs="Times New Roman"/>
          <w:b/>
          <w:sz w:val="24"/>
          <w:szCs w:val="24"/>
        </w:rPr>
        <w:t>СОБРАНИЕ ДЕПУТАТОВ САВОСЬКИНСКОГО СЕЛЬСКОГО ПОСЕЛЕНИЯ</w:t>
      </w:r>
    </w:p>
    <w:p w:rsidR="00053B9A" w:rsidRPr="00053B9A" w:rsidRDefault="00053B9A" w:rsidP="00053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B9A">
        <w:rPr>
          <w:rFonts w:ascii="Times New Roman" w:hAnsi="Times New Roman" w:cs="Times New Roman"/>
          <w:b/>
          <w:sz w:val="24"/>
          <w:szCs w:val="24"/>
        </w:rPr>
        <w:t xml:space="preserve">      Р Е Ш Е Н И Е </w:t>
      </w: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B9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tbl>
      <w:tblPr>
        <w:tblW w:w="0" w:type="auto"/>
        <w:tblInd w:w="108" w:type="dxa"/>
        <w:tblLook w:val="0000"/>
      </w:tblPr>
      <w:tblGrid>
        <w:gridCol w:w="4253"/>
      </w:tblGrid>
      <w:tr w:rsidR="00707AA0" w:rsidRPr="008608CA" w:rsidTr="00707AA0">
        <w:trPr>
          <w:trHeight w:val="793"/>
        </w:trPr>
        <w:tc>
          <w:tcPr>
            <w:tcW w:w="4253" w:type="dxa"/>
          </w:tcPr>
          <w:p w:rsidR="00707AA0" w:rsidRPr="00707AA0" w:rsidRDefault="00707AA0" w:rsidP="00707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отчете об исполнении </w:t>
            </w: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Савоськ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инского сельского поселения </w:t>
            </w: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 xml:space="preserve">Зимовниковского района за 2023 год </w:t>
            </w:r>
          </w:p>
        </w:tc>
      </w:tr>
    </w:tbl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B9A">
        <w:rPr>
          <w:rFonts w:ascii="Times New Roman" w:hAnsi="Times New Roman" w:cs="Times New Roman"/>
          <w:b/>
          <w:sz w:val="24"/>
          <w:szCs w:val="24"/>
        </w:rPr>
        <w:t xml:space="preserve">           Принято   </w:t>
      </w: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B9A">
        <w:rPr>
          <w:rFonts w:ascii="Times New Roman" w:hAnsi="Times New Roman" w:cs="Times New Roman"/>
          <w:b/>
          <w:sz w:val="24"/>
          <w:szCs w:val="24"/>
        </w:rPr>
        <w:t xml:space="preserve">Собранием депутатов                                                                    </w:t>
      </w:r>
      <w:r w:rsidR="00707AA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22246">
        <w:rPr>
          <w:rFonts w:ascii="Times New Roman" w:hAnsi="Times New Roman" w:cs="Times New Roman"/>
          <w:b/>
          <w:sz w:val="24"/>
          <w:szCs w:val="24"/>
        </w:rPr>
        <w:t>00.00.</w:t>
      </w:r>
      <w:r w:rsidRPr="00053B9A">
        <w:rPr>
          <w:rFonts w:ascii="Times New Roman" w:hAnsi="Times New Roman" w:cs="Times New Roman"/>
          <w:b/>
          <w:sz w:val="24"/>
          <w:szCs w:val="24"/>
        </w:rPr>
        <w:t xml:space="preserve">2024 года           </w:t>
      </w: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B9A">
        <w:rPr>
          <w:rFonts w:ascii="Times New Roman" w:hAnsi="Times New Roman" w:cs="Times New Roman"/>
          <w:sz w:val="24"/>
          <w:szCs w:val="24"/>
        </w:rPr>
        <w:tab/>
        <w:t>1. Утвердить отчет об исполнении бюджета Савоськинского сельского поселения Зимовниковского района за 2023 год с учетом внесенных изменений и дополнений по доходам в сумме 13 705,1 тыс. рублей, по расходам в сумме 13 070,6 тыс. рублей. По итогам исполнения местного бюджета сложился Профицит в сумме 634,5 тыс. рублей, согласно приложению 1-4.</w:t>
      </w:r>
    </w:p>
    <w:p w:rsidR="00053B9A" w:rsidRPr="00053B9A" w:rsidRDefault="00053B9A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pStyle w:val="1"/>
        <w:jc w:val="left"/>
        <w:rPr>
          <w:color w:val="000000"/>
          <w:sz w:val="24"/>
          <w:szCs w:val="24"/>
        </w:rPr>
      </w:pPr>
      <w:r w:rsidRPr="00053B9A">
        <w:rPr>
          <w:color w:val="000000"/>
          <w:sz w:val="24"/>
          <w:szCs w:val="24"/>
        </w:rPr>
        <w:t xml:space="preserve">Председатель Собрания депутатов – </w:t>
      </w:r>
    </w:p>
    <w:p w:rsidR="00053B9A" w:rsidRPr="00053B9A" w:rsidRDefault="00053B9A" w:rsidP="00053B9A">
      <w:pPr>
        <w:pStyle w:val="1"/>
        <w:jc w:val="left"/>
        <w:rPr>
          <w:color w:val="000000"/>
          <w:sz w:val="24"/>
          <w:szCs w:val="24"/>
        </w:rPr>
      </w:pPr>
      <w:r w:rsidRPr="00053B9A">
        <w:rPr>
          <w:color w:val="000000"/>
          <w:sz w:val="24"/>
          <w:szCs w:val="24"/>
        </w:rPr>
        <w:t>глава</w:t>
      </w:r>
      <w:r w:rsidRPr="00053B9A">
        <w:rPr>
          <w:sz w:val="24"/>
          <w:szCs w:val="24"/>
        </w:rPr>
        <w:t xml:space="preserve"> Савоськинского сельского поселения                          С.Н.Куделин</w:t>
      </w:r>
    </w:p>
    <w:p w:rsidR="00053B9A" w:rsidRPr="00053B9A" w:rsidRDefault="00053B9A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B9A">
        <w:rPr>
          <w:rFonts w:ascii="Times New Roman" w:hAnsi="Times New Roman" w:cs="Times New Roman"/>
          <w:sz w:val="24"/>
          <w:szCs w:val="24"/>
        </w:rPr>
        <w:t>х. Савоськин</w:t>
      </w:r>
    </w:p>
    <w:p w:rsidR="00053B9A" w:rsidRPr="00053B9A" w:rsidRDefault="00622246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00.00</w:t>
      </w:r>
      <w:r w:rsidR="00053B9A" w:rsidRPr="00053B9A">
        <w:rPr>
          <w:rFonts w:ascii="Times New Roman" w:hAnsi="Times New Roman" w:cs="Times New Roman"/>
          <w:sz w:val="24"/>
          <w:szCs w:val="24"/>
        </w:rPr>
        <w:t>.2024</w:t>
      </w:r>
    </w:p>
    <w:p w:rsidR="00053B9A" w:rsidRPr="00053B9A" w:rsidRDefault="00053B9A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B9A">
        <w:rPr>
          <w:rFonts w:ascii="Times New Roman" w:hAnsi="Times New Roman" w:cs="Times New Roman"/>
          <w:sz w:val="24"/>
          <w:szCs w:val="24"/>
        </w:rPr>
        <w:t xml:space="preserve">№ </w:t>
      </w:r>
      <w:r w:rsidR="00622246">
        <w:rPr>
          <w:rFonts w:ascii="Times New Roman" w:hAnsi="Times New Roman" w:cs="Times New Roman"/>
          <w:sz w:val="24"/>
          <w:szCs w:val="24"/>
        </w:rPr>
        <w:t>00</w:t>
      </w:r>
    </w:p>
    <w:p w:rsidR="00053B9A" w:rsidRDefault="00053B9A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53B9A" w:rsidRDefault="00053B9A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B9A" w:rsidRDefault="00053B9A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B9A" w:rsidRDefault="00053B9A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B9A" w:rsidRDefault="00053B9A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B9A" w:rsidRDefault="00053B9A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B9A" w:rsidRDefault="00053B9A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B9A" w:rsidRDefault="00053B9A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B9A" w:rsidRDefault="00053B9A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B9A" w:rsidRDefault="00053B9A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B9A" w:rsidRDefault="00053B9A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635" w:rsidRDefault="00737635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635" w:rsidRDefault="00737635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635" w:rsidRDefault="00737635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635" w:rsidRDefault="00737635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635" w:rsidRDefault="00737635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70" w:type="dxa"/>
        <w:tblInd w:w="-252" w:type="dxa"/>
        <w:tblLook w:val="04A0"/>
      </w:tblPr>
      <w:tblGrid>
        <w:gridCol w:w="3075"/>
        <w:gridCol w:w="5720"/>
        <w:gridCol w:w="1875"/>
      </w:tblGrid>
      <w:tr w:rsidR="00053B9A" w:rsidRPr="00053B9A" w:rsidTr="00053B9A">
        <w:trPr>
          <w:trHeight w:val="375"/>
        </w:trPr>
        <w:tc>
          <w:tcPr>
            <w:tcW w:w="3075" w:type="dxa"/>
            <w:noWrap/>
            <w:vAlign w:val="bottom"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5" w:type="dxa"/>
            <w:gridSpan w:val="2"/>
            <w:noWrap/>
            <w:vAlign w:val="bottom"/>
            <w:hideMark/>
          </w:tcPr>
          <w:p w:rsidR="00053B9A" w:rsidRPr="00053B9A" w:rsidRDefault="00053B9A" w:rsidP="00053B9A">
            <w:pPr>
              <w:spacing w:after="0" w:line="240" w:lineRule="auto"/>
              <w:ind w:left="2087" w:hanging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noWrap/>
            <w:vAlign w:val="bottom"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5" w:type="dxa"/>
            <w:gridSpan w:val="2"/>
            <w:noWrap/>
            <w:vAlign w:val="bottom"/>
            <w:hideMark/>
          </w:tcPr>
          <w:p w:rsidR="00053B9A" w:rsidRPr="00053B9A" w:rsidRDefault="00053B9A" w:rsidP="00053B9A">
            <w:pPr>
              <w:spacing w:after="0" w:line="240" w:lineRule="auto"/>
              <w:ind w:left="2087" w:hanging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к решению Собрания депутатов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noWrap/>
            <w:vAlign w:val="bottom"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5" w:type="dxa"/>
            <w:gridSpan w:val="2"/>
            <w:noWrap/>
            <w:vAlign w:val="bottom"/>
            <w:hideMark/>
          </w:tcPr>
          <w:p w:rsidR="00053B9A" w:rsidRPr="00053B9A" w:rsidRDefault="00053B9A" w:rsidP="00053B9A">
            <w:pPr>
              <w:spacing w:after="0" w:line="240" w:lineRule="auto"/>
              <w:ind w:left="2087" w:hanging="9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 xml:space="preserve">«Об отчете об исполнении </w:t>
            </w:r>
          </w:p>
          <w:p w:rsidR="00053B9A" w:rsidRPr="00053B9A" w:rsidRDefault="00053B9A" w:rsidP="00053B9A">
            <w:pPr>
              <w:spacing w:after="0" w:line="240" w:lineRule="auto"/>
              <w:ind w:left="2087" w:hanging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бюджета Савоськинского сельского поселения Зимовниковского района за 2023 год»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noWrap/>
            <w:vAlign w:val="bottom"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noWrap/>
            <w:vAlign w:val="bottom"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noWrap/>
            <w:vAlign w:val="bottom"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B9A" w:rsidRPr="00053B9A" w:rsidTr="00053B9A">
        <w:trPr>
          <w:trHeight w:val="375"/>
        </w:trPr>
        <w:tc>
          <w:tcPr>
            <w:tcW w:w="10670" w:type="dxa"/>
            <w:gridSpan w:val="3"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 бюджета по кодам классификации доходов бюджета за 2023 год</w:t>
            </w:r>
          </w:p>
        </w:tc>
      </w:tr>
      <w:tr w:rsidR="00053B9A" w:rsidRPr="00053B9A" w:rsidTr="00053B9A">
        <w:trPr>
          <w:trHeight w:val="375"/>
        </w:trPr>
        <w:tc>
          <w:tcPr>
            <w:tcW w:w="10670" w:type="dxa"/>
            <w:gridSpan w:val="3"/>
            <w:noWrap/>
            <w:vAlign w:val="bottom"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БК РФ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Кассовое исполнение</w:t>
            </w:r>
          </w:p>
        </w:tc>
      </w:tr>
    </w:tbl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70" w:type="dxa"/>
        <w:tblInd w:w="-252" w:type="dxa"/>
        <w:tblLook w:val="04A0"/>
      </w:tblPr>
      <w:tblGrid>
        <w:gridCol w:w="3075"/>
        <w:gridCol w:w="5720"/>
        <w:gridCol w:w="1875"/>
      </w:tblGrid>
      <w:tr w:rsidR="00053B9A" w:rsidRPr="00053B9A" w:rsidTr="00053B9A">
        <w:trPr>
          <w:trHeight w:val="255"/>
          <w:tblHeader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1:C226"/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End w:id="0"/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100 1 00 00000 00 0000 000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5435,3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182 1 01 00000 00 0000 000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880,2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182 1 01 02000 01 0000 110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880,2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anchor="block_227" w:history="1">
              <w:r w:rsidRPr="00053B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статьями 227</w:t>
              </w:r>
            </w:hyperlink>
            <w:r w:rsidRPr="00053B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anchor="block_22701" w:history="1">
              <w:r w:rsidRPr="00053B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227.1</w:t>
              </w:r>
            </w:hyperlink>
            <w:r w:rsidRPr="00053B9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8" w:anchor="block_228" w:history="1">
              <w:r w:rsidRPr="00053B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228</w:t>
              </w:r>
            </w:hyperlink>
            <w:r w:rsidRPr="00053B9A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880,2</w:t>
            </w:r>
          </w:p>
        </w:tc>
      </w:tr>
      <w:tr w:rsidR="00053B9A" w:rsidRPr="00053B9A" w:rsidTr="00053B9A">
        <w:trPr>
          <w:trHeight w:val="22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182 1 05 00000 00 0000 000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697,9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182 1 05 03000 01 0000 110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697,9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697,9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182 1 06 00000 00 0000 000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1591,2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182 1 06 01000 00 0000 110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Налог на имущество 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182 106 06000 00 0000 110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1526,7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182 1 06 06030 00 0000 110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674,4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674,4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182 1 06 06040 00 0000 110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852,3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852,3</w:t>
            </w:r>
          </w:p>
        </w:tc>
      </w:tr>
      <w:tr w:rsidR="00053B9A" w:rsidRPr="00053B9A" w:rsidTr="00053B9A">
        <w:trPr>
          <w:trHeight w:val="203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951 1 08 00000 00 0000 000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951 1 08 04000 01 0000 110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951 1 08 04020 01 0000 110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951 1 11 00000 00 0000 000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2249,1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951 1 11 05000 00 0000 120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2249,1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951 1 11 05020 00 0000 120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2249,1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951 1 11 05025 10 0000 120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2249,1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000 1 16 00000 00 0000 000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802 1 16 02020 02 0000 140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 xml:space="preserve">857 1 16 02020 02 0000 140 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951 2 00 00000 00 0000 000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8269,8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951 2 02 00000 00 0000 000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8269,8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951 2 02 10000 00 0000 150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4205,7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951 2 02 15001 00 0000 150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4073,7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951 2 02 15001 10 0000 150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4073,7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951 2 02 15002 00 0000 150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951 2 02 15002 10 0000 150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951 2 02 30000 00 0000 150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130,3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951 2 02 30024 00 0000 150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951 2 02 30024 10 0000 150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951 2 02 35118 00 0000 150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951 2 02 35118 10 0000 150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951 2 02 40000 00 0000 150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3933,8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951 2 02 49999 00 0000 150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3933,8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951 2 02 49999 10 0000 150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3933,8</w:t>
            </w:r>
          </w:p>
        </w:tc>
      </w:tr>
      <w:tr w:rsidR="00053B9A" w:rsidRPr="00053B9A" w:rsidTr="00053B9A">
        <w:trPr>
          <w:trHeight w:val="3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13 705,1</w:t>
            </w:r>
          </w:p>
        </w:tc>
      </w:tr>
    </w:tbl>
    <w:p w:rsidR="00053B9A" w:rsidRPr="00053B9A" w:rsidRDefault="00053B9A" w:rsidP="00053B9A">
      <w:pPr>
        <w:pStyle w:val="1"/>
        <w:jc w:val="left"/>
        <w:rPr>
          <w:color w:val="000000"/>
          <w:sz w:val="24"/>
          <w:szCs w:val="24"/>
        </w:rPr>
      </w:pPr>
    </w:p>
    <w:p w:rsidR="00053B9A" w:rsidRPr="00053B9A" w:rsidRDefault="00053B9A" w:rsidP="00053B9A">
      <w:pPr>
        <w:pStyle w:val="1"/>
        <w:jc w:val="left"/>
        <w:rPr>
          <w:color w:val="000000"/>
          <w:sz w:val="24"/>
          <w:szCs w:val="24"/>
        </w:rPr>
      </w:pPr>
    </w:p>
    <w:p w:rsidR="00053B9A" w:rsidRPr="00053B9A" w:rsidRDefault="00053B9A" w:rsidP="00053B9A">
      <w:pPr>
        <w:pStyle w:val="1"/>
        <w:jc w:val="left"/>
        <w:rPr>
          <w:color w:val="000000"/>
          <w:sz w:val="24"/>
          <w:szCs w:val="24"/>
        </w:rPr>
      </w:pPr>
    </w:p>
    <w:p w:rsidR="00053B9A" w:rsidRPr="00053B9A" w:rsidRDefault="00053B9A" w:rsidP="00053B9A">
      <w:pPr>
        <w:pStyle w:val="1"/>
        <w:jc w:val="left"/>
        <w:rPr>
          <w:color w:val="000000"/>
          <w:sz w:val="24"/>
          <w:szCs w:val="24"/>
        </w:rPr>
      </w:pPr>
    </w:p>
    <w:p w:rsidR="00053B9A" w:rsidRPr="00053B9A" w:rsidRDefault="00053B9A" w:rsidP="00053B9A">
      <w:pPr>
        <w:pStyle w:val="1"/>
        <w:jc w:val="left"/>
        <w:rPr>
          <w:color w:val="000000"/>
          <w:sz w:val="24"/>
          <w:szCs w:val="24"/>
        </w:rPr>
      </w:pPr>
    </w:p>
    <w:p w:rsidR="00053B9A" w:rsidRPr="00053B9A" w:rsidRDefault="00053B9A" w:rsidP="00053B9A">
      <w:pPr>
        <w:pStyle w:val="1"/>
        <w:jc w:val="left"/>
        <w:rPr>
          <w:color w:val="000000"/>
          <w:sz w:val="24"/>
          <w:szCs w:val="24"/>
        </w:rPr>
      </w:pPr>
      <w:r w:rsidRPr="00053B9A">
        <w:rPr>
          <w:color w:val="000000"/>
          <w:sz w:val="24"/>
          <w:szCs w:val="24"/>
        </w:rPr>
        <w:t xml:space="preserve">Председатель Собрания депутатов – </w:t>
      </w:r>
    </w:p>
    <w:p w:rsidR="00053B9A" w:rsidRPr="00053B9A" w:rsidRDefault="00053B9A" w:rsidP="00053B9A">
      <w:pPr>
        <w:pStyle w:val="1"/>
        <w:jc w:val="left"/>
        <w:rPr>
          <w:sz w:val="24"/>
          <w:szCs w:val="24"/>
        </w:rPr>
      </w:pPr>
      <w:r w:rsidRPr="00053B9A">
        <w:rPr>
          <w:color w:val="000000"/>
          <w:sz w:val="24"/>
          <w:szCs w:val="24"/>
        </w:rPr>
        <w:t>глава</w:t>
      </w:r>
      <w:r w:rsidRPr="00053B9A">
        <w:rPr>
          <w:sz w:val="24"/>
          <w:szCs w:val="24"/>
        </w:rPr>
        <w:t xml:space="preserve"> Савоськинского сельского поселения                          </w:t>
      </w:r>
      <w:r w:rsidR="00737635">
        <w:rPr>
          <w:sz w:val="24"/>
          <w:szCs w:val="24"/>
        </w:rPr>
        <w:t xml:space="preserve">                                     </w:t>
      </w:r>
      <w:r w:rsidRPr="00053B9A">
        <w:rPr>
          <w:sz w:val="24"/>
          <w:szCs w:val="24"/>
        </w:rPr>
        <w:t>С.Н.Куделин</w:t>
      </w: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ayout w:type="fixed"/>
        <w:tblLook w:val="04A0"/>
      </w:tblPr>
      <w:tblGrid>
        <w:gridCol w:w="4503"/>
        <w:gridCol w:w="831"/>
        <w:gridCol w:w="19"/>
        <w:gridCol w:w="567"/>
        <w:gridCol w:w="567"/>
        <w:gridCol w:w="1559"/>
        <w:gridCol w:w="567"/>
        <w:gridCol w:w="1134"/>
      </w:tblGrid>
      <w:tr w:rsidR="00053B9A" w:rsidRPr="00053B9A" w:rsidTr="00CA6268">
        <w:trPr>
          <w:trHeight w:val="287"/>
        </w:trPr>
        <w:tc>
          <w:tcPr>
            <w:tcW w:w="5334" w:type="dxa"/>
            <w:gridSpan w:val="2"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gridSpan w:val="6"/>
            <w:noWrap/>
            <w:vAlign w:val="bottom"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053B9A" w:rsidRPr="00053B9A" w:rsidTr="00CA6268">
        <w:trPr>
          <w:trHeight w:val="277"/>
        </w:trPr>
        <w:tc>
          <w:tcPr>
            <w:tcW w:w="5334" w:type="dxa"/>
            <w:gridSpan w:val="2"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gridSpan w:val="6"/>
            <w:noWrap/>
            <w:vAlign w:val="bottom"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к решению Собрания депутатов</w:t>
            </w:r>
          </w:p>
        </w:tc>
      </w:tr>
      <w:tr w:rsidR="00053B9A" w:rsidRPr="00053B9A" w:rsidTr="00737635">
        <w:trPr>
          <w:trHeight w:val="390"/>
        </w:trPr>
        <w:tc>
          <w:tcPr>
            <w:tcW w:w="5334" w:type="dxa"/>
            <w:gridSpan w:val="2"/>
            <w:noWrap/>
            <w:vAlign w:val="bottom"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gridSpan w:val="6"/>
            <w:noWrap/>
            <w:vAlign w:val="bottom"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 xml:space="preserve">«Об отчете об  исполнении  бюджета  Савоськинского сельского поселения Зимовниковского района за 2023 год» </w:t>
            </w:r>
          </w:p>
        </w:tc>
      </w:tr>
      <w:tr w:rsidR="00053B9A" w:rsidRPr="00053B9A" w:rsidTr="00737635">
        <w:trPr>
          <w:trHeight w:val="390"/>
        </w:trPr>
        <w:tc>
          <w:tcPr>
            <w:tcW w:w="5334" w:type="dxa"/>
            <w:gridSpan w:val="2"/>
            <w:noWrap/>
            <w:vAlign w:val="bottom"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gridSpan w:val="6"/>
            <w:noWrap/>
            <w:vAlign w:val="bottom"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B9A" w:rsidRPr="00053B9A" w:rsidTr="00737635">
        <w:trPr>
          <w:trHeight w:val="390"/>
        </w:trPr>
        <w:tc>
          <w:tcPr>
            <w:tcW w:w="9747" w:type="dxa"/>
            <w:gridSpan w:val="8"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  бюджета по ведомственной структуре расходов местного бюджета</w:t>
            </w:r>
          </w:p>
        </w:tc>
      </w:tr>
      <w:tr w:rsidR="00053B9A" w:rsidRPr="00053B9A" w:rsidTr="00737635">
        <w:trPr>
          <w:trHeight w:val="188"/>
        </w:trPr>
        <w:tc>
          <w:tcPr>
            <w:tcW w:w="9747" w:type="dxa"/>
            <w:gridSpan w:val="8"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2023 году</w:t>
            </w:r>
          </w:p>
        </w:tc>
      </w:tr>
      <w:tr w:rsidR="00053B9A" w:rsidRPr="00053B9A" w:rsidTr="00CA6268">
        <w:trPr>
          <w:trHeight w:val="390"/>
        </w:trPr>
        <w:tc>
          <w:tcPr>
            <w:tcW w:w="4503" w:type="dxa"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  <w:vAlign w:val="bottom"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bottom"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bottom"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noWrap/>
            <w:vAlign w:val="bottom"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053B9A" w:rsidRPr="00053B9A" w:rsidTr="00CA6268">
        <w:trPr>
          <w:trHeight w:val="3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B9A" w:rsidRPr="00053B9A" w:rsidRDefault="00053B9A" w:rsidP="00053B9A">
            <w:pPr>
              <w:spacing w:after="0" w:line="240" w:lineRule="auto"/>
              <w:ind w:right="-28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Кассовое исполнение</w:t>
            </w:r>
          </w:p>
        </w:tc>
      </w:tr>
    </w:tbl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Look w:val="04A0"/>
      </w:tblPr>
      <w:tblGrid>
        <w:gridCol w:w="4537"/>
        <w:gridCol w:w="850"/>
        <w:gridCol w:w="567"/>
        <w:gridCol w:w="509"/>
        <w:gridCol w:w="1608"/>
        <w:gridCol w:w="576"/>
        <w:gridCol w:w="1134"/>
      </w:tblGrid>
      <w:tr w:rsidR="00053B9A" w:rsidRPr="00053B9A" w:rsidTr="00CA6268">
        <w:trPr>
          <w:trHeight w:val="312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3B9A" w:rsidRPr="00053B9A" w:rsidTr="00CA6268">
        <w:trPr>
          <w:trHeight w:val="3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13 070,6</w:t>
            </w:r>
          </w:p>
        </w:tc>
      </w:tr>
      <w:tr w:rsidR="00053B9A" w:rsidRPr="00053B9A" w:rsidTr="00CA6268">
        <w:trPr>
          <w:trHeight w:val="3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Савоськинского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0920000110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5485,9</w:t>
            </w:r>
          </w:p>
        </w:tc>
      </w:tr>
      <w:tr w:rsidR="00053B9A" w:rsidRPr="00053B9A" w:rsidTr="00CA6268">
        <w:trPr>
          <w:trHeight w:val="3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Савоськинского сельского поселения (</w:t>
            </w: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0920000190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tabs>
                <w:tab w:val="center" w:pos="803"/>
                <w:tab w:val="right" w:pos="160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773,3</w:t>
            </w:r>
          </w:p>
        </w:tc>
      </w:tr>
      <w:tr w:rsidR="00053B9A" w:rsidRPr="00053B9A" w:rsidTr="00CA6268">
        <w:trPr>
          <w:trHeight w:val="3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Савоськинского сельского поселения (Уплата прочих налогов, сборов и иных платежей)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0920099990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 xml:space="preserve">           47,7</w:t>
            </w:r>
          </w:p>
        </w:tc>
      </w:tr>
      <w:tr w:rsidR="00053B9A" w:rsidRPr="00053B9A" w:rsidTr="004660D3">
        <w:trPr>
          <w:trHeight w:val="23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11,2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</w:t>
            </w:r>
            <w:r w:rsidR="00466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риятиям в рамках непрограммных </w:t>
            </w: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 органа местного самоуправления Савоськинского сельского поселения (</w:t>
            </w: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053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9990072390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53B9A" w:rsidRPr="00053B9A" w:rsidTr="00CA6268">
        <w:trPr>
          <w:trHeight w:val="3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изготовлению и размещению тематической полиграфической продукции в местах массового пребывания граждан в рамках подпрограммы «Противодействие терроризму и экстремизму в Савоськинском сельском поселении» муниципальной программы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0210026030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53B9A" w:rsidRPr="00053B9A" w:rsidTr="00CA6268">
        <w:trPr>
          <w:trHeight w:val="3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Мероприятий по изготовлению и размещению тематической полиграфической продукции в местах массового пребывания граждан в рамках подпрограммы» Противодействие коррупции в Савоськинском сельском поселении» муниципальной программы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0220026040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53B9A" w:rsidRPr="00053B9A" w:rsidTr="00CA6268">
        <w:trPr>
          <w:trHeight w:val="3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Официальная публикация нормативно-правовых актов органа местного самоуправления Савоськинского сельского поселения, Собрания депутатов Савоськинского сельского поселения в рамках подпрограммы «Поддержание устойчивого исполнения местных бюджетов» муниципальной программы Савоськинского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0920026110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053B9A" w:rsidRPr="00053B9A" w:rsidTr="00CA6268">
        <w:trPr>
          <w:trHeight w:val="3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диспансеризации, медицинскому осмотру работников Администрации Савоськинского сельского поселения (</w:t>
            </w: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0920026220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53B9A" w:rsidRPr="00053B9A" w:rsidTr="004660D3">
        <w:trPr>
          <w:trHeight w:val="23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Уплата членских взносов в Ассоциацию муниципальных образований (Уплата </w:t>
            </w: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9990026230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3B9A" w:rsidRPr="00053B9A" w:rsidTr="00CA6268">
        <w:trPr>
          <w:trHeight w:val="3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Савоськинского сельского поселения" (</w:t>
            </w: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 w:rsidRPr="00053B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9990099990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53B9A" w:rsidRPr="00053B9A" w:rsidTr="00CA6268">
        <w:trPr>
          <w:trHeight w:val="3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122,9</w:t>
            </w:r>
          </w:p>
        </w:tc>
      </w:tr>
      <w:tr w:rsidR="00053B9A" w:rsidRPr="00053B9A" w:rsidTr="00CA6268">
        <w:trPr>
          <w:trHeight w:val="3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053B9A" w:rsidRPr="00053B9A" w:rsidTr="00CA6268">
        <w:trPr>
          <w:trHeight w:val="3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Савоськинского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0310026050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053B9A" w:rsidRPr="00053B9A" w:rsidTr="00CA6268">
        <w:trPr>
          <w:trHeight w:val="3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обеспечению первичных мер пожарной безопасности на территории поселений в рамках подпрограммы «Пожарная безопасность» муниципальной программы Савоськинского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03100</w:t>
            </w: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3937,0</w:t>
            </w:r>
          </w:p>
        </w:tc>
      </w:tr>
      <w:tr w:rsidR="00053B9A" w:rsidRPr="00053B9A" w:rsidTr="00CA6268">
        <w:trPr>
          <w:trHeight w:val="3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межеванию земельных </w:t>
            </w:r>
            <w:r w:rsidRPr="00053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 в рамках подпрограммы «Межевание земельных участков и постановка их на кадастровый учёт» муниципальной программы Савоськинского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0620026260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</w:t>
            </w:r>
          </w:p>
        </w:tc>
      </w:tr>
      <w:tr w:rsidR="00053B9A" w:rsidRPr="00053B9A" w:rsidTr="00CA6268">
        <w:trPr>
          <w:trHeight w:val="3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мероприятий по благоустройству территории в рамках подпрограммы "Благоустройство территории" муниципальной программы Савоськинского сельского поселения» Обеспечение качественными жилищно-коммунальными услугами населения Савоськинского сельского поселения", «Благоустройство территории" (</w:t>
            </w: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0120026020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279,7</w:t>
            </w:r>
          </w:p>
        </w:tc>
      </w:tr>
      <w:tr w:rsidR="00053B9A" w:rsidRPr="00053B9A" w:rsidTr="00CA6268">
        <w:trPr>
          <w:trHeight w:val="3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охране окружающей среды в рамках подпрограммы «Охрана окружающей среды» муниципальной программы Савоськинского сельского поселения «Охрана окружающей среды и рациональное природопользование» (</w:t>
            </w: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0510026080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</w:t>
            </w:r>
          </w:p>
        </w:tc>
      </w:tr>
      <w:tr w:rsidR="00053B9A" w:rsidRPr="00053B9A" w:rsidTr="00CA6268">
        <w:trPr>
          <w:trHeight w:val="3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 систем освещения в рамках подпрограммы «Энергосбережение и повышение энергетической эффективности в Савоськинском сельском поселении» муниципальной программы Савоськинского сельского поселения «Энергосбережение и повышение энергетической эффективности»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0810026100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</w:tr>
      <w:tr w:rsidR="00053B9A" w:rsidRPr="00053B9A" w:rsidTr="00CA6268">
        <w:trPr>
          <w:trHeight w:val="3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муниципальной службы» муниципальной  программы Савоськинского сельского </w:t>
            </w:r>
            <w:r w:rsidRPr="00053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«Развитие муниципальной службы и информационного общества»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0710026150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053B9A" w:rsidRPr="00053B9A" w:rsidTr="00CA6268">
        <w:trPr>
          <w:trHeight w:val="3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Савоськинского сельского поселения в рамках подпрограммы «Культура Савоськинского сельского поселения» муниципальной программы Савоськинского сельского поселения «Развитие культуры»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0420000590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1935,3</w:t>
            </w:r>
          </w:p>
        </w:tc>
      </w:tr>
      <w:tr w:rsidR="00053B9A" w:rsidRPr="00053B9A" w:rsidTr="00CA6268">
        <w:trPr>
          <w:trHeight w:val="3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средств резервного фонда Правительства Ростовской области в рамках непрограммного направления деятельности "Реализация иных функций органов местного самоуправления Савоськинского сельского поселения" (</w:t>
            </w: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9910071180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185,8</w:t>
            </w:r>
          </w:p>
        </w:tc>
      </w:tr>
      <w:tr w:rsidR="00053B9A" w:rsidRPr="00053B9A" w:rsidTr="00CA6268">
        <w:trPr>
          <w:trHeight w:val="3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«Номативно-методическое обеспечение и организация бюджетного процесса» муниципальной программы Савоськинского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0920086030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</w:tr>
    </w:tbl>
    <w:p w:rsidR="00053B9A" w:rsidRPr="00053B9A" w:rsidRDefault="00053B9A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pStyle w:val="1"/>
        <w:jc w:val="left"/>
        <w:rPr>
          <w:color w:val="000000"/>
          <w:sz w:val="24"/>
          <w:szCs w:val="24"/>
        </w:rPr>
      </w:pPr>
      <w:r w:rsidRPr="00053B9A">
        <w:rPr>
          <w:color w:val="000000"/>
          <w:sz w:val="24"/>
          <w:szCs w:val="24"/>
        </w:rPr>
        <w:t xml:space="preserve">Председатель Собрания депутатов – </w:t>
      </w:r>
    </w:p>
    <w:p w:rsidR="00053B9A" w:rsidRPr="00053B9A" w:rsidRDefault="00053B9A" w:rsidP="00053B9A">
      <w:pPr>
        <w:pStyle w:val="1"/>
        <w:jc w:val="left"/>
        <w:rPr>
          <w:color w:val="000000"/>
          <w:sz w:val="24"/>
          <w:szCs w:val="24"/>
        </w:rPr>
      </w:pPr>
      <w:r w:rsidRPr="00053B9A">
        <w:rPr>
          <w:color w:val="000000"/>
          <w:sz w:val="24"/>
          <w:szCs w:val="24"/>
        </w:rPr>
        <w:t>глава</w:t>
      </w:r>
      <w:r w:rsidRPr="00053B9A">
        <w:rPr>
          <w:sz w:val="24"/>
          <w:szCs w:val="24"/>
        </w:rPr>
        <w:t xml:space="preserve"> Савоськинского сельского поселения                          С.Н.Куделин</w:t>
      </w:r>
    </w:p>
    <w:p w:rsidR="00053B9A" w:rsidRPr="00053B9A" w:rsidRDefault="00053B9A" w:rsidP="00053B9A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74" w:tblpY="-637"/>
        <w:tblW w:w="9639" w:type="dxa"/>
        <w:tblLook w:val="04A0"/>
      </w:tblPr>
      <w:tblGrid>
        <w:gridCol w:w="5473"/>
        <w:gridCol w:w="497"/>
        <w:gridCol w:w="601"/>
        <w:gridCol w:w="3068"/>
      </w:tblGrid>
      <w:tr w:rsidR="00053B9A" w:rsidRPr="00053B9A" w:rsidTr="004660D3">
        <w:trPr>
          <w:trHeight w:val="285"/>
        </w:trPr>
        <w:tc>
          <w:tcPr>
            <w:tcW w:w="9639" w:type="dxa"/>
            <w:gridSpan w:val="4"/>
            <w:hideMark/>
          </w:tcPr>
          <w:p w:rsidR="00053B9A" w:rsidRPr="00053B9A" w:rsidRDefault="00053B9A" w:rsidP="004660D3">
            <w:pPr>
              <w:spacing w:after="0" w:line="240" w:lineRule="auto"/>
              <w:ind w:left="51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3</w:t>
            </w:r>
          </w:p>
        </w:tc>
      </w:tr>
      <w:tr w:rsidR="00053B9A" w:rsidRPr="00053B9A" w:rsidTr="004660D3">
        <w:trPr>
          <w:trHeight w:val="186"/>
        </w:trPr>
        <w:tc>
          <w:tcPr>
            <w:tcW w:w="9639" w:type="dxa"/>
            <w:gridSpan w:val="4"/>
            <w:hideMark/>
          </w:tcPr>
          <w:p w:rsidR="00053B9A" w:rsidRPr="00053B9A" w:rsidRDefault="00053B9A" w:rsidP="004660D3">
            <w:pPr>
              <w:spacing w:after="0" w:line="240" w:lineRule="auto"/>
              <w:ind w:left="51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к решению Собрания депутатов</w:t>
            </w:r>
          </w:p>
        </w:tc>
      </w:tr>
      <w:tr w:rsidR="00053B9A" w:rsidRPr="00053B9A" w:rsidTr="004660D3">
        <w:trPr>
          <w:trHeight w:val="407"/>
        </w:trPr>
        <w:tc>
          <w:tcPr>
            <w:tcW w:w="9639" w:type="dxa"/>
            <w:gridSpan w:val="4"/>
            <w:hideMark/>
          </w:tcPr>
          <w:p w:rsidR="00053B9A" w:rsidRPr="00053B9A" w:rsidRDefault="00053B9A" w:rsidP="004660D3">
            <w:pPr>
              <w:spacing w:after="0" w:line="240" w:lineRule="auto"/>
              <w:ind w:left="51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 xml:space="preserve">«Об отчете об исполнении бюджета Савоськинского сельского поселения Зимовниковского района за 2023 год» </w:t>
            </w:r>
          </w:p>
        </w:tc>
      </w:tr>
      <w:tr w:rsidR="00053B9A" w:rsidRPr="00053B9A" w:rsidTr="004660D3">
        <w:trPr>
          <w:trHeight w:val="168"/>
        </w:trPr>
        <w:tc>
          <w:tcPr>
            <w:tcW w:w="5473" w:type="dxa"/>
          </w:tcPr>
          <w:p w:rsidR="00053B9A" w:rsidRPr="00053B9A" w:rsidRDefault="00053B9A" w:rsidP="00466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  <w:gridSpan w:val="3"/>
            <w:noWrap/>
          </w:tcPr>
          <w:p w:rsidR="00053B9A" w:rsidRPr="00053B9A" w:rsidRDefault="00053B9A" w:rsidP="0046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B9A" w:rsidRPr="00053B9A" w:rsidTr="004660D3">
        <w:trPr>
          <w:trHeight w:val="407"/>
        </w:trPr>
        <w:tc>
          <w:tcPr>
            <w:tcW w:w="9639" w:type="dxa"/>
            <w:gridSpan w:val="4"/>
            <w:hideMark/>
          </w:tcPr>
          <w:p w:rsidR="00053B9A" w:rsidRPr="00053B9A" w:rsidRDefault="00053B9A" w:rsidP="0046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Расходы бюджета по разделам и подразделам  классификации расходов бюджета </w:t>
            </w:r>
          </w:p>
          <w:p w:rsidR="00053B9A" w:rsidRPr="00053B9A" w:rsidRDefault="00053B9A" w:rsidP="0046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2023 году</w:t>
            </w:r>
          </w:p>
        </w:tc>
      </w:tr>
      <w:tr w:rsidR="00053B9A" w:rsidRPr="00053B9A" w:rsidTr="004660D3">
        <w:trPr>
          <w:trHeight w:val="63"/>
        </w:trPr>
        <w:tc>
          <w:tcPr>
            <w:tcW w:w="5473" w:type="dxa"/>
          </w:tcPr>
          <w:p w:rsidR="00053B9A" w:rsidRPr="004660D3" w:rsidRDefault="00053B9A" w:rsidP="004660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</w:tcPr>
          <w:p w:rsidR="00053B9A" w:rsidRPr="004660D3" w:rsidRDefault="00053B9A" w:rsidP="004660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053B9A" w:rsidRPr="004660D3" w:rsidRDefault="00053B9A" w:rsidP="004660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8" w:type="dxa"/>
          </w:tcPr>
          <w:p w:rsidR="00053B9A" w:rsidRPr="004660D3" w:rsidRDefault="00053B9A" w:rsidP="004660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53B9A" w:rsidRPr="00053B9A" w:rsidRDefault="00053B9A" w:rsidP="00053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B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4660D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53B9A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689" w:type="dxa"/>
        <w:tblInd w:w="108" w:type="dxa"/>
        <w:tblLook w:val="04A0"/>
      </w:tblPr>
      <w:tblGrid>
        <w:gridCol w:w="5085"/>
        <w:gridCol w:w="557"/>
        <w:gridCol w:w="557"/>
        <w:gridCol w:w="1285"/>
        <w:gridCol w:w="596"/>
        <w:gridCol w:w="1609"/>
      </w:tblGrid>
      <w:tr w:rsidR="00053B9A" w:rsidRPr="00053B9A" w:rsidTr="00C25D3E">
        <w:trPr>
          <w:trHeight w:val="360"/>
        </w:trPr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Кассовое исполнение</w:t>
            </w:r>
          </w:p>
        </w:tc>
      </w:tr>
    </w:tbl>
    <w:p w:rsidR="00053B9A" w:rsidRPr="00C25D3E" w:rsidRDefault="00053B9A" w:rsidP="00053B9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108" w:type="dxa"/>
        <w:tblLook w:val="04A0"/>
      </w:tblPr>
      <w:tblGrid>
        <w:gridCol w:w="5103"/>
        <w:gridCol w:w="567"/>
        <w:gridCol w:w="567"/>
        <w:gridCol w:w="1276"/>
        <w:gridCol w:w="709"/>
        <w:gridCol w:w="1417"/>
      </w:tblGrid>
      <w:tr w:rsidR="00053B9A" w:rsidRPr="00053B9A" w:rsidTr="00C25D3E">
        <w:trPr>
          <w:trHeight w:val="229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3B9A" w:rsidRPr="00053B9A" w:rsidTr="00C25D3E">
        <w:trPr>
          <w:trHeight w:val="20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6406,4</w:t>
            </w:r>
          </w:p>
        </w:tc>
      </w:tr>
      <w:tr w:rsidR="00053B9A" w:rsidRPr="00053B9A" w:rsidTr="00C25D3E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6307,1</w:t>
            </w:r>
          </w:p>
        </w:tc>
      </w:tr>
      <w:tr w:rsidR="00053B9A" w:rsidRPr="00053B9A" w:rsidTr="00C25D3E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053B9A" w:rsidRPr="00053B9A" w:rsidTr="00C25D3E">
        <w:trPr>
          <w:trHeight w:val="27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</w:tr>
      <w:tr w:rsidR="00053B9A" w:rsidRPr="00053B9A" w:rsidTr="00C25D3E">
        <w:trPr>
          <w:trHeight w:val="27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</w:tr>
      <w:tr w:rsidR="00053B9A" w:rsidRPr="00053B9A" w:rsidTr="00C25D3E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3943,3</w:t>
            </w:r>
          </w:p>
        </w:tc>
      </w:tr>
      <w:tr w:rsidR="00053B9A" w:rsidRPr="00053B9A" w:rsidTr="00C25D3E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3943,3</w:t>
            </w:r>
          </w:p>
        </w:tc>
      </w:tr>
      <w:tr w:rsidR="00053B9A" w:rsidRPr="00053B9A" w:rsidTr="00C25D3E">
        <w:trPr>
          <w:trHeight w:val="2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053B9A" w:rsidRPr="00053B9A" w:rsidTr="00C25D3E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053B9A" w:rsidRPr="00053B9A" w:rsidTr="00C25D3E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381,3</w:t>
            </w:r>
          </w:p>
        </w:tc>
      </w:tr>
      <w:tr w:rsidR="00053B9A" w:rsidRPr="00053B9A" w:rsidTr="00C25D3E">
        <w:trPr>
          <w:trHeight w:val="1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381,3</w:t>
            </w:r>
          </w:p>
        </w:tc>
      </w:tr>
      <w:tr w:rsidR="00053B9A" w:rsidRPr="00053B9A" w:rsidTr="00C25D3E">
        <w:trPr>
          <w:trHeight w:val="14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053B9A" w:rsidRPr="00053B9A" w:rsidTr="00C25D3E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053B9A" w:rsidRPr="00053B9A" w:rsidTr="00C25D3E">
        <w:trPr>
          <w:trHeight w:val="2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2121,1</w:t>
            </w:r>
          </w:p>
        </w:tc>
      </w:tr>
      <w:tr w:rsidR="00053B9A" w:rsidRPr="00053B9A" w:rsidTr="00C25D3E">
        <w:trPr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2121,1</w:t>
            </w:r>
          </w:p>
        </w:tc>
      </w:tr>
      <w:tr w:rsidR="00053B9A" w:rsidRPr="00053B9A" w:rsidTr="00C25D3E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053B9A" w:rsidRPr="00053B9A" w:rsidTr="00C25D3E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053B9A" w:rsidRPr="00053B9A" w:rsidTr="00C25D3E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13 070,6</w:t>
            </w:r>
          </w:p>
        </w:tc>
      </w:tr>
    </w:tbl>
    <w:p w:rsidR="004660D3" w:rsidRDefault="004660D3" w:rsidP="0005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D3E" w:rsidRDefault="00C25D3E" w:rsidP="0005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B9A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- </w:t>
      </w:r>
    </w:p>
    <w:p w:rsidR="00053B9A" w:rsidRPr="00053B9A" w:rsidRDefault="00053B9A" w:rsidP="00053B9A">
      <w:pPr>
        <w:pStyle w:val="1"/>
        <w:jc w:val="left"/>
        <w:rPr>
          <w:sz w:val="24"/>
          <w:szCs w:val="24"/>
        </w:rPr>
      </w:pPr>
      <w:r w:rsidRPr="00053B9A">
        <w:rPr>
          <w:color w:val="000000"/>
          <w:sz w:val="24"/>
          <w:szCs w:val="24"/>
        </w:rPr>
        <w:t>глава</w:t>
      </w:r>
      <w:r w:rsidRPr="00053B9A">
        <w:rPr>
          <w:sz w:val="24"/>
          <w:szCs w:val="24"/>
        </w:rPr>
        <w:t xml:space="preserve"> Савоськинского сельского поселения                          С.Н.Куделин</w:t>
      </w: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Look w:val="04A0"/>
      </w:tblPr>
      <w:tblGrid>
        <w:gridCol w:w="2482"/>
        <w:gridCol w:w="5760"/>
        <w:gridCol w:w="1539"/>
      </w:tblGrid>
      <w:tr w:rsidR="00053B9A" w:rsidRPr="00053B9A" w:rsidTr="00C25D3E">
        <w:trPr>
          <w:trHeight w:val="283"/>
        </w:trPr>
        <w:tc>
          <w:tcPr>
            <w:tcW w:w="2482" w:type="dxa"/>
            <w:noWrap/>
            <w:vAlign w:val="bottom"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1:C42"/>
            <w:bookmarkEnd w:id="1"/>
          </w:p>
        </w:tc>
        <w:tc>
          <w:tcPr>
            <w:tcW w:w="7299" w:type="dxa"/>
            <w:gridSpan w:val="2"/>
            <w:noWrap/>
            <w:vAlign w:val="bottom"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Приложение 4</w:t>
            </w:r>
          </w:p>
        </w:tc>
      </w:tr>
      <w:tr w:rsidR="00053B9A" w:rsidRPr="00053B9A" w:rsidTr="00C25D3E">
        <w:trPr>
          <w:trHeight w:val="286"/>
        </w:trPr>
        <w:tc>
          <w:tcPr>
            <w:tcW w:w="2482" w:type="dxa"/>
            <w:noWrap/>
            <w:vAlign w:val="bottom"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gridSpan w:val="2"/>
            <w:noWrap/>
            <w:vAlign w:val="bottom"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к решению Собрания депутатов</w:t>
            </w:r>
          </w:p>
        </w:tc>
      </w:tr>
      <w:tr w:rsidR="00053B9A" w:rsidRPr="00053B9A" w:rsidTr="00C25D3E">
        <w:trPr>
          <w:trHeight w:val="405"/>
        </w:trPr>
        <w:tc>
          <w:tcPr>
            <w:tcW w:w="2482" w:type="dxa"/>
            <w:noWrap/>
            <w:vAlign w:val="bottom"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gridSpan w:val="2"/>
            <w:noWrap/>
            <w:vAlign w:val="bottom"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«Об отчете об исполнении </w:t>
            </w:r>
          </w:p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 xml:space="preserve">бюджета Савоськинского  сельского поселения </w:t>
            </w:r>
          </w:p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Зимовниковского района  за 2023 год»</w:t>
            </w:r>
          </w:p>
        </w:tc>
      </w:tr>
      <w:tr w:rsidR="00053B9A" w:rsidRPr="00053B9A" w:rsidTr="00C25D3E">
        <w:trPr>
          <w:trHeight w:val="160"/>
        </w:trPr>
        <w:tc>
          <w:tcPr>
            <w:tcW w:w="2482" w:type="dxa"/>
            <w:noWrap/>
            <w:vAlign w:val="bottom"/>
          </w:tcPr>
          <w:p w:rsidR="00053B9A" w:rsidRPr="00C25D3E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9" w:type="dxa"/>
            <w:gridSpan w:val="2"/>
            <w:noWrap/>
            <w:vAlign w:val="bottom"/>
          </w:tcPr>
          <w:p w:rsidR="00053B9A" w:rsidRPr="00C25D3E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3B9A" w:rsidRPr="00053B9A" w:rsidTr="00C25D3E">
        <w:trPr>
          <w:trHeight w:val="405"/>
        </w:trPr>
        <w:tc>
          <w:tcPr>
            <w:tcW w:w="9781" w:type="dxa"/>
            <w:gridSpan w:val="3"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финансирования дефицита  бюджета </w:t>
            </w:r>
          </w:p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кодам классификации источников финансирования дефицитов бюджетов</w:t>
            </w:r>
          </w:p>
        </w:tc>
      </w:tr>
      <w:tr w:rsidR="00053B9A" w:rsidRPr="00053B9A" w:rsidTr="00C25D3E">
        <w:trPr>
          <w:trHeight w:val="191"/>
        </w:trPr>
        <w:tc>
          <w:tcPr>
            <w:tcW w:w="9781" w:type="dxa"/>
            <w:gridSpan w:val="3"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2023 год</w:t>
            </w:r>
          </w:p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 w:rsidR="00C25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Pr="00053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053B9A" w:rsidRPr="00053B9A" w:rsidTr="00C25D3E">
        <w:trPr>
          <w:trHeight w:val="405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Кассовое исполнение</w:t>
            </w:r>
          </w:p>
        </w:tc>
      </w:tr>
    </w:tbl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Look w:val="04A0"/>
      </w:tblPr>
      <w:tblGrid>
        <w:gridCol w:w="2470"/>
        <w:gridCol w:w="5746"/>
        <w:gridCol w:w="1565"/>
      </w:tblGrid>
      <w:tr w:rsidR="00053B9A" w:rsidRPr="00053B9A" w:rsidTr="00C25D3E">
        <w:trPr>
          <w:trHeight w:val="294"/>
          <w:tblHeader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A10:C42"/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End w:id="2"/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3B9A" w:rsidRPr="00053B9A" w:rsidTr="00C25D3E">
        <w:trPr>
          <w:trHeight w:val="405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-634,5</w:t>
            </w:r>
          </w:p>
        </w:tc>
      </w:tr>
      <w:tr w:rsidR="00053B9A" w:rsidRPr="00053B9A" w:rsidTr="00C25D3E">
        <w:trPr>
          <w:trHeight w:val="405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-13 879,5</w:t>
            </w:r>
          </w:p>
        </w:tc>
      </w:tr>
      <w:tr w:rsidR="00053B9A" w:rsidRPr="00053B9A" w:rsidTr="00C25D3E">
        <w:trPr>
          <w:trHeight w:val="405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-13 879,5</w:t>
            </w:r>
          </w:p>
        </w:tc>
      </w:tr>
      <w:tr w:rsidR="00053B9A" w:rsidRPr="00053B9A" w:rsidTr="00C25D3E">
        <w:trPr>
          <w:trHeight w:val="405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-13 879,5</w:t>
            </w:r>
          </w:p>
        </w:tc>
      </w:tr>
      <w:tr w:rsidR="00053B9A" w:rsidRPr="00053B9A" w:rsidTr="00C25D3E">
        <w:trPr>
          <w:trHeight w:val="405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-13 879,5</w:t>
            </w:r>
          </w:p>
        </w:tc>
      </w:tr>
      <w:tr w:rsidR="00053B9A" w:rsidRPr="00053B9A" w:rsidTr="00C25D3E">
        <w:trPr>
          <w:trHeight w:val="405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13 245,0</w:t>
            </w:r>
          </w:p>
        </w:tc>
      </w:tr>
      <w:tr w:rsidR="00053B9A" w:rsidRPr="00053B9A" w:rsidTr="00C25D3E">
        <w:trPr>
          <w:trHeight w:val="405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13 245,0</w:t>
            </w:r>
          </w:p>
        </w:tc>
      </w:tr>
      <w:tr w:rsidR="00053B9A" w:rsidRPr="00053B9A" w:rsidTr="00C25D3E">
        <w:trPr>
          <w:trHeight w:val="405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13 245,0</w:t>
            </w:r>
          </w:p>
        </w:tc>
      </w:tr>
      <w:tr w:rsidR="00053B9A" w:rsidRPr="00053B9A" w:rsidTr="00C25D3E">
        <w:trPr>
          <w:trHeight w:val="405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9A" w:rsidRPr="00053B9A" w:rsidRDefault="00053B9A" w:rsidP="0005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9A" w:rsidRPr="00053B9A" w:rsidRDefault="00053B9A" w:rsidP="00053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B9A">
              <w:rPr>
                <w:rFonts w:ascii="Times New Roman" w:hAnsi="Times New Roman" w:cs="Times New Roman"/>
                <w:sz w:val="24"/>
                <w:szCs w:val="24"/>
              </w:rPr>
              <w:t>13 245,0</w:t>
            </w:r>
          </w:p>
        </w:tc>
      </w:tr>
    </w:tbl>
    <w:p w:rsidR="00053B9A" w:rsidRPr="00053B9A" w:rsidRDefault="00053B9A" w:rsidP="00053B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053B9A" w:rsidRPr="00053B9A" w:rsidRDefault="00053B9A" w:rsidP="00053B9A">
      <w:pPr>
        <w:pStyle w:val="1"/>
        <w:jc w:val="left"/>
        <w:rPr>
          <w:color w:val="000000"/>
          <w:sz w:val="24"/>
          <w:szCs w:val="24"/>
        </w:rPr>
      </w:pPr>
      <w:r w:rsidRPr="00053B9A">
        <w:rPr>
          <w:color w:val="000000"/>
          <w:sz w:val="24"/>
          <w:szCs w:val="24"/>
        </w:rPr>
        <w:t xml:space="preserve">Председатель Собрания депутатов – </w:t>
      </w:r>
    </w:p>
    <w:p w:rsidR="00053B9A" w:rsidRPr="00053B9A" w:rsidRDefault="00053B9A" w:rsidP="00053B9A">
      <w:pPr>
        <w:pStyle w:val="1"/>
        <w:jc w:val="left"/>
        <w:rPr>
          <w:color w:val="000000"/>
          <w:sz w:val="24"/>
          <w:szCs w:val="24"/>
        </w:rPr>
      </w:pPr>
      <w:r w:rsidRPr="00053B9A">
        <w:rPr>
          <w:color w:val="000000"/>
          <w:sz w:val="24"/>
          <w:szCs w:val="24"/>
        </w:rPr>
        <w:t>глава</w:t>
      </w:r>
      <w:r w:rsidRPr="00053B9A">
        <w:rPr>
          <w:sz w:val="24"/>
          <w:szCs w:val="24"/>
        </w:rPr>
        <w:t xml:space="preserve"> Савоськинского сельского поселения                          С.Н.Куделин</w:t>
      </w: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3B9A" w:rsidRPr="00053B9A" w:rsidRDefault="00053B9A" w:rsidP="00053B9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5A99" w:rsidRPr="00053B9A" w:rsidRDefault="00235A99" w:rsidP="0005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5A99" w:rsidRPr="00053B9A" w:rsidSect="00707A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6B8" w:rsidRDefault="009166B8" w:rsidP="006B52F3">
      <w:pPr>
        <w:spacing w:after="0" w:line="240" w:lineRule="auto"/>
      </w:pPr>
      <w:r>
        <w:separator/>
      </w:r>
    </w:p>
  </w:endnote>
  <w:endnote w:type="continuationSeparator" w:id="1">
    <w:p w:rsidR="009166B8" w:rsidRDefault="009166B8" w:rsidP="006B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2F3" w:rsidRDefault="006B52F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6743"/>
      <w:docPartObj>
        <w:docPartGallery w:val="Page Numbers (Bottom of Page)"/>
        <w:docPartUnique/>
      </w:docPartObj>
    </w:sdtPr>
    <w:sdtContent>
      <w:p w:rsidR="006B52F3" w:rsidRDefault="00A85F8B">
        <w:pPr>
          <w:pStyle w:val="a6"/>
          <w:jc w:val="right"/>
        </w:pPr>
        <w:fldSimple w:instr=" PAGE   \* MERGEFORMAT ">
          <w:r w:rsidR="00622246">
            <w:rPr>
              <w:noProof/>
            </w:rPr>
            <w:t>1</w:t>
          </w:r>
        </w:fldSimple>
      </w:p>
    </w:sdtContent>
  </w:sdt>
  <w:p w:rsidR="006B52F3" w:rsidRDefault="006B52F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2F3" w:rsidRDefault="006B52F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6B8" w:rsidRDefault="009166B8" w:rsidP="006B52F3">
      <w:pPr>
        <w:spacing w:after="0" w:line="240" w:lineRule="auto"/>
      </w:pPr>
      <w:r>
        <w:separator/>
      </w:r>
    </w:p>
  </w:footnote>
  <w:footnote w:type="continuationSeparator" w:id="1">
    <w:p w:rsidR="009166B8" w:rsidRDefault="009166B8" w:rsidP="006B5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2F3" w:rsidRDefault="006B52F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2F3" w:rsidRDefault="006B52F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2F3" w:rsidRDefault="006B52F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3B9A"/>
    <w:rsid w:val="00053B9A"/>
    <w:rsid w:val="00235A99"/>
    <w:rsid w:val="00300045"/>
    <w:rsid w:val="004660D3"/>
    <w:rsid w:val="00622246"/>
    <w:rsid w:val="006B52F3"/>
    <w:rsid w:val="00707AA0"/>
    <w:rsid w:val="00737635"/>
    <w:rsid w:val="00795D49"/>
    <w:rsid w:val="009166B8"/>
    <w:rsid w:val="00A85F8B"/>
    <w:rsid w:val="00C25D3E"/>
    <w:rsid w:val="00CA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99"/>
  </w:style>
  <w:style w:type="paragraph" w:styleId="1">
    <w:name w:val="heading 1"/>
    <w:basedOn w:val="a"/>
    <w:next w:val="a"/>
    <w:link w:val="10"/>
    <w:qFormat/>
    <w:rsid w:val="00053B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3B9A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053B9A"/>
    <w:rPr>
      <w:color w:val="0000FF"/>
      <w:u w:val="single"/>
    </w:rPr>
  </w:style>
  <w:style w:type="paragraph" w:customStyle="1" w:styleId="ConsNormal">
    <w:name w:val="ConsNormal"/>
    <w:rsid w:val="00053B9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styleId="a4">
    <w:name w:val="header"/>
    <w:basedOn w:val="a"/>
    <w:link w:val="a5"/>
    <w:uiPriority w:val="99"/>
    <w:semiHidden/>
    <w:unhideWhenUsed/>
    <w:rsid w:val="006B5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52F3"/>
  </w:style>
  <w:style w:type="paragraph" w:styleId="a6">
    <w:name w:val="footer"/>
    <w:basedOn w:val="a"/>
    <w:link w:val="a7"/>
    <w:uiPriority w:val="99"/>
    <w:unhideWhenUsed/>
    <w:rsid w:val="006B5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52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900200/e105bca11c9907fc3c0b2c78485b46b1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0900200/db7e2a5b27b24b21243595c9750b1ffd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ase.garant.ru/10900200/547f2ff61c70801cbfccfc47eae5ced7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2774</Words>
  <Characters>15815</Characters>
  <Application>Microsoft Office Word</Application>
  <DocSecurity>0</DocSecurity>
  <Lines>131</Lines>
  <Paragraphs>37</Paragraphs>
  <ScaleCrop>false</ScaleCrop>
  <Company/>
  <LinksUpToDate>false</LinksUpToDate>
  <CharactersWithSpaces>18552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9</cp:revision>
  <dcterms:created xsi:type="dcterms:W3CDTF">2024-04-25T06:47:00Z</dcterms:created>
  <dcterms:modified xsi:type="dcterms:W3CDTF">2024-05-06T12:03:00Z</dcterms:modified>
</cp:coreProperties>
</file>