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B2" w:rsidRPr="00AD02F5" w:rsidRDefault="00B61D18" w:rsidP="00B61D18">
      <w:pPr>
        <w:tabs>
          <w:tab w:val="center" w:pos="4957"/>
          <w:tab w:val="left" w:pos="8220"/>
        </w:tabs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ab/>
      </w:r>
      <w:r w:rsidR="00D650DC">
        <w:rPr>
          <w:rFonts w:ascii="Times New Roman" w:hAnsi="Times New Roman"/>
          <w:b/>
          <w:sz w:val="28"/>
        </w:rPr>
        <w:t xml:space="preserve">                           </w:t>
      </w:r>
      <w:r w:rsidR="008A0931" w:rsidRPr="00AD02F5">
        <w:rPr>
          <w:rFonts w:ascii="Times New Roman" w:hAnsi="Times New Roman"/>
          <w:b/>
          <w:sz w:val="28"/>
          <w:szCs w:val="28"/>
        </w:rPr>
        <w:t>РОССИЙСКАЯ ФЕДЕРАЦИЯ</w:t>
      </w:r>
      <w:r w:rsidR="00D650DC">
        <w:rPr>
          <w:rFonts w:ascii="Times New Roman" w:hAnsi="Times New Roman"/>
          <w:b/>
          <w:sz w:val="28"/>
          <w:szCs w:val="28"/>
        </w:rPr>
        <w:t xml:space="preserve">                  проект</w:t>
      </w:r>
    </w:p>
    <w:p w:rsidR="00995D07" w:rsidRPr="00AD02F5" w:rsidRDefault="008A093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D02F5">
        <w:rPr>
          <w:rFonts w:ascii="Times New Roman" w:hAnsi="Times New Roman"/>
          <w:b/>
          <w:sz w:val="28"/>
          <w:szCs w:val="28"/>
        </w:rPr>
        <w:t>РОСТОВСКАЯ ОБЛАСТЬ</w:t>
      </w:r>
      <w:bookmarkStart w:id="0" w:name="_GoBack"/>
      <w:bookmarkEnd w:id="0"/>
    </w:p>
    <w:p w:rsidR="00A52F19" w:rsidRPr="00AD02F5" w:rsidRDefault="00A52F1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D02F5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995D07" w:rsidRPr="00AD02F5" w:rsidRDefault="008A093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D02F5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95D07" w:rsidRPr="00AD02F5" w:rsidRDefault="008A093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D02F5">
        <w:rPr>
          <w:rFonts w:ascii="Times New Roman" w:hAnsi="Times New Roman"/>
          <w:b/>
          <w:sz w:val="28"/>
          <w:szCs w:val="28"/>
        </w:rPr>
        <w:t>«</w:t>
      </w:r>
      <w:r w:rsidR="00547E26" w:rsidRPr="00AD02F5">
        <w:rPr>
          <w:rFonts w:ascii="Times New Roman" w:hAnsi="Times New Roman"/>
          <w:b/>
          <w:sz w:val="28"/>
          <w:szCs w:val="28"/>
        </w:rPr>
        <w:t>САВОСЬКИНСКОЕ</w:t>
      </w:r>
      <w:r w:rsidRPr="00AD02F5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A52F19" w:rsidRPr="00AD02F5" w:rsidRDefault="00A52F1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95D07" w:rsidRPr="00AD02F5" w:rsidRDefault="008A0931" w:rsidP="00A52F19">
      <w:pPr>
        <w:jc w:val="center"/>
        <w:rPr>
          <w:rFonts w:ascii="Times New Roman" w:hAnsi="Times New Roman"/>
          <w:b/>
          <w:sz w:val="28"/>
          <w:szCs w:val="28"/>
        </w:rPr>
      </w:pPr>
      <w:r w:rsidRPr="00AD02F5">
        <w:rPr>
          <w:rFonts w:ascii="Times New Roman" w:hAnsi="Times New Roman"/>
          <w:b/>
          <w:sz w:val="28"/>
          <w:szCs w:val="28"/>
        </w:rPr>
        <w:t>АДМИНИСТРАЦИЯ</w:t>
      </w:r>
      <w:r w:rsidR="00547E26" w:rsidRPr="00AD02F5">
        <w:rPr>
          <w:rFonts w:ascii="Times New Roman" w:hAnsi="Times New Roman"/>
          <w:b/>
          <w:sz w:val="28"/>
          <w:szCs w:val="28"/>
        </w:rPr>
        <w:t>САВОСЬКИН</w:t>
      </w:r>
      <w:r w:rsidR="00A52F19" w:rsidRPr="00AD02F5">
        <w:rPr>
          <w:rFonts w:ascii="Times New Roman" w:hAnsi="Times New Roman"/>
          <w:b/>
          <w:sz w:val="28"/>
          <w:szCs w:val="28"/>
        </w:rPr>
        <w:t>С</w:t>
      </w:r>
      <w:r w:rsidR="00547E26" w:rsidRPr="00AD02F5">
        <w:rPr>
          <w:rFonts w:ascii="Times New Roman" w:hAnsi="Times New Roman"/>
          <w:b/>
          <w:sz w:val="28"/>
          <w:szCs w:val="28"/>
        </w:rPr>
        <w:t>КОГО</w:t>
      </w:r>
      <w:r w:rsidRPr="00AD02F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95D07" w:rsidRPr="00AD02F5" w:rsidRDefault="00995D07">
      <w:pPr>
        <w:jc w:val="center"/>
        <w:rPr>
          <w:rFonts w:ascii="Times New Roman" w:hAnsi="Times New Roman"/>
          <w:sz w:val="28"/>
          <w:szCs w:val="28"/>
        </w:rPr>
      </w:pPr>
    </w:p>
    <w:p w:rsidR="00995D07" w:rsidRPr="00AD02F5" w:rsidRDefault="008A0931">
      <w:pPr>
        <w:jc w:val="center"/>
        <w:rPr>
          <w:rFonts w:ascii="Times New Roman" w:hAnsi="Times New Roman"/>
          <w:b/>
          <w:sz w:val="28"/>
          <w:szCs w:val="28"/>
        </w:rPr>
      </w:pPr>
      <w:r w:rsidRPr="00AD02F5">
        <w:rPr>
          <w:rFonts w:ascii="Times New Roman" w:hAnsi="Times New Roman"/>
          <w:b/>
          <w:sz w:val="28"/>
          <w:szCs w:val="28"/>
        </w:rPr>
        <w:t>ПОСТАНОВЛЕНИЕ</w:t>
      </w:r>
    </w:p>
    <w:p w:rsidR="00995D07" w:rsidRPr="00AD02F5" w:rsidRDefault="00995D0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15" w:type="dxa"/>
        <w:tblInd w:w="-34" w:type="dxa"/>
        <w:tblLayout w:type="fixed"/>
        <w:tblLook w:val="04A0"/>
      </w:tblPr>
      <w:tblGrid>
        <w:gridCol w:w="4537"/>
        <w:gridCol w:w="1134"/>
        <w:gridCol w:w="4544"/>
      </w:tblGrid>
      <w:tr w:rsidR="00995D07" w:rsidRPr="00AD02F5" w:rsidTr="00AD02F5">
        <w:trPr>
          <w:trHeight w:val="219"/>
        </w:trPr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07" w:rsidRPr="00AD02F5" w:rsidRDefault="00D650D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00.00.0000</w:t>
            </w:r>
            <w:r w:rsidR="00DF4522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07" w:rsidRPr="00AD02F5" w:rsidRDefault="00A52F19" w:rsidP="00D6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F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650D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07" w:rsidRPr="00AD02F5" w:rsidRDefault="00CC6F9E" w:rsidP="00732A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02F5">
              <w:rPr>
                <w:rFonts w:ascii="Times New Roman" w:hAnsi="Times New Roman"/>
                <w:sz w:val="28"/>
                <w:szCs w:val="28"/>
              </w:rPr>
              <w:t>х.Савоськин</w:t>
            </w:r>
          </w:p>
        </w:tc>
      </w:tr>
    </w:tbl>
    <w:p w:rsidR="00995D07" w:rsidRPr="00AD02F5" w:rsidRDefault="00995D07">
      <w:pPr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5211"/>
      </w:tblGrid>
      <w:tr w:rsidR="00AD02F5" w:rsidRPr="00AD02F5" w:rsidTr="00AD02F5">
        <w:trPr>
          <w:trHeight w:val="103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F5">
              <w:rPr>
                <w:rFonts w:ascii="Times New Roman" w:hAnsi="Times New Roman"/>
                <w:sz w:val="28"/>
                <w:szCs w:val="28"/>
              </w:rPr>
              <w:t>Об утверждении Порядка и сроков составления проекта местного бюджета на 2025 год и на плановый период 2026 и 2027 годов</w:t>
            </w:r>
          </w:p>
        </w:tc>
      </w:tr>
    </w:tbl>
    <w:p w:rsidR="00AD02F5" w:rsidRPr="00AD02F5" w:rsidRDefault="00AD02F5">
      <w:pPr>
        <w:rPr>
          <w:rFonts w:ascii="Times New Roman" w:hAnsi="Times New Roman"/>
          <w:sz w:val="28"/>
          <w:szCs w:val="28"/>
        </w:rPr>
      </w:pPr>
    </w:p>
    <w:p w:rsidR="00AD02F5" w:rsidRPr="00AD02F5" w:rsidRDefault="00AD02F5" w:rsidP="00AD02F5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D02F5">
        <w:rPr>
          <w:rFonts w:ascii="Times New Roman" w:hAnsi="Times New Roman"/>
          <w:sz w:val="28"/>
          <w:szCs w:val="28"/>
        </w:rPr>
        <w:t xml:space="preserve">В соответствии со статьями 169, 184 Бюджетного кодекса Российской Федерации, решением Собрания депутатов Савоськинского сельского поселения от 14.10.2013 № 32 «Об утверждении положения о бюджетном процессе в Савоськинском сельском поселении» </w:t>
      </w:r>
    </w:p>
    <w:p w:rsidR="00AD02F5" w:rsidRPr="00AD02F5" w:rsidRDefault="00AD02F5" w:rsidP="00AD02F5">
      <w:pPr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02F5" w:rsidRPr="00AD02F5" w:rsidRDefault="00AD02F5" w:rsidP="00AD02F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D02F5">
        <w:rPr>
          <w:rFonts w:ascii="Times New Roman" w:hAnsi="Times New Roman"/>
          <w:sz w:val="28"/>
          <w:szCs w:val="28"/>
        </w:rPr>
        <w:t>ПОСТАНОВЛЯЮ:</w:t>
      </w:r>
    </w:p>
    <w:p w:rsidR="00AD02F5" w:rsidRPr="00AD02F5" w:rsidRDefault="00AD02F5" w:rsidP="00AD02F5">
      <w:pPr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D02F5" w:rsidRPr="00AD02F5" w:rsidRDefault="00AD02F5" w:rsidP="00AD02F5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D02F5">
        <w:rPr>
          <w:rFonts w:ascii="Times New Roman" w:hAnsi="Times New Roman"/>
          <w:sz w:val="28"/>
          <w:szCs w:val="28"/>
        </w:rPr>
        <w:t>1. Утвердить Порядок и сроки составления проекта бюджета Савоськинского сельского поселения Зимовниковского района на 2025 год и на плановый период 2026 и 2027 годов согласно приложению.</w:t>
      </w:r>
    </w:p>
    <w:p w:rsidR="00AD02F5" w:rsidRPr="00AD02F5" w:rsidRDefault="00AD02F5" w:rsidP="00AD02F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AD02F5">
        <w:rPr>
          <w:rFonts w:ascii="Times New Roman" w:hAnsi="Times New Roman"/>
          <w:kern w:val="2"/>
          <w:sz w:val="28"/>
          <w:szCs w:val="28"/>
        </w:rPr>
        <w:t>2. Контроль над выполнением настоящего постановления оставляю за собой</w:t>
      </w:r>
      <w:r w:rsidRPr="00AD02F5">
        <w:rPr>
          <w:rFonts w:ascii="Times New Roman" w:hAnsi="Times New Roman"/>
          <w:spacing w:val="-6"/>
          <w:kern w:val="2"/>
          <w:sz w:val="28"/>
          <w:szCs w:val="28"/>
        </w:rPr>
        <w:t>.</w:t>
      </w:r>
    </w:p>
    <w:p w:rsidR="00AD02F5" w:rsidRPr="00AD02F5" w:rsidRDefault="00AD02F5" w:rsidP="00AD02F5">
      <w:pPr>
        <w:rPr>
          <w:rFonts w:ascii="Times New Roman" w:hAnsi="Times New Roman"/>
          <w:sz w:val="28"/>
          <w:szCs w:val="28"/>
        </w:rPr>
      </w:pPr>
    </w:p>
    <w:p w:rsidR="00AD02F5" w:rsidRPr="00AD02F5" w:rsidRDefault="00AD02F5" w:rsidP="00AD02F5">
      <w:pPr>
        <w:rPr>
          <w:rFonts w:ascii="Times New Roman" w:hAnsi="Times New Roman"/>
          <w:sz w:val="28"/>
          <w:szCs w:val="28"/>
        </w:rPr>
      </w:pPr>
    </w:p>
    <w:p w:rsidR="00AD02F5" w:rsidRPr="00AD02F5" w:rsidRDefault="00AD02F5" w:rsidP="00AD02F5">
      <w:pPr>
        <w:rPr>
          <w:rFonts w:ascii="Times New Roman" w:hAnsi="Times New Roman"/>
          <w:sz w:val="28"/>
          <w:szCs w:val="28"/>
        </w:rPr>
      </w:pPr>
    </w:p>
    <w:p w:rsidR="00AD02F5" w:rsidRPr="00AD02F5" w:rsidRDefault="00AD02F5" w:rsidP="00AD02F5">
      <w:pPr>
        <w:rPr>
          <w:rFonts w:ascii="Times New Roman" w:hAnsi="Times New Roman"/>
          <w:sz w:val="28"/>
          <w:szCs w:val="28"/>
        </w:rPr>
      </w:pPr>
      <w:r w:rsidRPr="00AD02F5">
        <w:rPr>
          <w:rFonts w:ascii="Times New Roman" w:hAnsi="Times New Roman"/>
          <w:sz w:val="28"/>
          <w:szCs w:val="28"/>
        </w:rPr>
        <w:t>Глава Администрации</w:t>
      </w:r>
    </w:p>
    <w:p w:rsidR="003847F6" w:rsidRPr="00AD02F5" w:rsidRDefault="00AD02F5" w:rsidP="00AD02F5">
      <w:pPr>
        <w:rPr>
          <w:rFonts w:ascii="Times New Roman" w:hAnsi="Times New Roman"/>
          <w:sz w:val="28"/>
          <w:szCs w:val="28"/>
        </w:rPr>
        <w:sectPr w:rsidR="003847F6" w:rsidRPr="00AD02F5" w:rsidSect="00A52F19">
          <w:footerReference w:type="default" r:id="rId6"/>
          <w:pgSz w:w="12240" w:h="15840"/>
          <w:pgMar w:top="1134" w:right="624" w:bottom="1134" w:left="1701" w:header="720" w:footer="720" w:gutter="0"/>
          <w:cols w:space="720"/>
        </w:sectPr>
      </w:pPr>
      <w:r w:rsidRPr="00AD02F5">
        <w:rPr>
          <w:rFonts w:ascii="Times New Roman" w:hAnsi="Times New Roman"/>
          <w:sz w:val="28"/>
          <w:szCs w:val="28"/>
        </w:rPr>
        <w:t>Савоськинского сельского поселения                                                    И.А. Фроленко</w:t>
      </w:r>
    </w:p>
    <w:p w:rsidR="00995D07" w:rsidRPr="00AD02F5" w:rsidRDefault="008A0931" w:rsidP="00F06367">
      <w:pPr>
        <w:jc w:val="right"/>
        <w:rPr>
          <w:rFonts w:ascii="Times New Roman" w:hAnsi="Times New Roman"/>
          <w:sz w:val="28"/>
          <w:szCs w:val="28"/>
        </w:rPr>
      </w:pPr>
      <w:r w:rsidRPr="00AD02F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95D07" w:rsidRPr="00AD02F5" w:rsidRDefault="008A0931" w:rsidP="00F06367">
      <w:pPr>
        <w:jc w:val="right"/>
        <w:rPr>
          <w:rFonts w:ascii="Times New Roman" w:hAnsi="Times New Roman"/>
          <w:sz w:val="28"/>
          <w:szCs w:val="28"/>
        </w:rPr>
      </w:pPr>
      <w:r w:rsidRPr="00AD02F5">
        <w:rPr>
          <w:rFonts w:ascii="Times New Roman" w:hAnsi="Times New Roman"/>
          <w:sz w:val="28"/>
          <w:szCs w:val="28"/>
        </w:rPr>
        <w:t>к постановлению</w:t>
      </w:r>
    </w:p>
    <w:p w:rsidR="00995D07" w:rsidRPr="00AD02F5" w:rsidRDefault="008A0931" w:rsidP="00F06367">
      <w:pPr>
        <w:jc w:val="right"/>
        <w:rPr>
          <w:rFonts w:ascii="Times New Roman" w:hAnsi="Times New Roman"/>
          <w:sz w:val="28"/>
          <w:szCs w:val="28"/>
        </w:rPr>
      </w:pPr>
      <w:r w:rsidRPr="00AD02F5">
        <w:rPr>
          <w:rFonts w:ascii="Times New Roman" w:hAnsi="Times New Roman"/>
          <w:sz w:val="28"/>
          <w:szCs w:val="28"/>
        </w:rPr>
        <w:t>Главы Администрации</w:t>
      </w:r>
    </w:p>
    <w:p w:rsidR="00995D07" w:rsidRPr="00AD02F5" w:rsidRDefault="001B1C7E" w:rsidP="00F06367">
      <w:pPr>
        <w:jc w:val="right"/>
        <w:rPr>
          <w:rFonts w:ascii="Times New Roman" w:hAnsi="Times New Roman"/>
          <w:sz w:val="28"/>
          <w:szCs w:val="28"/>
        </w:rPr>
      </w:pPr>
      <w:r w:rsidRPr="00AD02F5">
        <w:rPr>
          <w:rFonts w:ascii="Times New Roman" w:hAnsi="Times New Roman"/>
          <w:sz w:val="28"/>
          <w:szCs w:val="28"/>
        </w:rPr>
        <w:t xml:space="preserve">Савоськинского </w:t>
      </w:r>
      <w:r w:rsidR="008A0931" w:rsidRPr="00AD02F5">
        <w:rPr>
          <w:rFonts w:ascii="Times New Roman" w:hAnsi="Times New Roman"/>
          <w:sz w:val="28"/>
          <w:szCs w:val="28"/>
        </w:rPr>
        <w:t>сельского поселения</w:t>
      </w:r>
    </w:p>
    <w:p w:rsidR="00995D07" w:rsidRPr="00AD02F5" w:rsidRDefault="008A0931" w:rsidP="00F06367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AD02F5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DB5513">
        <w:rPr>
          <w:rFonts w:ascii="Times New Roman" w:hAnsi="Times New Roman"/>
          <w:color w:val="auto"/>
          <w:sz w:val="28"/>
          <w:szCs w:val="28"/>
        </w:rPr>
        <w:t xml:space="preserve">00.00.0000 </w:t>
      </w:r>
      <w:r w:rsidRPr="00AD02F5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DB5513">
        <w:rPr>
          <w:rFonts w:ascii="Times New Roman" w:hAnsi="Times New Roman"/>
          <w:color w:val="auto"/>
          <w:sz w:val="28"/>
          <w:szCs w:val="28"/>
        </w:rPr>
        <w:t>00</w:t>
      </w:r>
    </w:p>
    <w:p w:rsidR="00732A60" w:rsidRPr="00AD02F5" w:rsidRDefault="00732A60" w:rsidP="00F06367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D02F5" w:rsidRPr="00AD02F5" w:rsidRDefault="00AD02F5" w:rsidP="00AD02F5">
      <w:pPr>
        <w:jc w:val="center"/>
        <w:rPr>
          <w:rFonts w:ascii="Times New Roman" w:hAnsi="Times New Roman"/>
          <w:sz w:val="28"/>
          <w:szCs w:val="28"/>
        </w:rPr>
      </w:pPr>
      <w:r w:rsidRPr="00AD02F5">
        <w:rPr>
          <w:rFonts w:ascii="Times New Roman" w:hAnsi="Times New Roman"/>
          <w:sz w:val="28"/>
          <w:szCs w:val="28"/>
        </w:rPr>
        <w:t>ПОРЯДОК</w:t>
      </w:r>
    </w:p>
    <w:p w:rsidR="00AD02F5" w:rsidRPr="00AD02F5" w:rsidRDefault="00AD02F5" w:rsidP="00AD02F5">
      <w:pPr>
        <w:jc w:val="center"/>
        <w:rPr>
          <w:rFonts w:ascii="Times New Roman" w:hAnsi="Times New Roman"/>
          <w:sz w:val="28"/>
          <w:szCs w:val="28"/>
        </w:rPr>
      </w:pPr>
      <w:r w:rsidRPr="00AD02F5">
        <w:rPr>
          <w:rFonts w:ascii="Times New Roman" w:hAnsi="Times New Roman"/>
          <w:sz w:val="28"/>
          <w:szCs w:val="28"/>
        </w:rPr>
        <w:t>и сроки составления проекта бюджета Савоськинского сельского поселения</w:t>
      </w:r>
    </w:p>
    <w:p w:rsidR="00AD02F5" w:rsidRPr="00AD02F5" w:rsidRDefault="00AD02F5" w:rsidP="00AD02F5">
      <w:pPr>
        <w:jc w:val="center"/>
        <w:rPr>
          <w:rFonts w:ascii="Times New Roman" w:hAnsi="Times New Roman"/>
          <w:sz w:val="28"/>
        </w:rPr>
      </w:pPr>
      <w:r w:rsidRPr="00AD02F5">
        <w:rPr>
          <w:rFonts w:ascii="Times New Roman" w:hAnsi="Times New Roman"/>
          <w:sz w:val="28"/>
        </w:rPr>
        <w:t xml:space="preserve">Зимовниковского района </w:t>
      </w:r>
    </w:p>
    <w:p w:rsidR="00AD02F5" w:rsidRDefault="00AD02F5" w:rsidP="00AD02F5">
      <w:pPr>
        <w:jc w:val="center"/>
        <w:rPr>
          <w:rFonts w:ascii="Times New Roman" w:hAnsi="Times New Roman"/>
          <w:sz w:val="28"/>
        </w:rPr>
      </w:pPr>
      <w:r w:rsidRPr="00AD02F5">
        <w:rPr>
          <w:rFonts w:ascii="Times New Roman" w:hAnsi="Times New Roman"/>
          <w:sz w:val="28"/>
        </w:rPr>
        <w:t>на 2025 год и на плановый период 2026 и 2027 годов</w:t>
      </w:r>
    </w:p>
    <w:p w:rsidR="00AD02F5" w:rsidRPr="00AD02F5" w:rsidRDefault="00AD02F5" w:rsidP="00AD02F5">
      <w:pPr>
        <w:jc w:val="center"/>
        <w:rPr>
          <w:rFonts w:ascii="Times New Roman" w:hAnsi="Times New Roman"/>
          <w:sz w:val="28"/>
        </w:rPr>
      </w:pPr>
    </w:p>
    <w:tbl>
      <w:tblPr>
        <w:tblW w:w="14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663"/>
        <w:gridCol w:w="6538"/>
        <w:gridCol w:w="2964"/>
        <w:gridCol w:w="3992"/>
      </w:tblGrid>
      <w:tr w:rsidR="00AD02F5" w:rsidRPr="00AD02F5" w:rsidTr="00DF452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№</w:t>
            </w:r>
          </w:p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Содержание мероприятий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Ответственный исполнитель</w:t>
            </w:r>
          </w:p>
        </w:tc>
      </w:tr>
    </w:tbl>
    <w:p w:rsidR="00AD02F5" w:rsidRPr="00AD02F5" w:rsidRDefault="00AD02F5" w:rsidP="00AD02F5">
      <w:pPr>
        <w:rPr>
          <w:rFonts w:ascii="Times New Roman" w:hAnsi="Times New Roman"/>
          <w:sz w:val="2"/>
        </w:rPr>
      </w:pPr>
    </w:p>
    <w:tbl>
      <w:tblPr>
        <w:tblW w:w="14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664"/>
        <w:gridCol w:w="6537"/>
        <w:gridCol w:w="2970"/>
        <w:gridCol w:w="3986"/>
      </w:tblGrid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4</w:t>
            </w:r>
          </w:p>
        </w:tc>
      </w:tr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Разработка и представление прогноза поступлений налоговых и неналоговых доходов местного бюджета по кодам классификации доходов бюджетов бюджетной систе</w:t>
            </w:r>
            <w:r w:rsidR="00DF4522">
              <w:rPr>
                <w:rFonts w:ascii="Times New Roman" w:hAnsi="Times New Roman"/>
                <w:sz w:val="28"/>
              </w:rPr>
              <w:t>мы Российской Федерации на 2025–</w:t>
            </w:r>
            <w:r w:rsidRPr="00AD02F5">
              <w:rPr>
                <w:rFonts w:ascii="Times New Roman" w:hAnsi="Times New Roman"/>
                <w:sz w:val="28"/>
              </w:rPr>
              <w:t xml:space="preserve">2027 годы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до 17 июля 2024 г.</w:t>
            </w:r>
          </w:p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i/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AD02F5" w:rsidRPr="00AD02F5" w:rsidTr="00DF4522">
        <w:trPr>
          <w:trHeight w:val="186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Разработка и представление    экономических показателей, исходных данных и сведений, необходимых для составления пр</w:t>
            </w:r>
            <w:r w:rsidR="00DF4522">
              <w:rPr>
                <w:rFonts w:ascii="Times New Roman" w:hAnsi="Times New Roman"/>
                <w:sz w:val="28"/>
              </w:rPr>
              <w:t>оекта местного бюджета  на 2025–</w:t>
            </w:r>
            <w:r w:rsidRPr="00AD02F5">
              <w:rPr>
                <w:rFonts w:ascii="Times New Roman" w:hAnsi="Times New Roman"/>
                <w:sz w:val="28"/>
              </w:rPr>
              <w:t xml:space="preserve">2027 годы в части налоговых и неналоговых доходов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до 17 июля 2024 г.</w:t>
            </w:r>
          </w:p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widowControl w:val="0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ведущий специалист сектора экономики и финансов администрации  Савоськинского сельского поселения Гончарова Г.Г.</w:t>
            </w:r>
          </w:p>
        </w:tc>
      </w:tr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 xml:space="preserve">Представление информации об объемах финансирования и лимитах потребления топливно-энергетических ресурсов и уличного освещения для </w:t>
            </w:r>
            <w:r w:rsidRPr="00AD02F5">
              <w:rPr>
                <w:rFonts w:ascii="Times New Roman" w:hAnsi="Times New Roman"/>
                <w:sz w:val="28"/>
              </w:rPr>
              <w:lastRenderedPageBreak/>
              <w:t>муниципальных образований Савоськинск</w:t>
            </w:r>
            <w:r w:rsidR="00DF4522">
              <w:rPr>
                <w:rFonts w:ascii="Times New Roman" w:hAnsi="Times New Roman"/>
                <w:sz w:val="28"/>
              </w:rPr>
              <w:t>ого сельского поселения на 2025–</w:t>
            </w:r>
            <w:r w:rsidRPr="00AD02F5">
              <w:rPr>
                <w:rFonts w:ascii="Times New Roman" w:hAnsi="Times New Roman"/>
                <w:sz w:val="28"/>
              </w:rPr>
              <w:t xml:space="preserve">2027 годы в формате электронных таблиц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0"/>
              </w:rPr>
            </w:pPr>
            <w:r w:rsidRPr="00AD02F5">
              <w:rPr>
                <w:rFonts w:ascii="Times New Roman" w:hAnsi="Times New Roman"/>
                <w:sz w:val="28"/>
              </w:rPr>
              <w:lastRenderedPageBreak/>
              <w:t>до 18 августа 2024 г.</w:t>
            </w:r>
          </w:p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rPr>
                <w:rFonts w:ascii="Times New Roman" w:hAnsi="Times New Roman"/>
                <w:sz w:val="20"/>
              </w:rPr>
            </w:pPr>
            <w:r w:rsidRPr="00AD02F5">
              <w:rPr>
                <w:rFonts w:ascii="Times New Roman" w:hAnsi="Times New Roman"/>
                <w:sz w:val="28"/>
              </w:rPr>
              <w:t xml:space="preserve">ведущий специалист сектора экономики и финансов администрации  </w:t>
            </w:r>
            <w:r w:rsidRPr="00AD02F5">
              <w:rPr>
                <w:rFonts w:ascii="Times New Roman" w:hAnsi="Times New Roman"/>
                <w:sz w:val="28"/>
              </w:rPr>
              <w:lastRenderedPageBreak/>
              <w:t>Савоськинского сельского поселения Гончарова Г.Г.</w:t>
            </w:r>
          </w:p>
        </w:tc>
      </w:tr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lastRenderedPageBreak/>
              <w:t>4.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Представление информации об объемах финансирования и лимитах потребления водоснабжения, водоотведения и вывоза жидких бытовых отходов, твердых коммунальных отходов для муниципальных образований Савоськинск</w:t>
            </w:r>
            <w:r w:rsidR="00DF4522">
              <w:rPr>
                <w:rFonts w:ascii="Times New Roman" w:hAnsi="Times New Roman"/>
                <w:sz w:val="28"/>
              </w:rPr>
              <w:t>ого сельского поселения на 2025–</w:t>
            </w:r>
            <w:r w:rsidRPr="00AD02F5">
              <w:rPr>
                <w:rFonts w:ascii="Times New Roman" w:hAnsi="Times New Roman"/>
                <w:sz w:val="28"/>
              </w:rPr>
              <w:t xml:space="preserve">2027 годы в формате электронных таблиц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0"/>
              </w:rPr>
            </w:pPr>
            <w:r w:rsidRPr="00AD02F5">
              <w:rPr>
                <w:rFonts w:ascii="Times New Roman" w:hAnsi="Times New Roman"/>
                <w:sz w:val="28"/>
              </w:rPr>
              <w:t>до 18 августа 2024 г.</w:t>
            </w:r>
          </w:p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rPr>
                <w:rFonts w:ascii="Times New Roman" w:hAnsi="Times New Roman"/>
                <w:sz w:val="20"/>
              </w:rPr>
            </w:pPr>
            <w:r w:rsidRPr="00AD02F5">
              <w:rPr>
                <w:rFonts w:ascii="Times New Roman" w:hAnsi="Times New Roman"/>
                <w:sz w:val="28"/>
              </w:rPr>
              <w:t>ведущий специалист сектора экономики и финансов администрации  Савоськинского сельского поселения Гончарова Г.Г.</w:t>
            </w:r>
          </w:p>
        </w:tc>
      </w:tr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Проведение оценки налоговых расходов Савоськинского сельского поселения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до 18 августа 2024 г.</w:t>
            </w:r>
          </w:p>
          <w:p w:rsidR="00AD02F5" w:rsidRPr="00AD02F5" w:rsidRDefault="00AD02F5" w:rsidP="00AD02F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AD02F5" w:rsidRPr="00AD02F5" w:rsidTr="00DF4522">
        <w:trPr>
          <w:trHeight w:val="130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DF4522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Подготовка проекта распоряжения Администрации Савоськинского сельского поселения «О прогнозе социально - экономического развития Савоськинского сельского поселения на 2025</w:t>
            </w:r>
            <w:r w:rsidR="00DF4522">
              <w:rPr>
                <w:rFonts w:ascii="Times New Roman" w:hAnsi="Times New Roman"/>
                <w:sz w:val="28"/>
              </w:rPr>
              <w:t>-</w:t>
            </w:r>
            <w:r w:rsidRPr="00AD02F5">
              <w:rPr>
                <w:rFonts w:ascii="Times New Roman" w:hAnsi="Times New Roman"/>
                <w:sz w:val="28"/>
              </w:rPr>
              <w:t>2027 годы»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до 15 сентября 2024 г.</w:t>
            </w:r>
          </w:p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ведущий специалист сектора экономики и финансов администрации  Савоськинского сельского поселения Гончарова Г.Г.</w:t>
            </w:r>
          </w:p>
        </w:tc>
      </w:tr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widowControl w:val="0"/>
              <w:jc w:val="both"/>
              <w:rPr>
                <w:rFonts w:ascii="Times New Roman" w:hAnsi="Times New Roman"/>
                <w:spacing w:val="-3"/>
                <w:sz w:val="28"/>
              </w:rPr>
            </w:pPr>
            <w:r w:rsidRPr="00AD02F5">
              <w:rPr>
                <w:rFonts w:ascii="Times New Roman" w:hAnsi="Times New Roman"/>
                <w:spacing w:val="-3"/>
                <w:sz w:val="28"/>
              </w:rPr>
              <w:t xml:space="preserve">Формирование и представление главе Администрации Савоськинского сельского поселения параметров местного бюджета на 2025 год и на плановый период 2026 и 2027 годов, подготовленных на основе: </w:t>
            </w:r>
          </w:p>
          <w:p w:rsidR="00AD02F5" w:rsidRPr="00AD02F5" w:rsidRDefault="00AD02F5" w:rsidP="00AD02F5">
            <w:pPr>
              <w:widowControl w:val="0"/>
              <w:spacing w:line="302" w:lineRule="exact"/>
              <w:jc w:val="both"/>
              <w:rPr>
                <w:rFonts w:ascii="Times New Roman" w:hAnsi="Times New Roman"/>
                <w:spacing w:val="-3"/>
                <w:sz w:val="28"/>
              </w:rPr>
            </w:pPr>
            <w:r w:rsidRPr="00AD02F5">
              <w:rPr>
                <w:rFonts w:ascii="Times New Roman" w:hAnsi="Times New Roman"/>
                <w:spacing w:val="-3"/>
                <w:sz w:val="28"/>
              </w:rPr>
              <w:t>- прогноза поступлений доходов с учетом данных главных администраторов доходов местного бюджета;</w:t>
            </w:r>
          </w:p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 xml:space="preserve">- предельных показателей расходов местного </w:t>
            </w:r>
            <w:r w:rsidRPr="00AD02F5">
              <w:rPr>
                <w:rFonts w:ascii="Times New Roman" w:hAnsi="Times New Roman"/>
                <w:sz w:val="28"/>
              </w:rPr>
              <w:lastRenderedPageBreak/>
              <w:t>бюджета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lastRenderedPageBreak/>
              <w:t>до 02 октября 2024 г.</w:t>
            </w:r>
          </w:p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lastRenderedPageBreak/>
              <w:t>8.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Формирование электронных документов для составления проекта местного бюджета на 2025 год и на плановый период 2026 и 2027 годов в информационной системе «АЦК 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постановлением Администрации Савоськинского сельского поселения о методике и порядке планирования бюджетных ассигнований местного бюджета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DF4522">
            <w:pPr>
              <w:spacing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до 16 октября 2024 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tabs>
                <w:tab w:val="left" w:pos="1072"/>
              </w:tabs>
              <w:spacing w:line="264" w:lineRule="auto"/>
              <w:jc w:val="both"/>
              <w:rPr>
                <w:rFonts w:ascii="Times New Roman" w:hAnsi="Times New Roman"/>
                <w:i/>
                <w:strike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spacing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 xml:space="preserve">Согласование проектов муниципальных программ Савоськинского сельского поселения, предлагаемых к реализации начиная с 2025 года, а также проектов изменений в ранее утвержденные муниципальные программы Савоськинского сельского поселения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DF4522" w:rsidRDefault="00AD02F5" w:rsidP="00DF4522">
            <w:pPr>
              <w:spacing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до 16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widowControl w:val="0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 xml:space="preserve">ответственные исполнители муниципальных программ Савоськинского сельского поселения  </w:t>
            </w:r>
          </w:p>
        </w:tc>
      </w:tr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spacing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pacing w:val="-2"/>
                <w:sz w:val="28"/>
              </w:rPr>
              <w:t>Подготовка проекта постановления</w:t>
            </w:r>
            <w:r w:rsidRPr="00AD02F5">
              <w:rPr>
                <w:rFonts w:ascii="Times New Roman" w:hAnsi="Times New Roman"/>
                <w:sz w:val="28"/>
              </w:rPr>
              <w:t xml:space="preserve"> главы Администрации Савоськинского сельского поселения  «Об основных направлениях бюджетной и налоговой политики Савоськинского сельского поселения  на 2025 год и плановый период 2026 и 2027 годов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spacing w:line="216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AD02F5">
              <w:rPr>
                <w:rFonts w:ascii="Times New Roman" w:hAnsi="Times New Roman"/>
                <w:sz w:val="28"/>
              </w:rPr>
              <w:t>до 31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spacing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 xml:space="preserve">Подготовка проекта распоряжения главы Администрации Савоськинского сельского поселения «О предварительных итогах социально-экономического развития Савоськинского сельского </w:t>
            </w:r>
            <w:r w:rsidRPr="00AD02F5">
              <w:rPr>
                <w:rFonts w:ascii="Times New Roman" w:hAnsi="Times New Roman"/>
                <w:sz w:val="28"/>
              </w:rPr>
              <w:lastRenderedPageBreak/>
              <w:t>поселения Ростовской области за 7 месяцев 2024 г. и ожидаемых итогах социально-экономического развития Савоськинского сельского поселения за 2024 год»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lastRenderedPageBreak/>
              <w:t>до 31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 xml:space="preserve">ведущий специалист сектора экономики и финансов администрации Савоськинского сельского </w:t>
            </w:r>
            <w:r w:rsidRPr="00AD02F5">
              <w:rPr>
                <w:rFonts w:ascii="Times New Roman" w:hAnsi="Times New Roman"/>
                <w:sz w:val="28"/>
              </w:rPr>
              <w:lastRenderedPageBreak/>
              <w:t>поселения Гончарова Г.Г.</w:t>
            </w:r>
          </w:p>
          <w:p w:rsidR="00AD02F5" w:rsidRPr="00AD02F5" w:rsidRDefault="00AD02F5" w:rsidP="00AD02F5">
            <w:pPr>
              <w:spacing w:line="264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lastRenderedPageBreak/>
              <w:t>12.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Представление паспортов муниципальных программ Савоськинского сельского поселения (проектов изменений в указанные паспорта)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до 31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ответственные исполнители  муниципальных программ Савоськинского сельского поселения</w:t>
            </w:r>
          </w:p>
        </w:tc>
      </w:tr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spacing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Подготовка проекта постановления  Администрации Савоськинского сельского поселения об основных направлениях долговой политики Савоськинского сельского поселения на 2025 год и на плановый период 2026 и 2027 годов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до 31 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spacing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Подготовка проекта решения Собрания депутатов Савоськинского сельского поселения «О внесении изменений в решение Собрания депутатов Савоськинского сельского поселения «Об утверждении Положения о межбюджетных отношениях органов местного самоуправления Савоськинского сельского поселения»(при необходимости)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DF4522">
            <w:pPr>
              <w:spacing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до 31 октября 2024 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AD02F5" w:rsidRPr="00AD02F5" w:rsidTr="00DF4522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both"/>
              <w:rPr>
                <w:rFonts w:ascii="Calibri" w:hAnsi="Calibri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Направление в Министерство финансов Ростовской области  параметров проекта бюджета Савоськинского Зимовниковского района на 2025 год и на плановый период 2026 и 2027 годов в  </w:t>
            </w:r>
            <w:r w:rsidRPr="00AD02F5">
              <w:rPr>
                <w:rFonts w:ascii="Times New Roman" w:hAnsi="Times New Roman"/>
                <w:spacing w:val="-2"/>
                <w:sz w:val="28"/>
              </w:rPr>
              <w:t>соответствии</w:t>
            </w:r>
            <w:r w:rsidRPr="00AD02F5">
              <w:rPr>
                <w:rFonts w:ascii="Times New Roman" w:hAnsi="Times New Roman"/>
                <w:sz w:val="28"/>
              </w:rPr>
              <w:t xml:space="preserve"> с соглашением о предоставлении дотации на выравнивание бюджетной обеспеченности из областного бюджета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DF4522" w:rsidRDefault="00AD02F5" w:rsidP="00DF4522">
            <w:pPr>
              <w:jc w:val="center"/>
              <w:rPr>
                <w:rFonts w:ascii="Times New Roman" w:hAnsi="Times New Roman"/>
                <w:sz w:val="20"/>
              </w:rPr>
            </w:pPr>
            <w:r w:rsidRPr="00AD02F5">
              <w:rPr>
                <w:rFonts w:ascii="Times New Roman" w:hAnsi="Times New Roman"/>
                <w:sz w:val="28"/>
              </w:rPr>
              <w:t>до 1 ноября 2024г. (если срок не будет изменен министерством финансов РО)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Савоськинского сельского поселения Назаренко С.М.</w:t>
            </w:r>
          </w:p>
        </w:tc>
      </w:tr>
      <w:tr w:rsidR="00AD02F5" w:rsidRPr="00AD02F5" w:rsidTr="00DF4522">
        <w:trPr>
          <w:trHeight w:val="200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lastRenderedPageBreak/>
              <w:t>16.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widowControl w:val="0"/>
              <w:spacing w:line="331" w:lineRule="exact"/>
              <w:jc w:val="both"/>
              <w:rPr>
                <w:rFonts w:ascii="Times New Roman" w:hAnsi="Times New Roman"/>
                <w:spacing w:val="-3"/>
                <w:sz w:val="28"/>
              </w:rPr>
            </w:pPr>
            <w:r w:rsidRPr="00AD02F5">
              <w:rPr>
                <w:rFonts w:ascii="Times New Roman" w:hAnsi="Times New Roman"/>
                <w:spacing w:val="-3"/>
                <w:sz w:val="28"/>
              </w:rPr>
              <w:t xml:space="preserve">Подготовка и представление в Собрание депутатов Савоськинского сельского поселения следующих проектов решений: </w:t>
            </w:r>
          </w:p>
          <w:p w:rsidR="00AD02F5" w:rsidRPr="00AD02F5" w:rsidRDefault="00AD02F5" w:rsidP="00AD02F5">
            <w:pPr>
              <w:widowControl w:val="0"/>
              <w:spacing w:line="331" w:lineRule="exact"/>
              <w:jc w:val="both"/>
              <w:rPr>
                <w:rFonts w:ascii="Times New Roman" w:hAnsi="Times New Roman"/>
                <w:spacing w:val="-3"/>
                <w:sz w:val="28"/>
              </w:rPr>
            </w:pPr>
            <w:r w:rsidRPr="00AD02F5">
              <w:rPr>
                <w:rFonts w:ascii="Times New Roman" w:hAnsi="Times New Roman"/>
                <w:spacing w:val="-3"/>
                <w:sz w:val="28"/>
              </w:rPr>
              <w:t>«О бюджете Савоськинского сельского поселения Зимовниковского района на 2025 год и на плановый период 2026 и 2027 годов»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DF4522" w:rsidRDefault="00AD02F5" w:rsidP="00DF4522">
            <w:pPr>
              <w:jc w:val="center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до15 ноября 2024 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  <w:r w:rsidRPr="00AD02F5"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Савоськинского сельского поселения Назаренко С.М.</w:t>
            </w:r>
          </w:p>
          <w:p w:rsidR="00AD02F5" w:rsidRPr="00AD02F5" w:rsidRDefault="00AD02F5" w:rsidP="00AD02F5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AD02F5" w:rsidRPr="00AD02F5" w:rsidRDefault="00AD02F5" w:rsidP="00AD02F5">
      <w:pPr>
        <w:rPr>
          <w:rFonts w:ascii="Times New Roman" w:hAnsi="Times New Roman"/>
          <w:sz w:val="28"/>
        </w:rPr>
      </w:pPr>
    </w:p>
    <w:p w:rsidR="00AD02F5" w:rsidRPr="00AD02F5" w:rsidRDefault="00AD02F5" w:rsidP="00AD02F5">
      <w:pPr>
        <w:rPr>
          <w:rFonts w:ascii="Times New Roman" w:hAnsi="Times New Roman"/>
          <w:sz w:val="28"/>
        </w:rPr>
      </w:pPr>
    </w:p>
    <w:p w:rsidR="00AD02F5" w:rsidRPr="00AD02F5" w:rsidRDefault="00AD02F5" w:rsidP="00AD02F5">
      <w:pPr>
        <w:rPr>
          <w:rFonts w:ascii="Times New Roman" w:hAnsi="Times New Roman"/>
          <w:sz w:val="28"/>
        </w:rPr>
      </w:pPr>
    </w:p>
    <w:p w:rsidR="00AD02F5" w:rsidRPr="00AD02F5" w:rsidRDefault="00AD02F5" w:rsidP="00AD02F5">
      <w:pPr>
        <w:rPr>
          <w:rFonts w:ascii="Times New Roman" w:hAnsi="Times New Roman"/>
          <w:sz w:val="28"/>
        </w:rPr>
      </w:pPr>
      <w:r w:rsidRPr="00AD02F5">
        <w:rPr>
          <w:rFonts w:ascii="Times New Roman" w:hAnsi="Times New Roman"/>
          <w:sz w:val="28"/>
        </w:rPr>
        <w:t>Глава Администрации</w:t>
      </w:r>
    </w:p>
    <w:p w:rsidR="00AD02F5" w:rsidRPr="00AD02F5" w:rsidRDefault="00AD02F5" w:rsidP="00AD02F5">
      <w:pPr>
        <w:rPr>
          <w:rFonts w:ascii="Times New Roman" w:hAnsi="Times New Roman"/>
          <w:sz w:val="28"/>
        </w:rPr>
      </w:pPr>
      <w:r w:rsidRPr="00AD02F5">
        <w:rPr>
          <w:rFonts w:ascii="Times New Roman" w:hAnsi="Times New Roman"/>
          <w:sz w:val="28"/>
        </w:rPr>
        <w:t>Савоськинского</w:t>
      </w:r>
    </w:p>
    <w:p w:rsidR="00AD02F5" w:rsidRPr="00AD02F5" w:rsidRDefault="00AD02F5" w:rsidP="00AD02F5">
      <w:pPr>
        <w:rPr>
          <w:rFonts w:ascii="Times New Roman" w:hAnsi="Times New Roman"/>
          <w:sz w:val="28"/>
        </w:rPr>
      </w:pPr>
      <w:r w:rsidRPr="00AD02F5">
        <w:rPr>
          <w:rFonts w:ascii="Times New Roman" w:hAnsi="Times New Roman"/>
          <w:sz w:val="28"/>
        </w:rPr>
        <w:t>сельского поселения                                  И.А.Фроленко</w:t>
      </w:r>
    </w:p>
    <w:p w:rsidR="00C16065" w:rsidRPr="003C2299" w:rsidRDefault="00C16065" w:rsidP="00C16065">
      <w:pPr>
        <w:rPr>
          <w:rFonts w:ascii="Times New Roman" w:hAnsi="Times New Roman"/>
          <w:sz w:val="28"/>
          <w:szCs w:val="28"/>
        </w:rPr>
      </w:pPr>
    </w:p>
    <w:sectPr w:rsidR="00C16065" w:rsidRPr="003C2299" w:rsidSect="00AD02F5">
      <w:pgSz w:w="15840" w:h="12240" w:orient="landscape"/>
      <w:pgMar w:top="1701" w:right="1134" w:bottom="62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A2F" w:rsidRDefault="00826A2F" w:rsidP="008B52D9">
      <w:r>
        <w:separator/>
      </w:r>
    </w:p>
  </w:endnote>
  <w:endnote w:type="continuationSeparator" w:id="1">
    <w:p w:rsidR="00826A2F" w:rsidRDefault="00826A2F" w:rsidP="008B5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1277"/>
      <w:docPartObj>
        <w:docPartGallery w:val="Page Numbers (Bottom of Page)"/>
        <w:docPartUnique/>
      </w:docPartObj>
    </w:sdtPr>
    <w:sdtContent>
      <w:p w:rsidR="008B52D9" w:rsidRDefault="00D96DA1">
        <w:pPr>
          <w:pStyle w:val="aa"/>
          <w:jc w:val="right"/>
        </w:pPr>
        <w:r>
          <w:rPr>
            <w:noProof/>
          </w:rPr>
          <w:fldChar w:fldCharType="begin"/>
        </w:r>
        <w:r w:rsidR="00463BB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551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B52D9" w:rsidRDefault="008B52D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A2F" w:rsidRDefault="00826A2F" w:rsidP="008B52D9">
      <w:r>
        <w:separator/>
      </w:r>
    </w:p>
  </w:footnote>
  <w:footnote w:type="continuationSeparator" w:id="1">
    <w:p w:rsidR="00826A2F" w:rsidRDefault="00826A2F" w:rsidP="008B52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D07"/>
    <w:rsid w:val="00013E8E"/>
    <w:rsid w:val="000F7B89"/>
    <w:rsid w:val="0013181E"/>
    <w:rsid w:val="00136745"/>
    <w:rsid w:val="001817E3"/>
    <w:rsid w:val="001B1C7E"/>
    <w:rsid w:val="00244F22"/>
    <w:rsid w:val="002A50DD"/>
    <w:rsid w:val="002E222B"/>
    <w:rsid w:val="00315592"/>
    <w:rsid w:val="00340EAB"/>
    <w:rsid w:val="00347774"/>
    <w:rsid w:val="003847F6"/>
    <w:rsid w:val="00385268"/>
    <w:rsid w:val="003A7F44"/>
    <w:rsid w:val="003C1B77"/>
    <w:rsid w:val="003C2299"/>
    <w:rsid w:val="00417848"/>
    <w:rsid w:val="00463BB2"/>
    <w:rsid w:val="00496EEF"/>
    <w:rsid w:val="004D777A"/>
    <w:rsid w:val="00502FF4"/>
    <w:rsid w:val="00527723"/>
    <w:rsid w:val="00547E26"/>
    <w:rsid w:val="00590FF1"/>
    <w:rsid w:val="005E1A89"/>
    <w:rsid w:val="00603A8A"/>
    <w:rsid w:val="00610B03"/>
    <w:rsid w:val="00616FC7"/>
    <w:rsid w:val="006510ED"/>
    <w:rsid w:val="00681AE2"/>
    <w:rsid w:val="00732A60"/>
    <w:rsid w:val="00751CE1"/>
    <w:rsid w:val="007D0194"/>
    <w:rsid w:val="00826A2F"/>
    <w:rsid w:val="008A0931"/>
    <w:rsid w:val="008A1430"/>
    <w:rsid w:val="008B52D9"/>
    <w:rsid w:val="00961AE4"/>
    <w:rsid w:val="00995D07"/>
    <w:rsid w:val="009B6463"/>
    <w:rsid w:val="009C11ED"/>
    <w:rsid w:val="00A11EF6"/>
    <w:rsid w:val="00A278C0"/>
    <w:rsid w:val="00A35D8D"/>
    <w:rsid w:val="00A52F19"/>
    <w:rsid w:val="00A83E0D"/>
    <w:rsid w:val="00AC1132"/>
    <w:rsid w:val="00AD02F5"/>
    <w:rsid w:val="00B61D18"/>
    <w:rsid w:val="00C007D9"/>
    <w:rsid w:val="00C16065"/>
    <w:rsid w:val="00C57385"/>
    <w:rsid w:val="00CC6F9E"/>
    <w:rsid w:val="00D01938"/>
    <w:rsid w:val="00D650DC"/>
    <w:rsid w:val="00D67D16"/>
    <w:rsid w:val="00D96DA1"/>
    <w:rsid w:val="00DB5513"/>
    <w:rsid w:val="00DF0F18"/>
    <w:rsid w:val="00DF4522"/>
    <w:rsid w:val="00E1219B"/>
    <w:rsid w:val="00E1568B"/>
    <w:rsid w:val="00E30825"/>
    <w:rsid w:val="00E61DB7"/>
    <w:rsid w:val="00E97581"/>
    <w:rsid w:val="00F06367"/>
    <w:rsid w:val="00F15E2C"/>
    <w:rsid w:val="00FA5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A533D"/>
  </w:style>
  <w:style w:type="paragraph" w:styleId="10">
    <w:name w:val="heading 1"/>
    <w:next w:val="a"/>
    <w:link w:val="11"/>
    <w:uiPriority w:val="9"/>
    <w:qFormat/>
    <w:rsid w:val="00FA533D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FA533D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FA533D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FA533D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FA533D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533D"/>
  </w:style>
  <w:style w:type="paragraph" w:styleId="21">
    <w:name w:val="toc 2"/>
    <w:next w:val="a"/>
    <w:link w:val="22"/>
    <w:uiPriority w:val="39"/>
    <w:rsid w:val="00FA533D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FA533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A533D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FA533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A533D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FA533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A533D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FA533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A533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A533D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FA533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A533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A533D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A533D"/>
    <w:rPr>
      <w:color w:val="0000FF"/>
      <w:u w:val="single"/>
    </w:rPr>
  </w:style>
  <w:style w:type="character" w:styleId="a3">
    <w:name w:val="Hyperlink"/>
    <w:link w:val="12"/>
    <w:rsid w:val="00FA533D"/>
    <w:rPr>
      <w:color w:val="0000FF"/>
      <w:u w:val="single"/>
    </w:rPr>
  </w:style>
  <w:style w:type="paragraph" w:customStyle="1" w:styleId="Footnote">
    <w:name w:val="Footnote"/>
    <w:link w:val="Footnote0"/>
    <w:rsid w:val="00FA533D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FA533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A533D"/>
    <w:rPr>
      <w:b/>
      <w:sz w:val="28"/>
    </w:rPr>
  </w:style>
  <w:style w:type="character" w:customStyle="1" w:styleId="14">
    <w:name w:val="Оглавление 1 Знак"/>
    <w:link w:val="13"/>
    <w:rsid w:val="00FA533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A533D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FA533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A533D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FA533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A533D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FA533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A533D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FA533D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A533D"/>
    <w:pPr>
      <w:jc w:val="both"/>
    </w:pPr>
    <w:rPr>
      <w:i/>
    </w:rPr>
  </w:style>
  <w:style w:type="character" w:customStyle="1" w:styleId="a5">
    <w:name w:val="Подзаголовок Знак"/>
    <w:link w:val="a4"/>
    <w:rsid w:val="00FA533D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A533D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FA533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A533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A533D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unhideWhenUsed/>
    <w:rsid w:val="008B52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52D9"/>
  </w:style>
  <w:style w:type="paragraph" w:styleId="aa">
    <w:name w:val="footer"/>
    <w:basedOn w:val="a"/>
    <w:link w:val="ab"/>
    <w:uiPriority w:val="99"/>
    <w:unhideWhenUsed/>
    <w:rsid w:val="008B52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52D9"/>
  </w:style>
  <w:style w:type="table" w:styleId="ac">
    <w:name w:val="Table Grid"/>
    <w:basedOn w:val="a1"/>
    <w:uiPriority w:val="39"/>
    <w:rsid w:val="00AD0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1127</Words>
  <Characters>6426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РОССИЙСКАЯ ФЕДЕРАЦИЯ	ПРОЕКТ</vt:lpstr>
      <vt:lpstr>РОСТОВСКАЯ ОБЛАСТЬ</vt:lpstr>
      <vt:lpstr>ЗИМОВНИКОВСКИЙ РАЙОН</vt:lpstr>
      <vt:lpstr>МУНИЦИПАЛЬНОЕ ОБРАЗОВАНИЕ</vt:lpstr>
      <vt:lpstr>«САВОСЬКИНСКОЕ СЕЛЬСКОЕ ПОСЕЛЕНИЕ»</vt:lpstr>
      <vt:lpstr/>
    </vt:vector>
  </TitlesOfParts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Pravo</cp:lastModifiedBy>
  <cp:revision>57</cp:revision>
  <dcterms:created xsi:type="dcterms:W3CDTF">2023-07-28T10:27:00Z</dcterms:created>
  <dcterms:modified xsi:type="dcterms:W3CDTF">2024-07-03T11:00:00Z</dcterms:modified>
</cp:coreProperties>
</file>