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97A" w:rsidRPr="00D07589" w:rsidRDefault="0048597A" w:rsidP="0048597A">
      <w:pPr>
        <w:pStyle w:val="Postan"/>
        <w:suppressAutoHyphens/>
        <w:rPr>
          <w:b/>
          <w:sz w:val="27"/>
          <w:szCs w:val="27"/>
        </w:rPr>
      </w:pPr>
      <w:r w:rsidRPr="00D07589">
        <w:rPr>
          <w:b/>
          <w:sz w:val="27"/>
          <w:szCs w:val="27"/>
        </w:rPr>
        <w:t xml:space="preserve">                                   РОССИЙСКАЯ ФЕДЕРАЦИЯ                     ПРОЕКТ</w:t>
      </w:r>
    </w:p>
    <w:p w:rsidR="0048597A" w:rsidRPr="00D07589" w:rsidRDefault="0048597A" w:rsidP="0048597A">
      <w:pPr>
        <w:pStyle w:val="Postan"/>
        <w:suppressAutoHyphens/>
        <w:rPr>
          <w:b/>
          <w:sz w:val="27"/>
          <w:szCs w:val="27"/>
        </w:rPr>
      </w:pPr>
      <w:r w:rsidRPr="00D07589">
        <w:rPr>
          <w:b/>
          <w:sz w:val="27"/>
          <w:szCs w:val="27"/>
        </w:rPr>
        <w:t>РОСТОВСКАЯ ОБЛАСТЬ</w:t>
      </w:r>
      <w:r w:rsidRPr="00D07589">
        <w:rPr>
          <w:b/>
          <w:sz w:val="27"/>
          <w:szCs w:val="27"/>
        </w:rPr>
        <w:br/>
        <w:t>ЗИМОВНИКОВСКИЙ РАЙОН</w:t>
      </w:r>
      <w:r w:rsidRPr="00D07589">
        <w:rPr>
          <w:b/>
          <w:sz w:val="27"/>
          <w:szCs w:val="27"/>
        </w:rPr>
        <w:br/>
        <w:t>МУНИЦИПАЛЬНОЕ ОБРАЗОВАНИЕ</w:t>
      </w:r>
    </w:p>
    <w:p w:rsidR="0048597A" w:rsidRPr="00D07589" w:rsidRDefault="0048597A" w:rsidP="0048597A">
      <w:pPr>
        <w:pStyle w:val="Postan"/>
        <w:suppressAutoHyphens/>
        <w:rPr>
          <w:b/>
          <w:sz w:val="27"/>
          <w:szCs w:val="27"/>
        </w:rPr>
      </w:pPr>
      <w:r w:rsidRPr="00D07589">
        <w:rPr>
          <w:b/>
          <w:sz w:val="27"/>
          <w:szCs w:val="27"/>
        </w:rPr>
        <w:t>«САВОСЬКИНСКОЕ СЕЛЬСКОЕ ПОСЕЛЕНИЕ»</w:t>
      </w:r>
    </w:p>
    <w:p w:rsidR="0048597A" w:rsidRPr="00D07589" w:rsidRDefault="0048597A" w:rsidP="0048597A">
      <w:pPr>
        <w:pStyle w:val="Postan"/>
        <w:suppressAutoHyphens/>
        <w:jc w:val="left"/>
        <w:rPr>
          <w:b/>
          <w:sz w:val="16"/>
          <w:szCs w:val="16"/>
        </w:rPr>
      </w:pPr>
    </w:p>
    <w:p w:rsidR="0048597A" w:rsidRPr="00D07589" w:rsidRDefault="0048597A" w:rsidP="0048597A">
      <w:pPr>
        <w:pStyle w:val="Postan"/>
        <w:suppressAutoHyphens/>
        <w:rPr>
          <w:b/>
          <w:sz w:val="27"/>
          <w:szCs w:val="27"/>
        </w:rPr>
      </w:pPr>
      <w:r w:rsidRPr="00D07589">
        <w:rPr>
          <w:b/>
          <w:sz w:val="27"/>
          <w:szCs w:val="27"/>
        </w:rPr>
        <w:t>АДМИНИСТРАЦИЯ САВОСЬКИНСКОГО СЕЛЬСКОГО ПОСЕЛЕНИЯ</w:t>
      </w:r>
    </w:p>
    <w:p w:rsidR="0048597A" w:rsidRPr="00D07589" w:rsidRDefault="0048597A" w:rsidP="0048597A">
      <w:pPr>
        <w:pStyle w:val="Postan"/>
        <w:suppressAutoHyphens/>
        <w:rPr>
          <w:sz w:val="16"/>
          <w:szCs w:val="16"/>
        </w:rPr>
      </w:pPr>
    </w:p>
    <w:p w:rsidR="0048597A" w:rsidRPr="00D07589" w:rsidRDefault="0048597A" w:rsidP="0048597A">
      <w:pPr>
        <w:pStyle w:val="1"/>
        <w:suppressAutoHyphens/>
        <w:rPr>
          <w:b/>
          <w:color w:val="000000"/>
          <w:sz w:val="27"/>
          <w:szCs w:val="27"/>
        </w:rPr>
      </w:pPr>
      <w:r w:rsidRPr="00D07589">
        <w:rPr>
          <w:b/>
          <w:color w:val="000000"/>
          <w:sz w:val="27"/>
          <w:szCs w:val="27"/>
        </w:rPr>
        <w:t>ПОСТАНОВЛЕНИЕ</w:t>
      </w:r>
    </w:p>
    <w:p w:rsidR="0048597A" w:rsidRPr="00D07589" w:rsidRDefault="0048597A" w:rsidP="0048597A">
      <w:pPr>
        <w:jc w:val="center"/>
        <w:rPr>
          <w:b/>
          <w:spacing w:val="38"/>
          <w:sz w:val="27"/>
          <w:szCs w:val="27"/>
        </w:rPr>
      </w:pPr>
    </w:p>
    <w:p w:rsidR="0048597A" w:rsidRPr="00D07589" w:rsidRDefault="0048597A" w:rsidP="0048597A">
      <w:pPr>
        <w:tabs>
          <w:tab w:val="left" w:pos="7890"/>
        </w:tabs>
        <w:rPr>
          <w:sz w:val="16"/>
          <w:szCs w:val="16"/>
        </w:rPr>
      </w:pPr>
      <w:r w:rsidRPr="00D07589">
        <w:rPr>
          <w:sz w:val="27"/>
          <w:szCs w:val="27"/>
        </w:rPr>
        <w:t>00.00.0000                                                 № 00                                      х. Савоськин</w:t>
      </w:r>
    </w:p>
    <w:tbl>
      <w:tblPr>
        <w:tblpPr w:leftFromText="180" w:rightFromText="180" w:vertAnchor="text" w:tblpX="124" w:tblpY="151"/>
        <w:tblW w:w="0" w:type="auto"/>
        <w:tblLook w:val="0000" w:firstRow="0" w:lastRow="0" w:firstColumn="0" w:lastColumn="0" w:noHBand="0" w:noVBand="0"/>
      </w:tblPr>
      <w:tblGrid>
        <w:gridCol w:w="5070"/>
      </w:tblGrid>
      <w:tr w:rsidR="0048597A" w:rsidRPr="00D07589" w:rsidTr="00B17532">
        <w:trPr>
          <w:trHeight w:val="1998"/>
        </w:trPr>
        <w:tc>
          <w:tcPr>
            <w:tcW w:w="5070" w:type="dxa"/>
          </w:tcPr>
          <w:p w:rsidR="0048597A" w:rsidRPr="00D07589" w:rsidRDefault="0048597A" w:rsidP="00B17532">
            <w:pPr>
              <w:tabs>
                <w:tab w:val="left" w:pos="4320"/>
              </w:tabs>
              <w:jc w:val="both"/>
              <w:rPr>
                <w:b/>
                <w:sz w:val="27"/>
                <w:szCs w:val="27"/>
              </w:rPr>
            </w:pPr>
            <w:r w:rsidRPr="00D07589">
              <w:rPr>
                <w:sz w:val="27"/>
                <w:szCs w:val="27"/>
              </w:rPr>
              <w:t xml:space="preserve">О внесении изменений в постановление от 23.07.2019. № 34 </w:t>
            </w:r>
            <w:r w:rsidRPr="00D07589">
              <w:rPr>
                <w:color w:val="000000"/>
                <w:sz w:val="27"/>
                <w:szCs w:val="27"/>
              </w:rPr>
              <w:t>«</w:t>
            </w:r>
            <w:r w:rsidRPr="00D07589">
              <w:rPr>
                <w:rFonts w:ascii="Times New Roman CYR" w:eastAsia="Times New Roman CYR" w:hAnsi="Times New Roman CYR" w:cs="Times New Roman CYR"/>
                <w:sz w:val="27"/>
                <w:szCs w:val="27"/>
              </w:rPr>
              <w:t>Об утверждении Положения о порядке и сроках применения взыскания к муниципальным служащим администрации Савоськинского сельского поселения,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  <w:r w:rsidRPr="00D07589">
              <w:rPr>
                <w:color w:val="000000"/>
                <w:sz w:val="27"/>
                <w:szCs w:val="27"/>
              </w:rPr>
              <w:t>»</w:t>
            </w:r>
          </w:p>
        </w:tc>
      </w:tr>
    </w:tbl>
    <w:p w:rsidR="0048597A" w:rsidRPr="00D07589" w:rsidRDefault="0048597A" w:rsidP="0048597A">
      <w:pPr>
        <w:pStyle w:val="a3"/>
        <w:suppressAutoHyphens/>
        <w:rPr>
          <w:rFonts w:ascii="Times New Roman" w:hAnsi="Times New Roman"/>
          <w:sz w:val="27"/>
          <w:szCs w:val="27"/>
        </w:rPr>
      </w:pPr>
    </w:p>
    <w:p w:rsidR="0048597A" w:rsidRPr="00D07589" w:rsidRDefault="0048597A" w:rsidP="0048597A">
      <w:pPr>
        <w:pStyle w:val="a3"/>
        <w:suppressAutoHyphens/>
        <w:rPr>
          <w:rFonts w:ascii="Times New Roman" w:hAnsi="Times New Roman"/>
          <w:sz w:val="27"/>
          <w:szCs w:val="27"/>
        </w:rPr>
      </w:pPr>
    </w:p>
    <w:p w:rsidR="0048597A" w:rsidRPr="00D07589" w:rsidRDefault="0048597A" w:rsidP="0048597A">
      <w:pPr>
        <w:pStyle w:val="a3"/>
        <w:suppressAutoHyphens/>
        <w:rPr>
          <w:rFonts w:ascii="Times New Roman" w:hAnsi="Times New Roman"/>
          <w:sz w:val="27"/>
          <w:szCs w:val="27"/>
        </w:rPr>
      </w:pPr>
    </w:p>
    <w:p w:rsidR="0048597A" w:rsidRPr="00D07589" w:rsidRDefault="0048597A" w:rsidP="0048597A">
      <w:pPr>
        <w:pStyle w:val="a3"/>
        <w:suppressAutoHyphens/>
        <w:rPr>
          <w:rFonts w:ascii="Times New Roman" w:hAnsi="Times New Roman"/>
          <w:sz w:val="27"/>
          <w:szCs w:val="27"/>
        </w:rPr>
      </w:pPr>
    </w:p>
    <w:p w:rsidR="0048597A" w:rsidRPr="00D07589" w:rsidRDefault="0048597A" w:rsidP="0048597A">
      <w:pPr>
        <w:pStyle w:val="a3"/>
        <w:suppressAutoHyphens/>
        <w:rPr>
          <w:rFonts w:ascii="Times New Roman" w:hAnsi="Times New Roman"/>
          <w:sz w:val="27"/>
          <w:szCs w:val="27"/>
        </w:rPr>
      </w:pPr>
    </w:p>
    <w:p w:rsidR="0048597A" w:rsidRPr="00D07589" w:rsidRDefault="0048597A" w:rsidP="0048597A">
      <w:pPr>
        <w:pStyle w:val="a3"/>
        <w:suppressAutoHyphens/>
        <w:rPr>
          <w:rFonts w:ascii="Times New Roman" w:hAnsi="Times New Roman"/>
          <w:sz w:val="27"/>
          <w:szCs w:val="27"/>
        </w:rPr>
      </w:pPr>
    </w:p>
    <w:p w:rsidR="0048597A" w:rsidRPr="00D07589" w:rsidRDefault="0048597A" w:rsidP="0048597A">
      <w:pPr>
        <w:pStyle w:val="a3"/>
        <w:suppressAutoHyphens/>
        <w:rPr>
          <w:rFonts w:ascii="Times New Roman" w:hAnsi="Times New Roman"/>
          <w:sz w:val="27"/>
          <w:szCs w:val="27"/>
        </w:rPr>
      </w:pPr>
    </w:p>
    <w:p w:rsidR="0048597A" w:rsidRPr="00D07589" w:rsidRDefault="0048597A" w:rsidP="0048597A">
      <w:pPr>
        <w:rPr>
          <w:sz w:val="27"/>
          <w:szCs w:val="27"/>
        </w:rPr>
      </w:pPr>
    </w:p>
    <w:p w:rsidR="0048597A" w:rsidRPr="00D07589" w:rsidRDefault="0048597A" w:rsidP="0048597A">
      <w:pPr>
        <w:rPr>
          <w:sz w:val="27"/>
          <w:szCs w:val="27"/>
        </w:rPr>
      </w:pPr>
      <w:r w:rsidRPr="00D07589">
        <w:rPr>
          <w:sz w:val="27"/>
          <w:szCs w:val="27"/>
        </w:rPr>
        <w:t> </w:t>
      </w:r>
    </w:p>
    <w:p w:rsidR="0048597A" w:rsidRPr="00D07589" w:rsidRDefault="0048597A" w:rsidP="0048597A">
      <w:pPr>
        <w:ind w:firstLine="720"/>
        <w:jc w:val="both"/>
        <w:rPr>
          <w:sz w:val="27"/>
          <w:szCs w:val="27"/>
        </w:rPr>
      </w:pPr>
    </w:p>
    <w:p w:rsidR="0048597A" w:rsidRPr="00D07589" w:rsidRDefault="0048597A" w:rsidP="0048597A">
      <w:pPr>
        <w:ind w:firstLine="720"/>
        <w:jc w:val="both"/>
        <w:rPr>
          <w:sz w:val="27"/>
          <w:szCs w:val="27"/>
        </w:rPr>
      </w:pPr>
    </w:p>
    <w:p w:rsidR="0048597A" w:rsidRPr="00D07589" w:rsidRDefault="0048597A" w:rsidP="0048597A">
      <w:pPr>
        <w:ind w:firstLine="720"/>
        <w:jc w:val="both"/>
        <w:rPr>
          <w:sz w:val="27"/>
          <w:szCs w:val="27"/>
        </w:rPr>
      </w:pPr>
    </w:p>
    <w:p w:rsidR="0048597A" w:rsidRPr="0048597A" w:rsidRDefault="0048597A" w:rsidP="0048597A">
      <w:pPr>
        <w:ind w:firstLine="720"/>
        <w:jc w:val="both"/>
        <w:rPr>
          <w:sz w:val="32"/>
          <w:szCs w:val="32"/>
        </w:rPr>
      </w:pPr>
    </w:p>
    <w:p w:rsidR="0048597A" w:rsidRPr="00D07589" w:rsidRDefault="0048597A" w:rsidP="0048597A">
      <w:pPr>
        <w:ind w:firstLine="720"/>
        <w:jc w:val="both"/>
        <w:rPr>
          <w:sz w:val="27"/>
          <w:szCs w:val="27"/>
        </w:rPr>
      </w:pPr>
      <w:r w:rsidRPr="00D07589">
        <w:rPr>
          <w:sz w:val="27"/>
          <w:szCs w:val="27"/>
        </w:rPr>
        <w:t>На основании Трудового кодекса Российской Федерации, Федеральных законов от 25.12.2008 № 273-ФЗ «О противодействии коррупции» и от 02.03.2007 № 25-ФЗ «О муниципальной службе в Российской Федерации», Уставом муниципального образования «Савоськинское сельское поселение»</w:t>
      </w:r>
    </w:p>
    <w:p w:rsidR="0048597A" w:rsidRPr="00D07589" w:rsidRDefault="0048597A" w:rsidP="0048597A">
      <w:pPr>
        <w:ind w:firstLine="540"/>
        <w:jc w:val="both"/>
        <w:rPr>
          <w:sz w:val="16"/>
          <w:szCs w:val="16"/>
        </w:rPr>
      </w:pPr>
    </w:p>
    <w:p w:rsidR="0048597A" w:rsidRPr="00D07589" w:rsidRDefault="0048597A" w:rsidP="0048597A">
      <w:pPr>
        <w:ind w:firstLine="540"/>
        <w:jc w:val="center"/>
        <w:rPr>
          <w:sz w:val="27"/>
          <w:szCs w:val="27"/>
        </w:rPr>
      </w:pPr>
      <w:r w:rsidRPr="00D07589">
        <w:rPr>
          <w:sz w:val="27"/>
          <w:szCs w:val="27"/>
        </w:rPr>
        <w:t>ПОСТАНОВЛЯЮ:</w:t>
      </w:r>
    </w:p>
    <w:p w:rsidR="0048597A" w:rsidRPr="00D07589" w:rsidRDefault="0048597A" w:rsidP="0048597A">
      <w:pPr>
        <w:ind w:firstLine="540"/>
        <w:jc w:val="center"/>
        <w:rPr>
          <w:sz w:val="16"/>
          <w:szCs w:val="16"/>
        </w:rPr>
      </w:pPr>
    </w:p>
    <w:p w:rsidR="0048597A" w:rsidRPr="00D07589" w:rsidRDefault="0048597A" w:rsidP="0048597A">
      <w:pPr>
        <w:numPr>
          <w:ilvl w:val="0"/>
          <w:numId w:val="1"/>
        </w:numPr>
        <w:ind w:left="0" w:firstLine="709"/>
        <w:jc w:val="both"/>
        <w:rPr>
          <w:kern w:val="2"/>
          <w:sz w:val="27"/>
          <w:szCs w:val="27"/>
        </w:rPr>
      </w:pPr>
      <w:r w:rsidRPr="00D07589">
        <w:rPr>
          <w:sz w:val="27"/>
          <w:szCs w:val="27"/>
        </w:rPr>
        <w:t>Пункт 10 приложения 1 постановления от 23.07.2019. № 34 «</w:t>
      </w:r>
      <w:r w:rsidRPr="00D07589">
        <w:rPr>
          <w:rFonts w:eastAsia="Times New Roman CYR"/>
          <w:sz w:val="27"/>
          <w:szCs w:val="27"/>
        </w:rPr>
        <w:t>Об утверждении Положения о порядке и сроках применения взыскания к муниципальным служащим администрации Савоськинского сельского поселения,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D07589">
        <w:rPr>
          <w:sz w:val="27"/>
          <w:szCs w:val="27"/>
        </w:rPr>
        <w:t xml:space="preserve">» изложить </w:t>
      </w:r>
      <w:r w:rsidRPr="00D07589">
        <w:rPr>
          <w:kern w:val="2"/>
          <w:sz w:val="27"/>
          <w:szCs w:val="27"/>
        </w:rPr>
        <w:t>в редакции:</w:t>
      </w:r>
    </w:p>
    <w:p w:rsidR="0048597A" w:rsidRPr="00D07589" w:rsidRDefault="0048597A" w:rsidP="0048597A">
      <w:pPr>
        <w:ind w:firstLine="709"/>
        <w:jc w:val="both"/>
        <w:rPr>
          <w:kern w:val="2"/>
          <w:sz w:val="27"/>
          <w:szCs w:val="27"/>
        </w:rPr>
      </w:pPr>
      <w:r w:rsidRPr="00D07589">
        <w:rPr>
          <w:kern w:val="2"/>
          <w:sz w:val="27"/>
          <w:szCs w:val="27"/>
        </w:rPr>
        <w:t xml:space="preserve">«…10. </w:t>
      </w:r>
      <w:r w:rsidRPr="00D07589">
        <w:rPr>
          <w:sz w:val="27"/>
          <w:szCs w:val="27"/>
          <w:shd w:val="clear" w:color="auto" w:fill="FFFFFF"/>
        </w:rPr>
        <w:t xml:space="preserve">Дисциплинарные взыскания, </w:t>
      </w:r>
      <w:r w:rsidRPr="00D07589">
        <w:rPr>
          <w:rFonts w:eastAsia="Arial"/>
          <w:sz w:val="27"/>
          <w:szCs w:val="27"/>
        </w:rPr>
        <w:t xml:space="preserve">предусмотренные статьями 14.1, 15 и 27 Федерального закона от 02.03.2007 № 25-ФЗ </w:t>
      </w:r>
      <w:r w:rsidRPr="00D07589">
        <w:rPr>
          <w:sz w:val="27"/>
          <w:szCs w:val="27"/>
        </w:rPr>
        <w:t>«О муниципальной службе в Российской Федерации»</w:t>
      </w:r>
      <w:r w:rsidRPr="00D07589">
        <w:rPr>
          <w:rFonts w:eastAsia="Arial"/>
          <w:sz w:val="27"/>
          <w:szCs w:val="27"/>
        </w:rPr>
        <w:t xml:space="preserve">, </w:t>
      </w:r>
      <w:r w:rsidRPr="00D07589">
        <w:rPr>
          <w:sz w:val="27"/>
          <w:szCs w:val="27"/>
          <w:shd w:val="clear" w:color="auto" w:fill="FFFFFF"/>
        </w:rPr>
        <w:t>не мо</w:t>
      </w:r>
      <w:r>
        <w:rPr>
          <w:sz w:val="27"/>
          <w:szCs w:val="27"/>
          <w:shd w:val="clear" w:color="auto" w:fill="FFFFFF"/>
        </w:rPr>
        <w:t>гут</w:t>
      </w:r>
      <w:r w:rsidRPr="00D07589">
        <w:rPr>
          <w:sz w:val="27"/>
          <w:szCs w:val="27"/>
          <w:shd w:val="clear" w:color="auto" w:fill="FFFFFF"/>
        </w:rPr>
        <w:t xml:space="preserve"> быть применен</w:t>
      </w:r>
      <w:r>
        <w:rPr>
          <w:sz w:val="27"/>
          <w:szCs w:val="27"/>
          <w:shd w:val="clear" w:color="auto" w:fill="FFFFFF"/>
        </w:rPr>
        <w:t>ы</w:t>
      </w:r>
      <w:r w:rsidRPr="00D07589">
        <w:rPr>
          <w:sz w:val="27"/>
          <w:szCs w:val="27"/>
          <w:shd w:val="clear" w:color="auto" w:fill="FFFFFF"/>
        </w:rPr>
        <w:t xml:space="preserve"> позднее трех лет со дня совершения проступка.»</w:t>
      </w:r>
      <w:r>
        <w:rPr>
          <w:sz w:val="27"/>
          <w:szCs w:val="27"/>
          <w:shd w:val="clear" w:color="auto" w:fill="FFFFFF"/>
        </w:rPr>
        <w:t>.</w:t>
      </w:r>
    </w:p>
    <w:p w:rsidR="0048597A" w:rsidRPr="00D07589" w:rsidRDefault="0048597A" w:rsidP="0048597A">
      <w:pPr>
        <w:ind w:firstLine="720"/>
        <w:jc w:val="both"/>
        <w:rPr>
          <w:sz w:val="27"/>
          <w:szCs w:val="27"/>
        </w:rPr>
      </w:pPr>
      <w:r w:rsidRPr="00D07589">
        <w:rPr>
          <w:sz w:val="27"/>
          <w:szCs w:val="27"/>
        </w:rPr>
        <w:t>2. Контроль над исполнением настоящего постановления оставляю за собой.</w:t>
      </w:r>
    </w:p>
    <w:p w:rsidR="0048597A" w:rsidRPr="00D07589" w:rsidRDefault="0048597A" w:rsidP="0048597A">
      <w:pPr>
        <w:ind w:firstLine="720"/>
        <w:jc w:val="both"/>
      </w:pPr>
      <w:r w:rsidRPr="00D07589">
        <w:t> </w:t>
      </w:r>
    </w:p>
    <w:p w:rsidR="0048597A" w:rsidRPr="00D07589" w:rsidRDefault="0048597A" w:rsidP="0048597A">
      <w:pPr>
        <w:ind w:firstLine="720"/>
        <w:jc w:val="both"/>
      </w:pPr>
      <w:r w:rsidRPr="00D07589">
        <w:t> </w:t>
      </w:r>
    </w:p>
    <w:p w:rsidR="0048597A" w:rsidRPr="00D07589" w:rsidRDefault="0048597A" w:rsidP="0048597A">
      <w:pPr>
        <w:ind w:firstLine="720"/>
        <w:jc w:val="both"/>
      </w:pPr>
    </w:p>
    <w:p w:rsidR="0048597A" w:rsidRPr="00D07589" w:rsidRDefault="0048597A" w:rsidP="0048597A">
      <w:pPr>
        <w:jc w:val="both"/>
        <w:rPr>
          <w:sz w:val="27"/>
          <w:szCs w:val="27"/>
        </w:rPr>
      </w:pPr>
      <w:r w:rsidRPr="00D07589">
        <w:rPr>
          <w:sz w:val="27"/>
          <w:szCs w:val="27"/>
        </w:rPr>
        <w:t>Глава Администрации</w:t>
      </w:r>
    </w:p>
    <w:p w:rsidR="0048597A" w:rsidRPr="00D07589" w:rsidRDefault="0048597A" w:rsidP="0048597A">
      <w:pPr>
        <w:jc w:val="both"/>
        <w:rPr>
          <w:sz w:val="27"/>
          <w:szCs w:val="27"/>
        </w:rPr>
      </w:pPr>
      <w:r w:rsidRPr="00D07589">
        <w:rPr>
          <w:sz w:val="27"/>
          <w:szCs w:val="27"/>
        </w:rPr>
        <w:t>Савоськинского</w:t>
      </w:r>
    </w:p>
    <w:p w:rsidR="0048597A" w:rsidRPr="00D07589" w:rsidRDefault="0048597A" w:rsidP="0048597A">
      <w:pPr>
        <w:jc w:val="both"/>
        <w:rPr>
          <w:sz w:val="27"/>
          <w:szCs w:val="27"/>
        </w:rPr>
      </w:pPr>
      <w:r w:rsidRPr="00D07589">
        <w:rPr>
          <w:sz w:val="27"/>
          <w:szCs w:val="27"/>
        </w:rPr>
        <w:t>сельского поселения                                                       И.А. Фроленко</w:t>
      </w:r>
      <w:bookmarkStart w:id="0" w:name="_GoBack"/>
      <w:bookmarkEnd w:id="0"/>
    </w:p>
    <w:sectPr w:rsidR="0048597A" w:rsidRPr="00D07589" w:rsidSect="00D07589">
      <w:pgSz w:w="11906" w:h="16838"/>
      <w:pgMar w:top="1134" w:right="62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77336"/>
    <w:multiLevelType w:val="hybridMultilevel"/>
    <w:tmpl w:val="74765D3C"/>
    <w:lvl w:ilvl="0" w:tplc="3EC466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A8"/>
    <w:rsid w:val="0048597A"/>
    <w:rsid w:val="005262A8"/>
    <w:rsid w:val="00B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EAD43-B1A7-4796-9D94-351166E9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9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8597A"/>
    <w:pPr>
      <w:keepNext/>
      <w:suppressAutoHyphens w:val="0"/>
      <w:ind w:left="720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9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qFormat/>
    <w:rsid w:val="004859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stan">
    <w:name w:val="Postan"/>
    <w:basedOn w:val="a"/>
    <w:rsid w:val="0048597A"/>
    <w:pPr>
      <w:suppressAutoHyphens w:val="0"/>
      <w:jc w:val="center"/>
    </w:pPr>
    <w:rPr>
      <w:rFonts w:eastAsia="Calibri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9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597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cp:lastPrinted>2024-06-14T12:07:00Z</cp:lastPrinted>
  <dcterms:created xsi:type="dcterms:W3CDTF">2024-06-14T12:07:00Z</dcterms:created>
  <dcterms:modified xsi:type="dcterms:W3CDTF">2024-06-14T12:08:00Z</dcterms:modified>
</cp:coreProperties>
</file>