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95" w:rsidRPr="00B513E6" w:rsidRDefault="00475C95" w:rsidP="00475C95">
      <w:pPr>
        <w:jc w:val="center"/>
        <w:rPr>
          <w:b/>
          <w:sz w:val="28"/>
          <w:szCs w:val="28"/>
        </w:rPr>
      </w:pPr>
      <w:r w:rsidRPr="00B513E6">
        <w:rPr>
          <w:b/>
          <w:sz w:val="28"/>
          <w:szCs w:val="28"/>
        </w:rPr>
        <w:t xml:space="preserve">РОССИЙСКАЯ ФЕДЕРАЦИЯ             </w:t>
      </w:r>
    </w:p>
    <w:p w:rsidR="00475C95" w:rsidRPr="00B513E6" w:rsidRDefault="00475C95" w:rsidP="00475C95">
      <w:pPr>
        <w:jc w:val="center"/>
        <w:rPr>
          <w:b/>
          <w:sz w:val="28"/>
          <w:szCs w:val="28"/>
        </w:rPr>
      </w:pPr>
      <w:r w:rsidRPr="00B513E6">
        <w:rPr>
          <w:b/>
          <w:sz w:val="28"/>
          <w:szCs w:val="28"/>
        </w:rPr>
        <w:t>РОСТОВСКАЯ ОБЛАСТЬ</w:t>
      </w:r>
    </w:p>
    <w:p w:rsidR="00475C95" w:rsidRPr="00B513E6" w:rsidRDefault="00475C95" w:rsidP="00475C95">
      <w:pPr>
        <w:jc w:val="center"/>
        <w:rPr>
          <w:b/>
          <w:sz w:val="28"/>
          <w:szCs w:val="28"/>
        </w:rPr>
      </w:pPr>
      <w:r w:rsidRPr="00B513E6">
        <w:rPr>
          <w:b/>
          <w:sz w:val="28"/>
          <w:szCs w:val="28"/>
        </w:rPr>
        <w:t>ЗИМОВНИКОВСКИЙ РАЙОН</w:t>
      </w:r>
    </w:p>
    <w:p w:rsidR="00475C95" w:rsidRPr="00B513E6" w:rsidRDefault="00475C95" w:rsidP="00475C95">
      <w:pPr>
        <w:jc w:val="center"/>
        <w:rPr>
          <w:b/>
          <w:sz w:val="28"/>
          <w:szCs w:val="28"/>
        </w:rPr>
      </w:pPr>
      <w:r w:rsidRPr="00B513E6">
        <w:rPr>
          <w:b/>
          <w:sz w:val="28"/>
          <w:szCs w:val="28"/>
        </w:rPr>
        <w:t>МУНИЦИПАЛЬНОЕ ОБРАЗОВАНИЕ</w:t>
      </w:r>
    </w:p>
    <w:p w:rsidR="00475C95" w:rsidRPr="00B513E6" w:rsidRDefault="00475C95" w:rsidP="00475C95">
      <w:pPr>
        <w:jc w:val="center"/>
        <w:rPr>
          <w:b/>
          <w:sz w:val="28"/>
          <w:szCs w:val="28"/>
        </w:rPr>
      </w:pPr>
      <w:r w:rsidRPr="00B513E6">
        <w:rPr>
          <w:b/>
          <w:sz w:val="28"/>
          <w:szCs w:val="28"/>
        </w:rPr>
        <w:t>«САВОСЬКИНСКОЕ СЕЛЬСКОЕ ПОСЕЛЕНИЕ»</w:t>
      </w:r>
    </w:p>
    <w:p w:rsidR="00475C95" w:rsidRPr="00B513E6" w:rsidRDefault="00475C95" w:rsidP="00475C95">
      <w:pPr>
        <w:jc w:val="center"/>
        <w:rPr>
          <w:b/>
          <w:sz w:val="28"/>
          <w:szCs w:val="28"/>
        </w:rPr>
      </w:pPr>
    </w:p>
    <w:p w:rsidR="00475C95" w:rsidRPr="00B513E6" w:rsidRDefault="00475C95" w:rsidP="00475C95">
      <w:pPr>
        <w:jc w:val="center"/>
        <w:rPr>
          <w:b/>
          <w:sz w:val="28"/>
          <w:szCs w:val="28"/>
        </w:rPr>
      </w:pPr>
      <w:r w:rsidRPr="00B513E6">
        <w:rPr>
          <w:b/>
          <w:sz w:val="28"/>
          <w:szCs w:val="28"/>
        </w:rPr>
        <w:t>СОБРАНИЕ ДЕПУТАТОВ</w:t>
      </w:r>
    </w:p>
    <w:p w:rsidR="00475C95" w:rsidRPr="00B513E6" w:rsidRDefault="00475C95" w:rsidP="00475C95">
      <w:pPr>
        <w:jc w:val="center"/>
        <w:rPr>
          <w:b/>
          <w:sz w:val="28"/>
          <w:szCs w:val="28"/>
        </w:rPr>
      </w:pPr>
      <w:r w:rsidRPr="00B513E6">
        <w:rPr>
          <w:b/>
          <w:sz w:val="28"/>
          <w:szCs w:val="28"/>
        </w:rPr>
        <w:t>САВОСЬКИНСКОГОСЕЛЬСКОГО ПОСЕЛЕНИЯ</w:t>
      </w:r>
    </w:p>
    <w:p w:rsidR="00475C95" w:rsidRPr="00B513E6" w:rsidRDefault="00475C95" w:rsidP="00475C95">
      <w:pPr>
        <w:jc w:val="center"/>
        <w:rPr>
          <w:b/>
          <w:bCs/>
          <w:spacing w:val="-2"/>
          <w:sz w:val="28"/>
          <w:szCs w:val="28"/>
        </w:rPr>
      </w:pPr>
    </w:p>
    <w:p w:rsidR="00475C95" w:rsidRPr="00B513E6" w:rsidRDefault="00475C95" w:rsidP="00475C95">
      <w:pPr>
        <w:jc w:val="center"/>
        <w:rPr>
          <w:b/>
          <w:bCs/>
          <w:spacing w:val="-2"/>
          <w:sz w:val="28"/>
          <w:szCs w:val="28"/>
        </w:rPr>
      </w:pPr>
      <w:r w:rsidRPr="00B513E6">
        <w:rPr>
          <w:b/>
          <w:bCs/>
          <w:spacing w:val="-2"/>
          <w:sz w:val="28"/>
          <w:szCs w:val="28"/>
        </w:rPr>
        <w:t>РЕШЕНИЕ</w:t>
      </w:r>
    </w:p>
    <w:p w:rsidR="00475C95" w:rsidRPr="00B513E6" w:rsidRDefault="00475C95" w:rsidP="00475C95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87"/>
        <w:tblW w:w="0" w:type="auto"/>
        <w:tblLayout w:type="fixed"/>
        <w:tblLook w:val="0000"/>
      </w:tblPr>
      <w:tblGrid>
        <w:gridCol w:w="4503"/>
      </w:tblGrid>
      <w:tr w:rsidR="00475C95" w:rsidRPr="00B513E6" w:rsidTr="00B513E6">
        <w:trPr>
          <w:trHeight w:val="707"/>
        </w:trPr>
        <w:tc>
          <w:tcPr>
            <w:tcW w:w="4503" w:type="dxa"/>
          </w:tcPr>
          <w:p w:rsidR="00475C95" w:rsidRPr="00B513E6" w:rsidRDefault="00720832" w:rsidP="00086EA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 утверждении </w:t>
            </w:r>
            <w:r w:rsidR="00475C95" w:rsidRPr="00B513E6">
              <w:rPr>
                <w:bCs/>
                <w:sz w:val="28"/>
                <w:szCs w:val="28"/>
              </w:rPr>
              <w:t>Положения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Собрания депутатов Савоськинского сельского поселения</w:t>
            </w:r>
          </w:p>
        </w:tc>
      </w:tr>
    </w:tbl>
    <w:p w:rsidR="00475C95" w:rsidRPr="00B513E6" w:rsidRDefault="00475C95" w:rsidP="00475C95">
      <w:pPr>
        <w:jc w:val="both"/>
        <w:rPr>
          <w:sz w:val="28"/>
          <w:szCs w:val="28"/>
        </w:rPr>
      </w:pPr>
    </w:p>
    <w:p w:rsidR="00475C95" w:rsidRPr="00B513E6" w:rsidRDefault="00475C95" w:rsidP="00475C95">
      <w:pPr>
        <w:jc w:val="both"/>
        <w:rPr>
          <w:sz w:val="28"/>
          <w:szCs w:val="28"/>
        </w:rPr>
      </w:pPr>
    </w:p>
    <w:p w:rsidR="00475C95" w:rsidRPr="00B513E6" w:rsidRDefault="00475C95" w:rsidP="00475C95">
      <w:pPr>
        <w:jc w:val="both"/>
        <w:rPr>
          <w:sz w:val="28"/>
          <w:szCs w:val="28"/>
        </w:rPr>
      </w:pPr>
    </w:p>
    <w:p w:rsidR="00475C95" w:rsidRPr="00B513E6" w:rsidRDefault="00475C95" w:rsidP="00475C95">
      <w:pPr>
        <w:jc w:val="both"/>
        <w:rPr>
          <w:sz w:val="28"/>
          <w:szCs w:val="28"/>
        </w:rPr>
      </w:pPr>
    </w:p>
    <w:p w:rsidR="00475C95" w:rsidRPr="00B513E6" w:rsidRDefault="00475C95" w:rsidP="00475C95">
      <w:pPr>
        <w:jc w:val="both"/>
        <w:rPr>
          <w:sz w:val="28"/>
          <w:szCs w:val="28"/>
        </w:rPr>
      </w:pPr>
    </w:p>
    <w:p w:rsidR="00475C95" w:rsidRPr="00B513E6" w:rsidRDefault="00475C95" w:rsidP="00475C95">
      <w:pPr>
        <w:jc w:val="both"/>
        <w:rPr>
          <w:b/>
          <w:sz w:val="28"/>
          <w:szCs w:val="28"/>
        </w:rPr>
      </w:pPr>
    </w:p>
    <w:p w:rsidR="00086EA1" w:rsidRPr="00B513E6" w:rsidRDefault="00475C95" w:rsidP="00475C95">
      <w:pPr>
        <w:jc w:val="both"/>
        <w:rPr>
          <w:b/>
          <w:sz w:val="28"/>
          <w:szCs w:val="28"/>
        </w:rPr>
      </w:pPr>
      <w:r w:rsidRPr="00B513E6">
        <w:rPr>
          <w:b/>
          <w:sz w:val="28"/>
          <w:szCs w:val="28"/>
        </w:rPr>
        <w:t xml:space="preserve">                             </w:t>
      </w:r>
    </w:p>
    <w:p w:rsidR="00086EA1" w:rsidRPr="00B513E6" w:rsidRDefault="00086EA1" w:rsidP="00475C95">
      <w:pPr>
        <w:jc w:val="both"/>
        <w:rPr>
          <w:b/>
          <w:sz w:val="28"/>
          <w:szCs w:val="28"/>
        </w:rPr>
      </w:pPr>
    </w:p>
    <w:p w:rsidR="00086EA1" w:rsidRPr="00B513E6" w:rsidRDefault="00086EA1" w:rsidP="00475C95">
      <w:pPr>
        <w:jc w:val="both"/>
        <w:rPr>
          <w:b/>
          <w:sz w:val="28"/>
          <w:szCs w:val="28"/>
        </w:rPr>
      </w:pPr>
    </w:p>
    <w:p w:rsidR="00086EA1" w:rsidRPr="00B513E6" w:rsidRDefault="00086EA1" w:rsidP="00475C95">
      <w:pPr>
        <w:jc w:val="both"/>
        <w:rPr>
          <w:b/>
          <w:sz w:val="28"/>
          <w:szCs w:val="28"/>
        </w:rPr>
      </w:pPr>
    </w:p>
    <w:p w:rsidR="00B513E6" w:rsidRPr="00B513E6" w:rsidRDefault="00086EA1" w:rsidP="00475C95">
      <w:pPr>
        <w:jc w:val="both"/>
        <w:rPr>
          <w:b/>
          <w:sz w:val="16"/>
          <w:szCs w:val="16"/>
        </w:rPr>
      </w:pPr>
      <w:r w:rsidRPr="00B513E6">
        <w:rPr>
          <w:b/>
          <w:sz w:val="28"/>
          <w:szCs w:val="28"/>
        </w:rPr>
        <w:t xml:space="preserve">                     </w:t>
      </w:r>
    </w:p>
    <w:p w:rsidR="00B513E6" w:rsidRDefault="00B513E6" w:rsidP="00475C95">
      <w:pPr>
        <w:jc w:val="both"/>
        <w:rPr>
          <w:b/>
          <w:sz w:val="28"/>
          <w:szCs w:val="28"/>
        </w:rPr>
      </w:pPr>
    </w:p>
    <w:p w:rsidR="00475C95" w:rsidRPr="00B513E6" w:rsidRDefault="00B513E6" w:rsidP="00475C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475C95" w:rsidRPr="00B513E6">
        <w:rPr>
          <w:b/>
          <w:sz w:val="28"/>
          <w:szCs w:val="28"/>
        </w:rPr>
        <w:t xml:space="preserve">Принято </w:t>
      </w:r>
    </w:p>
    <w:p w:rsidR="00C53F40" w:rsidRPr="00B513E6" w:rsidRDefault="00475C95" w:rsidP="00475C95">
      <w:pPr>
        <w:rPr>
          <w:b/>
          <w:bCs/>
          <w:sz w:val="28"/>
          <w:szCs w:val="28"/>
        </w:rPr>
      </w:pPr>
      <w:r w:rsidRPr="00B513E6">
        <w:rPr>
          <w:b/>
          <w:sz w:val="28"/>
          <w:szCs w:val="28"/>
        </w:rPr>
        <w:t xml:space="preserve">          Собранием депутатов                                       </w:t>
      </w:r>
      <w:r w:rsidR="00B513E6" w:rsidRPr="00B513E6">
        <w:rPr>
          <w:b/>
          <w:sz w:val="28"/>
          <w:szCs w:val="28"/>
        </w:rPr>
        <w:t xml:space="preserve">      </w:t>
      </w:r>
      <w:r w:rsidR="00086EA1" w:rsidRPr="00B513E6">
        <w:rPr>
          <w:b/>
          <w:sz w:val="28"/>
          <w:szCs w:val="28"/>
        </w:rPr>
        <w:t>15 февраля 2024 года</w:t>
      </w:r>
      <w:r w:rsidRPr="00B513E6">
        <w:rPr>
          <w:b/>
          <w:sz w:val="28"/>
          <w:szCs w:val="28"/>
        </w:rPr>
        <w:t xml:space="preserve"> </w:t>
      </w:r>
    </w:p>
    <w:p w:rsidR="009376A7" w:rsidRPr="00B513E6" w:rsidRDefault="009376A7" w:rsidP="00280DFA">
      <w:pPr>
        <w:pStyle w:val="Standard"/>
        <w:suppressAutoHyphens w:val="0"/>
        <w:autoSpaceDE w:val="0"/>
        <w:ind w:firstLine="709"/>
        <w:contextualSpacing/>
        <w:jc w:val="both"/>
        <w:rPr>
          <w:spacing w:val="2"/>
          <w:sz w:val="28"/>
          <w:szCs w:val="28"/>
          <w:lang w:val="ru-RU" w:eastAsia="ru-RU"/>
        </w:rPr>
      </w:pPr>
    </w:p>
    <w:p w:rsidR="00280DFA" w:rsidRDefault="00280DFA" w:rsidP="00280DFA">
      <w:pPr>
        <w:pStyle w:val="Standard"/>
        <w:suppressAutoHyphens w:val="0"/>
        <w:autoSpaceDE w:val="0"/>
        <w:ind w:firstLine="709"/>
        <w:contextualSpacing/>
        <w:jc w:val="both"/>
        <w:rPr>
          <w:spacing w:val="2"/>
          <w:sz w:val="28"/>
          <w:szCs w:val="28"/>
          <w:lang w:val="ru-RU" w:eastAsia="ru-RU"/>
        </w:rPr>
      </w:pPr>
      <w:r w:rsidRPr="00B513E6">
        <w:rPr>
          <w:spacing w:val="2"/>
          <w:sz w:val="28"/>
          <w:szCs w:val="28"/>
          <w:lang w:val="ru-RU" w:eastAsia="ru-RU"/>
        </w:rPr>
        <w:t xml:space="preserve">В соответствии с Конституцией Российской Федерации, со статьей 15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самоуправления», Федеральным законом от 06.10.2003 года №131-ФЗ «Об общих принципах организации местного самоуправления в Российской Федерации», руководствуясь Уставом </w:t>
      </w:r>
      <w:r w:rsidR="00B513E6" w:rsidRPr="00B513E6">
        <w:rPr>
          <w:spacing w:val="2"/>
          <w:sz w:val="28"/>
          <w:szCs w:val="28"/>
          <w:lang w:val="ru-RU" w:eastAsia="ru-RU"/>
        </w:rPr>
        <w:t>м</w:t>
      </w:r>
      <w:r w:rsidR="009376A7" w:rsidRPr="00B513E6">
        <w:rPr>
          <w:spacing w:val="2"/>
          <w:sz w:val="28"/>
          <w:szCs w:val="28"/>
          <w:lang w:val="ru-RU" w:eastAsia="ru-RU"/>
        </w:rPr>
        <w:t>униципального образования «</w:t>
      </w:r>
      <w:r w:rsidR="00B513E6" w:rsidRPr="00B513E6">
        <w:rPr>
          <w:spacing w:val="2"/>
          <w:sz w:val="28"/>
          <w:szCs w:val="28"/>
          <w:lang w:val="ru-RU" w:eastAsia="ru-RU"/>
        </w:rPr>
        <w:t>Савоськинское</w:t>
      </w:r>
      <w:r w:rsidR="009376A7" w:rsidRPr="00B513E6">
        <w:rPr>
          <w:spacing w:val="2"/>
          <w:sz w:val="28"/>
          <w:szCs w:val="28"/>
          <w:lang w:val="ru-RU" w:eastAsia="ru-RU"/>
        </w:rPr>
        <w:t xml:space="preserve"> сельское</w:t>
      </w:r>
      <w:r w:rsidRPr="00B513E6">
        <w:rPr>
          <w:spacing w:val="2"/>
          <w:sz w:val="28"/>
          <w:szCs w:val="28"/>
          <w:lang w:val="ru-RU" w:eastAsia="ru-RU"/>
        </w:rPr>
        <w:t xml:space="preserve"> поселени</w:t>
      </w:r>
      <w:r w:rsidR="009376A7" w:rsidRPr="00B513E6">
        <w:rPr>
          <w:spacing w:val="2"/>
          <w:sz w:val="28"/>
          <w:szCs w:val="28"/>
          <w:lang w:val="ru-RU" w:eastAsia="ru-RU"/>
        </w:rPr>
        <w:t>е»</w:t>
      </w:r>
      <w:r w:rsidRPr="00B513E6">
        <w:rPr>
          <w:spacing w:val="2"/>
          <w:sz w:val="28"/>
          <w:szCs w:val="28"/>
          <w:lang w:val="ru-RU" w:eastAsia="ru-RU"/>
        </w:rPr>
        <w:t xml:space="preserve">, Собрание депутатов </w:t>
      </w:r>
      <w:r w:rsidR="00475C95" w:rsidRPr="00B513E6">
        <w:rPr>
          <w:spacing w:val="2"/>
          <w:sz w:val="28"/>
          <w:szCs w:val="28"/>
          <w:lang w:val="ru-RU" w:eastAsia="ru-RU"/>
        </w:rPr>
        <w:t>Савоськинского</w:t>
      </w:r>
      <w:r w:rsidRPr="00B513E6">
        <w:rPr>
          <w:spacing w:val="2"/>
          <w:sz w:val="28"/>
          <w:szCs w:val="28"/>
          <w:lang w:val="ru-RU" w:eastAsia="ru-RU"/>
        </w:rPr>
        <w:t xml:space="preserve"> сельского поселения:</w:t>
      </w:r>
    </w:p>
    <w:p w:rsidR="00B513E6" w:rsidRPr="00B513E6" w:rsidRDefault="00B513E6" w:rsidP="00280DFA">
      <w:pPr>
        <w:pStyle w:val="Standard"/>
        <w:suppressAutoHyphens w:val="0"/>
        <w:autoSpaceDE w:val="0"/>
        <w:ind w:firstLine="709"/>
        <w:contextualSpacing/>
        <w:jc w:val="both"/>
        <w:rPr>
          <w:spacing w:val="2"/>
          <w:sz w:val="28"/>
          <w:szCs w:val="28"/>
          <w:lang w:val="ru-RU" w:eastAsia="ru-RU"/>
        </w:rPr>
      </w:pPr>
    </w:p>
    <w:p w:rsidR="00086EA1" w:rsidRPr="00B513E6" w:rsidRDefault="00086EA1" w:rsidP="00086EA1">
      <w:pPr>
        <w:pStyle w:val="Standard"/>
        <w:suppressAutoHyphens w:val="0"/>
        <w:autoSpaceDE w:val="0"/>
        <w:ind w:firstLine="709"/>
        <w:contextualSpacing/>
        <w:jc w:val="center"/>
        <w:rPr>
          <w:spacing w:val="2"/>
          <w:sz w:val="28"/>
          <w:szCs w:val="28"/>
          <w:lang w:val="ru-RU" w:eastAsia="ru-RU"/>
        </w:rPr>
      </w:pPr>
      <w:r w:rsidRPr="00B513E6">
        <w:rPr>
          <w:spacing w:val="2"/>
          <w:sz w:val="28"/>
          <w:szCs w:val="28"/>
          <w:lang w:val="ru-RU" w:eastAsia="ru-RU"/>
        </w:rPr>
        <w:t>РЕШИЛО:</w:t>
      </w:r>
    </w:p>
    <w:p w:rsidR="00280DFA" w:rsidRPr="00B513E6" w:rsidRDefault="00280DFA" w:rsidP="00280DFA">
      <w:pPr>
        <w:pStyle w:val="Standard"/>
        <w:suppressAutoHyphens w:val="0"/>
        <w:autoSpaceDE w:val="0"/>
        <w:ind w:firstLine="709"/>
        <w:contextualSpacing/>
        <w:jc w:val="both"/>
        <w:rPr>
          <w:spacing w:val="2"/>
          <w:sz w:val="28"/>
          <w:szCs w:val="28"/>
          <w:lang w:val="ru-RU" w:eastAsia="ru-RU"/>
        </w:rPr>
      </w:pPr>
    </w:p>
    <w:p w:rsidR="00280DFA" w:rsidRPr="00B513E6" w:rsidRDefault="00280DFA" w:rsidP="00B513E6">
      <w:pPr>
        <w:ind w:firstLine="709"/>
        <w:jc w:val="both"/>
        <w:rPr>
          <w:sz w:val="28"/>
          <w:szCs w:val="28"/>
        </w:rPr>
      </w:pPr>
      <w:r w:rsidRPr="00B513E6">
        <w:rPr>
          <w:sz w:val="28"/>
          <w:szCs w:val="28"/>
        </w:rPr>
        <w:t>1. Утвердить Положение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Собрани</w:t>
      </w:r>
      <w:r w:rsidR="00E85067" w:rsidRPr="00B513E6">
        <w:rPr>
          <w:sz w:val="28"/>
          <w:szCs w:val="28"/>
        </w:rPr>
        <w:t>я</w:t>
      </w:r>
      <w:r w:rsidRPr="00B513E6">
        <w:rPr>
          <w:sz w:val="28"/>
          <w:szCs w:val="28"/>
        </w:rPr>
        <w:t xml:space="preserve"> депутатов </w:t>
      </w:r>
      <w:r w:rsidR="00475C95" w:rsidRPr="00B513E6">
        <w:rPr>
          <w:sz w:val="28"/>
          <w:szCs w:val="28"/>
        </w:rPr>
        <w:t>Савоськинского</w:t>
      </w:r>
      <w:r w:rsidRPr="00B513E6">
        <w:rPr>
          <w:sz w:val="28"/>
          <w:szCs w:val="28"/>
        </w:rPr>
        <w:t xml:space="preserve"> сельского поселения</w:t>
      </w:r>
      <w:r w:rsidR="00B513E6" w:rsidRPr="00B513E6">
        <w:rPr>
          <w:sz w:val="28"/>
          <w:szCs w:val="28"/>
        </w:rPr>
        <w:t xml:space="preserve"> (приложение)</w:t>
      </w:r>
      <w:r w:rsidRPr="00B513E6">
        <w:rPr>
          <w:sz w:val="28"/>
          <w:szCs w:val="28"/>
        </w:rPr>
        <w:t xml:space="preserve">. </w:t>
      </w:r>
    </w:p>
    <w:p w:rsidR="00280DFA" w:rsidRPr="00B513E6" w:rsidRDefault="00280DFA" w:rsidP="00B513E6">
      <w:pPr>
        <w:ind w:firstLine="709"/>
        <w:jc w:val="both"/>
        <w:rPr>
          <w:sz w:val="28"/>
          <w:szCs w:val="28"/>
        </w:rPr>
      </w:pPr>
      <w:r w:rsidRPr="00B513E6">
        <w:rPr>
          <w:sz w:val="28"/>
          <w:szCs w:val="28"/>
        </w:rPr>
        <w:t xml:space="preserve">2. Настоящее решение подлежит размещению на официальном сайте администрации </w:t>
      </w:r>
      <w:r w:rsidR="00475C95" w:rsidRPr="00B513E6">
        <w:rPr>
          <w:sz w:val="28"/>
          <w:szCs w:val="28"/>
        </w:rPr>
        <w:t>Савоськинского</w:t>
      </w:r>
      <w:r w:rsidRPr="00B513E6">
        <w:rPr>
          <w:sz w:val="28"/>
          <w:szCs w:val="28"/>
        </w:rPr>
        <w:t xml:space="preserve"> сельского поселения в информационно-телекоммуникационной сети </w:t>
      </w:r>
      <w:r w:rsidR="00E85067" w:rsidRPr="00B513E6">
        <w:rPr>
          <w:sz w:val="28"/>
          <w:szCs w:val="28"/>
        </w:rPr>
        <w:t>«</w:t>
      </w:r>
      <w:r w:rsidRPr="00B513E6">
        <w:rPr>
          <w:sz w:val="28"/>
          <w:szCs w:val="28"/>
        </w:rPr>
        <w:t>Интернет</w:t>
      </w:r>
      <w:r w:rsidR="00E85067" w:rsidRPr="00B513E6">
        <w:rPr>
          <w:sz w:val="28"/>
          <w:szCs w:val="28"/>
        </w:rPr>
        <w:t>»</w:t>
      </w:r>
      <w:r w:rsidRPr="00B513E6">
        <w:rPr>
          <w:sz w:val="28"/>
          <w:szCs w:val="28"/>
        </w:rPr>
        <w:t xml:space="preserve">. </w:t>
      </w:r>
    </w:p>
    <w:p w:rsidR="00280DFA" w:rsidRPr="00B513E6" w:rsidRDefault="00280DFA" w:rsidP="00B513E6">
      <w:pPr>
        <w:ind w:firstLine="709"/>
        <w:jc w:val="both"/>
        <w:rPr>
          <w:sz w:val="28"/>
          <w:szCs w:val="28"/>
        </w:rPr>
      </w:pPr>
      <w:r w:rsidRPr="00B513E6">
        <w:rPr>
          <w:sz w:val="28"/>
          <w:szCs w:val="28"/>
        </w:rPr>
        <w:lastRenderedPageBreak/>
        <w:t xml:space="preserve">3. Решение вступает в силу после его официального опубликования. </w:t>
      </w:r>
    </w:p>
    <w:p w:rsidR="00280DFA" w:rsidRPr="00B513E6" w:rsidRDefault="00280DFA" w:rsidP="00280DFA">
      <w:pPr>
        <w:ind w:firstLine="540"/>
        <w:jc w:val="both"/>
        <w:rPr>
          <w:sz w:val="28"/>
          <w:szCs w:val="28"/>
        </w:rPr>
      </w:pPr>
      <w:r w:rsidRPr="00B513E6">
        <w:rPr>
          <w:sz w:val="28"/>
          <w:szCs w:val="28"/>
        </w:rPr>
        <w:t xml:space="preserve">  </w:t>
      </w:r>
    </w:p>
    <w:p w:rsidR="009376A7" w:rsidRPr="00B513E6" w:rsidRDefault="009376A7" w:rsidP="00280DFA">
      <w:pPr>
        <w:jc w:val="both"/>
        <w:rPr>
          <w:sz w:val="28"/>
          <w:szCs w:val="28"/>
        </w:rPr>
      </w:pPr>
    </w:p>
    <w:p w:rsidR="009376A7" w:rsidRPr="00B513E6" w:rsidRDefault="009376A7" w:rsidP="00280DF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6288"/>
        <w:gridCol w:w="3175"/>
      </w:tblGrid>
      <w:tr w:rsidR="00B513E6" w:rsidRPr="00C8132D" w:rsidTr="00BA3E5A">
        <w:trPr>
          <w:trHeight w:val="745"/>
        </w:trPr>
        <w:tc>
          <w:tcPr>
            <w:tcW w:w="6288" w:type="dxa"/>
            <w:hideMark/>
          </w:tcPr>
          <w:p w:rsidR="00B513E6" w:rsidRPr="00C8132D" w:rsidRDefault="00B513E6" w:rsidP="00BA3E5A">
            <w:pPr>
              <w:jc w:val="both"/>
              <w:rPr>
                <w:sz w:val="28"/>
                <w:szCs w:val="28"/>
              </w:rPr>
            </w:pPr>
            <w:r w:rsidRPr="00C8132D">
              <w:rPr>
                <w:sz w:val="28"/>
                <w:szCs w:val="28"/>
              </w:rPr>
              <w:t>Председатель Собрания депутатов –</w:t>
            </w:r>
          </w:p>
          <w:p w:rsidR="00B513E6" w:rsidRPr="00C8132D" w:rsidRDefault="00B513E6" w:rsidP="00BA3E5A">
            <w:pPr>
              <w:jc w:val="both"/>
              <w:rPr>
                <w:sz w:val="28"/>
                <w:szCs w:val="28"/>
              </w:rPr>
            </w:pPr>
            <w:r w:rsidRPr="00C8132D">
              <w:rPr>
                <w:sz w:val="28"/>
                <w:szCs w:val="28"/>
              </w:rPr>
              <w:t xml:space="preserve">глава Савоськинского сельского поселения                   </w:t>
            </w:r>
          </w:p>
          <w:p w:rsidR="00B513E6" w:rsidRPr="00C8132D" w:rsidRDefault="00B513E6" w:rsidP="00BA3E5A">
            <w:pPr>
              <w:jc w:val="both"/>
              <w:rPr>
                <w:sz w:val="28"/>
                <w:szCs w:val="28"/>
              </w:rPr>
            </w:pPr>
          </w:p>
          <w:p w:rsidR="00B513E6" w:rsidRPr="00C8132D" w:rsidRDefault="00B513E6" w:rsidP="00BA3E5A">
            <w:pPr>
              <w:jc w:val="both"/>
              <w:rPr>
                <w:sz w:val="28"/>
                <w:szCs w:val="28"/>
              </w:rPr>
            </w:pPr>
          </w:p>
          <w:p w:rsidR="00B513E6" w:rsidRPr="00C8132D" w:rsidRDefault="00B513E6" w:rsidP="00BA3E5A">
            <w:pPr>
              <w:jc w:val="both"/>
              <w:rPr>
                <w:sz w:val="28"/>
                <w:szCs w:val="28"/>
              </w:rPr>
            </w:pPr>
            <w:r w:rsidRPr="00C8132D">
              <w:rPr>
                <w:sz w:val="28"/>
                <w:szCs w:val="28"/>
              </w:rPr>
              <w:t>х. Савоськин</w:t>
            </w:r>
          </w:p>
          <w:p w:rsidR="00B513E6" w:rsidRPr="00C8132D" w:rsidRDefault="00B513E6" w:rsidP="00BA3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15.02.2024</w:t>
            </w:r>
            <w:r w:rsidRPr="00C8132D">
              <w:rPr>
                <w:sz w:val="28"/>
                <w:szCs w:val="28"/>
              </w:rPr>
              <w:t>.</w:t>
            </w:r>
          </w:p>
          <w:p w:rsidR="00B513E6" w:rsidRPr="00C8132D" w:rsidRDefault="00B513E6" w:rsidP="00BA3E5A">
            <w:pPr>
              <w:jc w:val="both"/>
              <w:rPr>
                <w:sz w:val="28"/>
                <w:szCs w:val="28"/>
              </w:rPr>
            </w:pPr>
            <w:r w:rsidRPr="00C813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74</w:t>
            </w:r>
          </w:p>
        </w:tc>
        <w:tc>
          <w:tcPr>
            <w:tcW w:w="3175" w:type="dxa"/>
          </w:tcPr>
          <w:p w:rsidR="00B513E6" w:rsidRPr="00C8132D" w:rsidRDefault="00B513E6" w:rsidP="00BA3E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B513E6" w:rsidRPr="00C8132D" w:rsidRDefault="00B513E6" w:rsidP="00BA3E5A">
            <w:pPr>
              <w:tabs>
                <w:tab w:val="left" w:pos="1215"/>
              </w:tabs>
              <w:jc w:val="both"/>
              <w:rPr>
                <w:sz w:val="28"/>
                <w:szCs w:val="28"/>
              </w:rPr>
            </w:pPr>
            <w:r w:rsidRPr="00C8132D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</w:t>
            </w:r>
            <w:r w:rsidRPr="00C8132D">
              <w:rPr>
                <w:sz w:val="28"/>
                <w:szCs w:val="28"/>
              </w:rPr>
              <w:t>С.Н. Куделин</w:t>
            </w:r>
          </w:p>
        </w:tc>
      </w:tr>
    </w:tbl>
    <w:p w:rsidR="00B513E6" w:rsidRDefault="00B513E6" w:rsidP="00E10A0E">
      <w:pPr>
        <w:jc w:val="right"/>
        <w:rPr>
          <w:sz w:val="28"/>
          <w:szCs w:val="28"/>
        </w:rPr>
      </w:pPr>
    </w:p>
    <w:p w:rsidR="00B513E6" w:rsidRDefault="00B513E6" w:rsidP="00E10A0E">
      <w:pPr>
        <w:jc w:val="right"/>
        <w:rPr>
          <w:sz w:val="28"/>
          <w:szCs w:val="28"/>
        </w:rPr>
      </w:pPr>
    </w:p>
    <w:p w:rsidR="00B513E6" w:rsidRDefault="00B513E6" w:rsidP="00E10A0E">
      <w:pPr>
        <w:jc w:val="right"/>
        <w:rPr>
          <w:sz w:val="28"/>
          <w:szCs w:val="28"/>
        </w:rPr>
      </w:pPr>
    </w:p>
    <w:p w:rsidR="00B513E6" w:rsidRDefault="00B513E6" w:rsidP="00E10A0E">
      <w:pPr>
        <w:jc w:val="right"/>
        <w:rPr>
          <w:sz w:val="28"/>
          <w:szCs w:val="28"/>
        </w:rPr>
      </w:pPr>
    </w:p>
    <w:p w:rsidR="00B513E6" w:rsidRDefault="00B513E6" w:rsidP="00E10A0E">
      <w:pPr>
        <w:jc w:val="right"/>
        <w:rPr>
          <w:sz w:val="28"/>
          <w:szCs w:val="28"/>
        </w:rPr>
      </w:pPr>
    </w:p>
    <w:p w:rsidR="00B513E6" w:rsidRDefault="00B513E6" w:rsidP="00E10A0E">
      <w:pPr>
        <w:jc w:val="right"/>
        <w:rPr>
          <w:sz w:val="28"/>
          <w:szCs w:val="28"/>
        </w:rPr>
      </w:pPr>
    </w:p>
    <w:p w:rsidR="00B513E6" w:rsidRDefault="00B513E6" w:rsidP="00E10A0E">
      <w:pPr>
        <w:jc w:val="right"/>
        <w:rPr>
          <w:sz w:val="28"/>
          <w:szCs w:val="28"/>
        </w:rPr>
      </w:pPr>
    </w:p>
    <w:p w:rsidR="00B513E6" w:rsidRDefault="00B513E6" w:rsidP="00E10A0E">
      <w:pPr>
        <w:jc w:val="right"/>
        <w:rPr>
          <w:sz w:val="28"/>
          <w:szCs w:val="28"/>
        </w:rPr>
      </w:pPr>
    </w:p>
    <w:p w:rsidR="00B513E6" w:rsidRDefault="00B513E6" w:rsidP="00E10A0E">
      <w:pPr>
        <w:jc w:val="right"/>
        <w:rPr>
          <w:sz w:val="28"/>
          <w:szCs w:val="28"/>
        </w:rPr>
      </w:pPr>
    </w:p>
    <w:p w:rsidR="00B513E6" w:rsidRDefault="00B513E6" w:rsidP="00E10A0E">
      <w:pPr>
        <w:jc w:val="right"/>
        <w:rPr>
          <w:sz w:val="28"/>
          <w:szCs w:val="28"/>
        </w:rPr>
      </w:pPr>
    </w:p>
    <w:p w:rsidR="00B513E6" w:rsidRDefault="00B513E6" w:rsidP="00E10A0E">
      <w:pPr>
        <w:jc w:val="right"/>
        <w:rPr>
          <w:sz w:val="28"/>
          <w:szCs w:val="28"/>
        </w:rPr>
      </w:pPr>
    </w:p>
    <w:p w:rsidR="00B513E6" w:rsidRDefault="00B513E6" w:rsidP="00E10A0E">
      <w:pPr>
        <w:jc w:val="right"/>
        <w:rPr>
          <w:sz w:val="28"/>
          <w:szCs w:val="28"/>
        </w:rPr>
      </w:pPr>
    </w:p>
    <w:p w:rsidR="00B513E6" w:rsidRDefault="00B513E6" w:rsidP="00E10A0E">
      <w:pPr>
        <w:jc w:val="right"/>
        <w:rPr>
          <w:sz w:val="28"/>
          <w:szCs w:val="28"/>
        </w:rPr>
      </w:pPr>
    </w:p>
    <w:p w:rsidR="00B513E6" w:rsidRDefault="00B513E6" w:rsidP="00E10A0E">
      <w:pPr>
        <w:jc w:val="right"/>
        <w:rPr>
          <w:sz w:val="28"/>
          <w:szCs w:val="28"/>
        </w:rPr>
      </w:pPr>
    </w:p>
    <w:p w:rsidR="00B513E6" w:rsidRDefault="00B513E6" w:rsidP="00E10A0E">
      <w:pPr>
        <w:jc w:val="right"/>
        <w:rPr>
          <w:sz w:val="28"/>
          <w:szCs w:val="28"/>
        </w:rPr>
      </w:pPr>
    </w:p>
    <w:p w:rsidR="00B513E6" w:rsidRDefault="00B513E6" w:rsidP="00E10A0E">
      <w:pPr>
        <w:jc w:val="right"/>
        <w:rPr>
          <w:sz w:val="28"/>
          <w:szCs w:val="28"/>
        </w:rPr>
      </w:pPr>
    </w:p>
    <w:p w:rsidR="00B513E6" w:rsidRDefault="00B513E6" w:rsidP="00E10A0E">
      <w:pPr>
        <w:jc w:val="right"/>
        <w:rPr>
          <w:sz w:val="28"/>
          <w:szCs w:val="28"/>
        </w:rPr>
      </w:pPr>
    </w:p>
    <w:p w:rsidR="00B513E6" w:rsidRDefault="00B513E6" w:rsidP="00E10A0E">
      <w:pPr>
        <w:jc w:val="right"/>
        <w:rPr>
          <w:sz w:val="28"/>
          <w:szCs w:val="28"/>
        </w:rPr>
      </w:pPr>
    </w:p>
    <w:p w:rsidR="00B513E6" w:rsidRDefault="00B513E6" w:rsidP="00E10A0E">
      <w:pPr>
        <w:jc w:val="right"/>
        <w:rPr>
          <w:sz w:val="28"/>
          <w:szCs w:val="28"/>
        </w:rPr>
      </w:pPr>
    </w:p>
    <w:p w:rsidR="00B513E6" w:rsidRDefault="00B513E6" w:rsidP="00E10A0E">
      <w:pPr>
        <w:jc w:val="right"/>
        <w:rPr>
          <w:sz w:val="28"/>
          <w:szCs w:val="28"/>
        </w:rPr>
      </w:pPr>
    </w:p>
    <w:p w:rsidR="00B513E6" w:rsidRDefault="00B513E6" w:rsidP="00E10A0E">
      <w:pPr>
        <w:jc w:val="right"/>
        <w:rPr>
          <w:sz w:val="28"/>
          <w:szCs w:val="28"/>
        </w:rPr>
      </w:pPr>
    </w:p>
    <w:p w:rsidR="00B513E6" w:rsidRDefault="00B513E6" w:rsidP="00E10A0E">
      <w:pPr>
        <w:jc w:val="right"/>
        <w:rPr>
          <w:sz w:val="28"/>
          <w:szCs w:val="28"/>
        </w:rPr>
      </w:pPr>
    </w:p>
    <w:p w:rsidR="00B513E6" w:rsidRDefault="00B513E6" w:rsidP="00E10A0E">
      <w:pPr>
        <w:jc w:val="right"/>
        <w:rPr>
          <w:sz w:val="28"/>
          <w:szCs w:val="28"/>
        </w:rPr>
      </w:pPr>
    </w:p>
    <w:p w:rsidR="00B513E6" w:rsidRDefault="00B513E6" w:rsidP="00E10A0E">
      <w:pPr>
        <w:jc w:val="right"/>
        <w:rPr>
          <w:sz w:val="28"/>
          <w:szCs w:val="28"/>
        </w:rPr>
      </w:pPr>
    </w:p>
    <w:p w:rsidR="00B513E6" w:rsidRDefault="00B513E6" w:rsidP="00E10A0E">
      <w:pPr>
        <w:jc w:val="right"/>
        <w:rPr>
          <w:sz w:val="28"/>
          <w:szCs w:val="28"/>
        </w:rPr>
      </w:pPr>
    </w:p>
    <w:p w:rsidR="00B513E6" w:rsidRDefault="00B513E6" w:rsidP="00E10A0E">
      <w:pPr>
        <w:jc w:val="right"/>
        <w:rPr>
          <w:sz w:val="28"/>
          <w:szCs w:val="28"/>
        </w:rPr>
      </w:pPr>
    </w:p>
    <w:p w:rsidR="00B513E6" w:rsidRDefault="00B513E6" w:rsidP="00E10A0E">
      <w:pPr>
        <w:jc w:val="right"/>
        <w:rPr>
          <w:sz w:val="28"/>
          <w:szCs w:val="28"/>
        </w:rPr>
      </w:pPr>
    </w:p>
    <w:p w:rsidR="00B513E6" w:rsidRDefault="00B513E6" w:rsidP="00E10A0E">
      <w:pPr>
        <w:jc w:val="right"/>
        <w:rPr>
          <w:sz w:val="28"/>
          <w:szCs w:val="28"/>
        </w:rPr>
      </w:pPr>
    </w:p>
    <w:p w:rsidR="00B513E6" w:rsidRDefault="00B513E6" w:rsidP="00E10A0E">
      <w:pPr>
        <w:jc w:val="right"/>
        <w:rPr>
          <w:sz w:val="28"/>
          <w:szCs w:val="28"/>
        </w:rPr>
      </w:pPr>
    </w:p>
    <w:p w:rsidR="00B513E6" w:rsidRDefault="00B513E6" w:rsidP="00E10A0E">
      <w:pPr>
        <w:jc w:val="right"/>
        <w:rPr>
          <w:sz w:val="28"/>
          <w:szCs w:val="28"/>
        </w:rPr>
      </w:pPr>
    </w:p>
    <w:p w:rsidR="00B513E6" w:rsidRDefault="00B513E6" w:rsidP="00E10A0E">
      <w:pPr>
        <w:jc w:val="right"/>
        <w:rPr>
          <w:sz w:val="28"/>
          <w:szCs w:val="28"/>
        </w:rPr>
      </w:pPr>
    </w:p>
    <w:p w:rsidR="00B513E6" w:rsidRDefault="00B513E6" w:rsidP="00E10A0E">
      <w:pPr>
        <w:jc w:val="right"/>
        <w:rPr>
          <w:sz w:val="28"/>
          <w:szCs w:val="28"/>
        </w:rPr>
      </w:pPr>
    </w:p>
    <w:p w:rsidR="00B513E6" w:rsidRDefault="00B513E6" w:rsidP="00E10A0E">
      <w:pPr>
        <w:jc w:val="right"/>
        <w:rPr>
          <w:sz w:val="28"/>
          <w:szCs w:val="28"/>
        </w:rPr>
      </w:pPr>
    </w:p>
    <w:p w:rsidR="00B513E6" w:rsidRDefault="00B513E6" w:rsidP="00E10A0E">
      <w:pPr>
        <w:jc w:val="right"/>
        <w:rPr>
          <w:sz w:val="28"/>
          <w:szCs w:val="28"/>
        </w:rPr>
      </w:pPr>
    </w:p>
    <w:p w:rsidR="00280DFA" w:rsidRPr="00B513E6" w:rsidRDefault="00B513E6" w:rsidP="00E10A0E">
      <w:pPr>
        <w:jc w:val="right"/>
        <w:rPr>
          <w:kern w:val="2"/>
          <w:sz w:val="28"/>
          <w:szCs w:val="28"/>
        </w:rPr>
      </w:pPr>
      <w:r w:rsidRPr="00B513E6">
        <w:rPr>
          <w:sz w:val="28"/>
          <w:szCs w:val="28"/>
        </w:rPr>
        <w:t>Приложение</w:t>
      </w:r>
    </w:p>
    <w:p w:rsidR="00280DFA" w:rsidRPr="00B513E6" w:rsidRDefault="00280DFA" w:rsidP="00280DFA">
      <w:pPr>
        <w:jc w:val="right"/>
        <w:rPr>
          <w:kern w:val="2"/>
          <w:sz w:val="28"/>
          <w:szCs w:val="28"/>
        </w:rPr>
      </w:pPr>
      <w:r w:rsidRPr="00B513E6">
        <w:rPr>
          <w:kern w:val="2"/>
          <w:sz w:val="28"/>
          <w:szCs w:val="28"/>
        </w:rPr>
        <w:t xml:space="preserve">решением Собрания депутатов </w:t>
      </w:r>
    </w:p>
    <w:p w:rsidR="00280DFA" w:rsidRPr="00B513E6" w:rsidRDefault="00475C95" w:rsidP="00280DFA">
      <w:pPr>
        <w:jc w:val="right"/>
        <w:rPr>
          <w:kern w:val="2"/>
          <w:sz w:val="28"/>
          <w:szCs w:val="28"/>
        </w:rPr>
      </w:pPr>
      <w:r w:rsidRPr="00B513E6">
        <w:rPr>
          <w:kern w:val="2"/>
          <w:sz w:val="28"/>
          <w:szCs w:val="28"/>
        </w:rPr>
        <w:t>Савоськинского</w:t>
      </w:r>
      <w:r w:rsidR="00280DFA" w:rsidRPr="00B513E6">
        <w:rPr>
          <w:kern w:val="2"/>
          <w:sz w:val="28"/>
          <w:szCs w:val="28"/>
        </w:rPr>
        <w:t xml:space="preserve"> сельского поселения</w:t>
      </w:r>
    </w:p>
    <w:p w:rsidR="00280DFA" w:rsidRPr="00B513E6" w:rsidRDefault="003C71AF" w:rsidP="00280DFA">
      <w:pPr>
        <w:jc w:val="right"/>
        <w:rPr>
          <w:sz w:val="28"/>
          <w:szCs w:val="28"/>
        </w:rPr>
      </w:pPr>
      <w:r w:rsidRPr="00B513E6">
        <w:rPr>
          <w:kern w:val="2"/>
          <w:sz w:val="28"/>
          <w:szCs w:val="28"/>
        </w:rPr>
        <w:t xml:space="preserve">от </w:t>
      </w:r>
      <w:r w:rsidR="00B513E6" w:rsidRPr="00B513E6">
        <w:rPr>
          <w:kern w:val="2"/>
          <w:sz w:val="28"/>
          <w:szCs w:val="28"/>
        </w:rPr>
        <w:t>15</w:t>
      </w:r>
      <w:r w:rsidR="00E10A0E" w:rsidRPr="00B513E6">
        <w:rPr>
          <w:kern w:val="2"/>
          <w:sz w:val="28"/>
          <w:szCs w:val="28"/>
        </w:rPr>
        <w:t>.02.2024</w:t>
      </w:r>
      <w:r w:rsidRPr="00B513E6">
        <w:rPr>
          <w:kern w:val="2"/>
          <w:sz w:val="28"/>
          <w:szCs w:val="28"/>
        </w:rPr>
        <w:t xml:space="preserve"> №</w:t>
      </w:r>
      <w:r w:rsidR="00B513E6" w:rsidRPr="00B513E6">
        <w:rPr>
          <w:kern w:val="2"/>
          <w:sz w:val="28"/>
          <w:szCs w:val="28"/>
        </w:rPr>
        <w:t xml:space="preserve"> 74</w:t>
      </w:r>
    </w:p>
    <w:p w:rsidR="00280DFA" w:rsidRPr="00086EA1" w:rsidRDefault="00280DFA" w:rsidP="00280DFA">
      <w:pPr>
        <w:jc w:val="right"/>
      </w:pPr>
    </w:p>
    <w:p w:rsidR="00280DFA" w:rsidRPr="00086EA1" w:rsidRDefault="00280DFA" w:rsidP="00280DFA">
      <w:pPr>
        <w:jc w:val="right"/>
      </w:pPr>
      <w:r w:rsidRPr="00086EA1">
        <w:t xml:space="preserve">  </w:t>
      </w:r>
    </w:p>
    <w:p w:rsidR="00280DFA" w:rsidRPr="00086EA1" w:rsidRDefault="00280DFA" w:rsidP="00280DFA">
      <w:pPr>
        <w:jc w:val="center"/>
        <w:rPr>
          <w:bCs/>
          <w:sz w:val="28"/>
          <w:szCs w:val="28"/>
        </w:rPr>
      </w:pPr>
      <w:r w:rsidRPr="00086EA1">
        <w:rPr>
          <w:bCs/>
          <w:sz w:val="28"/>
          <w:szCs w:val="28"/>
        </w:rPr>
        <w:t xml:space="preserve">Положение </w:t>
      </w:r>
    </w:p>
    <w:p w:rsidR="00280DFA" w:rsidRPr="00086EA1" w:rsidRDefault="00280DFA" w:rsidP="00280DFA">
      <w:pPr>
        <w:jc w:val="center"/>
        <w:rPr>
          <w:bCs/>
          <w:sz w:val="28"/>
          <w:szCs w:val="28"/>
        </w:rPr>
      </w:pPr>
      <w:r w:rsidRPr="00086EA1">
        <w:rPr>
          <w:bCs/>
          <w:sz w:val="28"/>
          <w:szCs w:val="28"/>
        </w:rPr>
        <w:t xml:space="preserve">о порядке присутствия граждан (физических лиц), в том числе </w:t>
      </w:r>
    </w:p>
    <w:p w:rsidR="00280DFA" w:rsidRPr="00086EA1" w:rsidRDefault="00280DFA" w:rsidP="00280DFA">
      <w:pPr>
        <w:jc w:val="center"/>
        <w:rPr>
          <w:bCs/>
          <w:sz w:val="28"/>
          <w:szCs w:val="28"/>
        </w:rPr>
      </w:pPr>
      <w:r w:rsidRPr="00086EA1">
        <w:rPr>
          <w:bCs/>
          <w:sz w:val="28"/>
          <w:szCs w:val="28"/>
        </w:rPr>
        <w:t xml:space="preserve">представителей организаций (юридических лиц), общественных </w:t>
      </w:r>
    </w:p>
    <w:p w:rsidR="00280DFA" w:rsidRPr="00086EA1" w:rsidRDefault="00280DFA" w:rsidP="00280DFA">
      <w:pPr>
        <w:jc w:val="center"/>
        <w:rPr>
          <w:b/>
          <w:bCs/>
        </w:rPr>
      </w:pPr>
      <w:r w:rsidRPr="00086EA1">
        <w:rPr>
          <w:bCs/>
          <w:sz w:val="28"/>
          <w:szCs w:val="28"/>
        </w:rPr>
        <w:t xml:space="preserve">объединений, государственных органов и органов местного самоуправления, на заседаниях Собрания депутатов </w:t>
      </w:r>
      <w:r w:rsidR="00475C95" w:rsidRPr="00086EA1">
        <w:rPr>
          <w:bCs/>
          <w:sz w:val="28"/>
          <w:szCs w:val="28"/>
        </w:rPr>
        <w:t>Савоськинского</w:t>
      </w:r>
      <w:r w:rsidRPr="00086EA1">
        <w:rPr>
          <w:bCs/>
          <w:sz w:val="28"/>
          <w:szCs w:val="28"/>
        </w:rPr>
        <w:t xml:space="preserve"> сельского поселения</w:t>
      </w:r>
    </w:p>
    <w:p w:rsidR="00280DFA" w:rsidRPr="00086EA1" w:rsidRDefault="00280DFA" w:rsidP="00280DFA">
      <w:pPr>
        <w:jc w:val="center"/>
      </w:pPr>
      <w:r w:rsidRPr="00086EA1">
        <w:t xml:space="preserve">  </w:t>
      </w:r>
    </w:p>
    <w:p w:rsidR="00280DFA" w:rsidRPr="00086EA1" w:rsidRDefault="00280DFA" w:rsidP="00280DFA">
      <w:pPr>
        <w:jc w:val="center"/>
        <w:rPr>
          <w:sz w:val="28"/>
          <w:szCs w:val="28"/>
        </w:rPr>
      </w:pPr>
      <w:r w:rsidRPr="00086EA1">
        <w:rPr>
          <w:b/>
          <w:bCs/>
          <w:sz w:val="28"/>
          <w:szCs w:val="28"/>
        </w:rPr>
        <w:t>1. Общие положения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1.1. 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- граждане, представители организаций), на заседаниях Собрания депутатов </w:t>
      </w:r>
      <w:r w:rsidR="00475C95" w:rsidRPr="00086EA1">
        <w:rPr>
          <w:sz w:val="28"/>
          <w:szCs w:val="28"/>
        </w:rPr>
        <w:t>Савоськинского</w:t>
      </w:r>
      <w:r w:rsidRPr="00086EA1">
        <w:rPr>
          <w:sz w:val="28"/>
          <w:szCs w:val="28"/>
        </w:rPr>
        <w:t xml:space="preserve"> сельского поселения (далее - Собрание депутатов) и постоянных комиссий Собрани</w:t>
      </w:r>
      <w:r w:rsidR="00AA5111" w:rsidRPr="00086EA1">
        <w:rPr>
          <w:sz w:val="28"/>
          <w:szCs w:val="28"/>
        </w:rPr>
        <w:t>я</w:t>
      </w:r>
      <w:r w:rsidRPr="00086EA1">
        <w:rPr>
          <w:sz w:val="28"/>
          <w:szCs w:val="28"/>
        </w:rPr>
        <w:t xml:space="preserve"> депутатов, иных коллегиальных органов Собрания депутатов, основные требования к организации присутствия граждан, представителей организаций на таких заседаниях, а также права и обязанности указанных лиц в связи с участием в заседании. 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1.2. Настоящее Положение не распространяется на случаи присутствия на заседаниях Собрания депутатов, заседаниях комиссий, иных коллегиальных органов Собрания депутатов (далее также заседания): 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1) лиц, приглашенных на заседание Собрания депутатов по инициативе председателя Собрания депутатов, или на заседание комиссии, иного коллегиального органа Собрания депутатов по инициативе председателей комиссии, коллегиального органа; 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2) должностных лиц, присутствие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 актами, законами и иными нормативными правовыми актами Ростовской области, Уставом </w:t>
      </w:r>
      <w:r w:rsidR="00AA5111" w:rsidRPr="00086EA1">
        <w:rPr>
          <w:sz w:val="28"/>
          <w:szCs w:val="28"/>
        </w:rPr>
        <w:t xml:space="preserve">Муниципального образования «Кутейниковское </w:t>
      </w:r>
      <w:r w:rsidRPr="00086EA1">
        <w:rPr>
          <w:sz w:val="28"/>
          <w:szCs w:val="28"/>
        </w:rPr>
        <w:t>сельско</w:t>
      </w:r>
      <w:r w:rsidR="00AA5111" w:rsidRPr="00086EA1">
        <w:rPr>
          <w:sz w:val="28"/>
          <w:szCs w:val="28"/>
        </w:rPr>
        <w:t xml:space="preserve">е </w:t>
      </w:r>
      <w:r w:rsidRPr="00086EA1">
        <w:rPr>
          <w:sz w:val="28"/>
          <w:szCs w:val="28"/>
        </w:rPr>
        <w:t>поселени</w:t>
      </w:r>
      <w:r w:rsidR="00AA5111" w:rsidRPr="00086EA1">
        <w:rPr>
          <w:sz w:val="28"/>
          <w:szCs w:val="28"/>
        </w:rPr>
        <w:t>е»</w:t>
      </w:r>
      <w:r w:rsidRPr="00086EA1">
        <w:rPr>
          <w:sz w:val="28"/>
          <w:szCs w:val="28"/>
        </w:rPr>
        <w:t xml:space="preserve">; 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3) представителей средств массовой информации. 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</w:p>
    <w:p w:rsidR="00280DFA" w:rsidRPr="00086EA1" w:rsidRDefault="00280DFA" w:rsidP="00280D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6EA1">
        <w:rPr>
          <w:b/>
          <w:sz w:val="28"/>
          <w:szCs w:val="28"/>
        </w:rPr>
        <w:t>2. Порядок оповещения о заседании и подачи заявок граждан, представителей организаций о присутствии на заседании</w:t>
      </w:r>
    </w:p>
    <w:p w:rsidR="00280DFA" w:rsidRPr="00086EA1" w:rsidRDefault="00280DFA" w:rsidP="00280DFA">
      <w:pPr>
        <w:jc w:val="both"/>
        <w:rPr>
          <w:sz w:val="28"/>
          <w:szCs w:val="28"/>
        </w:rPr>
      </w:pP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2.1. Граждане,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 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lastRenderedPageBreak/>
        <w:t>2.2. Уведомление о заседании, прием заявок граждан, представителей организаций производятся Администраци</w:t>
      </w:r>
      <w:r w:rsidR="00D533DD" w:rsidRPr="00086EA1">
        <w:rPr>
          <w:sz w:val="28"/>
          <w:szCs w:val="28"/>
        </w:rPr>
        <w:t>ей</w:t>
      </w:r>
      <w:r w:rsidR="00127F64">
        <w:rPr>
          <w:sz w:val="28"/>
          <w:szCs w:val="28"/>
        </w:rPr>
        <w:t xml:space="preserve"> </w:t>
      </w:r>
      <w:r w:rsidR="00475C95" w:rsidRPr="00086EA1">
        <w:rPr>
          <w:sz w:val="28"/>
          <w:szCs w:val="28"/>
        </w:rPr>
        <w:t>Савоськинского</w:t>
      </w:r>
      <w:r w:rsidR="004F0B4F" w:rsidRPr="00086EA1">
        <w:rPr>
          <w:sz w:val="28"/>
          <w:szCs w:val="28"/>
        </w:rPr>
        <w:t xml:space="preserve"> </w:t>
      </w:r>
      <w:r w:rsidRPr="00086EA1">
        <w:rPr>
          <w:sz w:val="28"/>
          <w:szCs w:val="28"/>
        </w:rPr>
        <w:t xml:space="preserve">сельского поселения, обеспечивающим организационное, правовое, информационное, материально-техническое, финансовое и иное обеспечение деятельности Собрания депутатов (далее - ответственное лицо). 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2.3. Рассмотрение заявок граждан, представителей организаций производятся председателем Собрания депутатов (далее - уполномоченное должностное лицо). 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2.4. Информация о заседаниях размещается на официальном сайте Администрации </w:t>
      </w:r>
      <w:r w:rsidR="00475C95" w:rsidRPr="00086EA1">
        <w:rPr>
          <w:sz w:val="28"/>
          <w:szCs w:val="28"/>
        </w:rPr>
        <w:t>Савоськинского</w:t>
      </w:r>
      <w:r w:rsidRPr="00086EA1">
        <w:rPr>
          <w:sz w:val="28"/>
          <w:szCs w:val="28"/>
        </w:rPr>
        <w:t xml:space="preserve"> сельского поселения в следующие сроки: 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1) об очередном заседании Собрания депутатов - не позднее чем за 3 рабочих дня до дня его проведения, о внеочередном заседании Совета депутатов - не позднее 1 рабочего дня, предшествующего дню его проведения; 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>2) об очередном заседании постоянной комиссии, иного коллегиального органа Собрания депутатов - не позднее</w:t>
      </w:r>
      <w:r w:rsidR="00127F64">
        <w:rPr>
          <w:sz w:val="28"/>
          <w:szCs w:val="28"/>
        </w:rPr>
        <w:t>,</w:t>
      </w:r>
      <w:r w:rsidRPr="00086EA1">
        <w:rPr>
          <w:sz w:val="28"/>
          <w:szCs w:val="28"/>
        </w:rPr>
        <w:t xml:space="preserve"> чем за 2 рабочих дня до дня его проведения, о внеочередном заседании постоянной комиссии, иного коллегиального органа Собрания депутатов - не позднее 1 рабочего дня, предшествующего дню его проведения. 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2.5. Информация о заседании, предусмотренная пунктом 2.4 настоящего Положения, должна содержать: 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1) данные о дате, времени и месте проведения заседания (с указанием точного адреса помещения), об открытом или закрытом режиме его проведения (закрытом обсуждении отдельных вопросов); 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2) сведения о наименовании должности, фамилии, имени, отчестве (при наличии), телефоне и адресе электронной почты должностного лица, принимающего заявки граждан, представителей организаций о намерении присутствовать на заседании; 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3) повестку заседания Собрания депутатов. 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>2.6. 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</w:t>
      </w:r>
      <w:r w:rsidR="004F0B4F" w:rsidRPr="00086EA1">
        <w:rPr>
          <w:sz w:val="28"/>
          <w:szCs w:val="28"/>
        </w:rPr>
        <w:t>,</w:t>
      </w:r>
      <w:r w:rsidRPr="00086EA1">
        <w:rPr>
          <w:sz w:val="28"/>
          <w:szCs w:val="28"/>
        </w:rPr>
        <w:t xml:space="preserve"> к настоящему Положению. </w:t>
      </w:r>
    </w:p>
    <w:p w:rsidR="00280DFA" w:rsidRPr="00086EA1" w:rsidRDefault="00E85067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>Заявка о намерении присутствовать на заседании направляется в форме электронного сообщения на имя председателя Собрания депутатов по адресу электронной почты либо подается ответственному лицу при личном обращении гражданина путем заполнения заявки (согласно Приложению</w:t>
      </w:r>
      <w:r w:rsidR="002F1947" w:rsidRPr="00086EA1">
        <w:rPr>
          <w:sz w:val="28"/>
          <w:szCs w:val="28"/>
        </w:rPr>
        <w:t>,</w:t>
      </w:r>
      <w:r w:rsidRPr="00086EA1">
        <w:rPr>
          <w:sz w:val="28"/>
          <w:szCs w:val="28"/>
        </w:rPr>
        <w:t xml:space="preserve"> настоящему Положению) указанному в информации о заседании, предусмотренной пунктом 2.4 настоящего Положения, не позднее 17 часов рабочего дня, предшествующего дню проведения соответствующего заседания.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2.7. Электронное сообщение (заявка) должно содержать: 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1) фамилию, имя, отчество (при наличии) гражданина, представителя организации; 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2) данные документа, удостоверяющего личность гражданина, представителя организации; 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lastRenderedPageBreak/>
        <w:t xml:space="preserve">3) телефон и (или) адрес электронной почты гражданина, представителя организации; 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4) дату, время проведения заседания, на котором гражданин, представитель организации желает присутствовать; 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5) наименование вопроса (вопросов) повестки дня заседания, на обсуждении которого (которых) гражданин, представитель организации желает присутствовать; 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6) просьбу о включении гражданина, представителя организации в список граждан и представителей организаций, присутствующих на заседании; 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7) 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такого намерения; 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8) 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объединении) - в случае подачи электронного сообщения представителем организации либо личного обращения. 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Отсутствие электронного сообщения (заявки) о намерении присутствовать на заседании не является основанием для ограничения доступа граждан к участию в заседании представительного органа муниципального образования. В случае недостаточности свободных мест в зале заседания преимущественное право участия имеют граждане, подавшие заявку. 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2.8. В случае несоответствия электронного сообщения (заявки) требованиям пунктов 2.6, 2.7 настоящего Положения уполномоченное должностное лицо в течение 1 рабочего дня со дня получения электронного сообщения (заявки) уведомляет об этом гражданина, представителя организации по телефону или путем направления электронного сообщения по адресу электронной почты. 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>2.9. В случае не проведения заседания в дату и время, указанные в электронном сообщении (заявке), а также в случае отсутствия в повестке соответствующего заседания вопроса (вопросов), на обсуждении которого (которых) желает присутствовать гражданин, представитель организации, уполномоченное должностное лицо в течение 1 рабочего дня со дня получения заявки уведомляет об этом гражданина, представителя организации по телефону или путем направления электронного сообщения по адресу электронной почты.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2.10. Уполномоченное должностное лицо регистрирует поступившие заявки в порядке их поступления в журнале учета заявок граждан, представителей организаций с присвоением им порядковых номеров и указанием даты и времени их поступления, рассматривает поступившие электронные сообщения (заявки) и готовит проект списка граждан, </w:t>
      </w:r>
      <w:r w:rsidRPr="00086EA1">
        <w:rPr>
          <w:sz w:val="28"/>
          <w:szCs w:val="28"/>
        </w:rPr>
        <w:lastRenderedPageBreak/>
        <w:t xml:space="preserve">представителей организаций не позднее 17 часов рабочего дня, предшествующего дню проведения соответствующего заседания. 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2.11. Граждане, представители организаций включаются в список граждан и представителей организаций исходя из количества мест, отведенных для граждан, представителей организаций, в зале, где проходит заседание, и порядка очередности поступления заявок от граждан, представителей организаций. 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При этом в случае, если общее число граждан, представителей организаций превышает количество мест в зале заседания для граждан, представителей организаций, в список граждан, представителей организаций в первую очередь включаются лица, представляющие субъекты общественного контроля. 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2.12. Граждане, представители организаций не включаются в список граждан и представителей организаций в следующих случаях: 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1) электронного сообщения (заявка) направлена позднее срока, установленного в пункте 2.6 настоящего Положения; 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2) электронного сообщения (заявка) содержит не все сведения, предусмотренные пунктом 2.7 настоящего Положения; 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3) гражданин, представитель организации с учетом требований пункта 3.1 настоящего Положения не может быть обеспечен местом в зале, где проходит заседание. 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2.13. Список граждан, представителей организаций утверждается председателем Собрания депутатов, председателем постоянной комиссии, иного коллегиального органа Собрания депутатов (в случае отсутствия председателя - его заместителем) не позднее 17 часов рабочего дня, предшествующего дню проведения соответствующего заседания. 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2.14. В случае не включения гражданина, представителя организации в список граждан и представителей организаций уполномоченное должностное лицо сообщает гражданину, представителю организации по телефону или по адресу электронной почты, о его не включении в список граждан, представителей организаций до 17 часов рабочего дня, предшествующего дню проведения соответствующего заседания. </w:t>
      </w:r>
    </w:p>
    <w:p w:rsidR="00280DFA" w:rsidRPr="00086EA1" w:rsidRDefault="00280DFA" w:rsidP="00280DFA">
      <w:pPr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  </w:t>
      </w:r>
    </w:p>
    <w:p w:rsidR="00280DFA" w:rsidRPr="00086EA1" w:rsidRDefault="00280DFA" w:rsidP="00280DFA">
      <w:pPr>
        <w:jc w:val="center"/>
        <w:rPr>
          <w:sz w:val="28"/>
          <w:szCs w:val="28"/>
        </w:rPr>
      </w:pPr>
      <w:r w:rsidRPr="00086EA1">
        <w:rPr>
          <w:b/>
          <w:bCs/>
          <w:sz w:val="28"/>
          <w:szCs w:val="28"/>
        </w:rPr>
        <w:t>3. Порядок присутствия граждан, представителей организаций</w:t>
      </w:r>
    </w:p>
    <w:p w:rsidR="00280DFA" w:rsidRPr="00086EA1" w:rsidRDefault="00280DFA" w:rsidP="00280DFA">
      <w:pPr>
        <w:jc w:val="center"/>
        <w:rPr>
          <w:sz w:val="28"/>
          <w:szCs w:val="28"/>
        </w:rPr>
      </w:pPr>
      <w:r w:rsidRPr="00086EA1">
        <w:rPr>
          <w:b/>
          <w:bCs/>
          <w:sz w:val="28"/>
          <w:szCs w:val="28"/>
        </w:rPr>
        <w:t>на заседаниях</w:t>
      </w:r>
    </w:p>
    <w:p w:rsidR="00280DFA" w:rsidRPr="00086EA1" w:rsidRDefault="00280DFA" w:rsidP="00280DFA">
      <w:pPr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  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3.1. В целях обеспечения присутствия на заседании граждан, представителей организаций при подготовке к заседанию в зале, где проходит заседание, отводятся места для граждан, представителей организаций. Количество мест в зале, где проходит заседание, для граждан, представителей организаций определяется председателем Собрания депутатов, председателем постоянной комиссии, иного коллегиального органа Собрания депутатов (в случае отсутствия председателя - его заместителем) в зависимости от количества участников заседания, но не более 10 мест. 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lastRenderedPageBreak/>
        <w:t xml:space="preserve">3.2. На заседании допускается присутствие не более одного представителя от каждой организации. 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3.3. В случае превышения числа граждан, представителей организаций, представивших заявку, числа свободных мест их размещение производится в порядке очереди по дате и времени получения заявки. 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3.4. Граждане, представители организаций не допускаются к участию в заседании в следующих случаях: 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1) отсутствие документа, удостоверяющего личность; 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2) отсутствие документа, подтверждающего полномочия - для представителя организации. 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>3.5. Граждане, представители организаций допускаются в зал не ранее чем за 30 минут и не позднее</w:t>
      </w:r>
      <w:r w:rsidR="00867243">
        <w:rPr>
          <w:sz w:val="28"/>
          <w:szCs w:val="28"/>
        </w:rPr>
        <w:t>,</w:t>
      </w:r>
      <w:r w:rsidRPr="00086EA1">
        <w:rPr>
          <w:sz w:val="28"/>
          <w:szCs w:val="28"/>
        </w:rPr>
        <w:t xml:space="preserve"> чем за 10 минут до начала заседания по предъявлении документа, удостоверяющего личность, и внесения сведений из документа, удостоверяющего личность, в лист регистрации. В лист регистрации вносятся: фамилия, имя и отчество (при наличии), вид документа, удостоверяющего личность, его серия, номер и дата выдачи. 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Листы регистрации приобщаются к протоколу заседания. 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3.6. При регистрации гражданам, представителям организаций выдается информационный листок об их правах, обязанностях и ответственности в связи с присутствием на заседании. 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>3.7. Процедуру регистрации граждан, представителей организаций осуществляет уполномоченное должностное лицо с соблюдением требований Федерального закона от 27</w:t>
      </w:r>
      <w:r w:rsidR="008A0F54">
        <w:rPr>
          <w:sz w:val="28"/>
          <w:szCs w:val="28"/>
        </w:rPr>
        <w:t>.07.2006</w:t>
      </w:r>
      <w:r w:rsidRPr="00086EA1">
        <w:rPr>
          <w:sz w:val="28"/>
          <w:szCs w:val="28"/>
        </w:rPr>
        <w:t xml:space="preserve"> № 152-ФЗ «О персональных данных». </w:t>
      </w:r>
    </w:p>
    <w:p w:rsidR="00280DFA" w:rsidRPr="00086EA1" w:rsidRDefault="00280DFA" w:rsidP="00280DFA">
      <w:pPr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  </w:t>
      </w:r>
    </w:p>
    <w:p w:rsidR="00280DFA" w:rsidRPr="00086EA1" w:rsidRDefault="00280DFA" w:rsidP="00280DFA">
      <w:pPr>
        <w:jc w:val="center"/>
        <w:rPr>
          <w:sz w:val="28"/>
          <w:szCs w:val="28"/>
        </w:rPr>
      </w:pPr>
      <w:r w:rsidRPr="00086EA1">
        <w:rPr>
          <w:b/>
          <w:bCs/>
          <w:sz w:val="28"/>
          <w:szCs w:val="28"/>
        </w:rPr>
        <w:t>4. Права и обязанности граждан, представителей организаций</w:t>
      </w:r>
    </w:p>
    <w:p w:rsidR="00280DFA" w:rsidRPr="00086EA1" w:rsidRDefault="00280DFA" w:rsidP="00280DFA">
      <w:pPr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  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4.1. Запрещается входить в помещение для заседания с оружием, входить и выходить во время заседания без разрешения председательствующего, а также разговаривать во время заседания по телефону. 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4.2. Граждане, представители организаций, присутствующие на заседании, не вправе занимать места депутатов в зале, где проходит заседание, без приглашения председательствующего. 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4.3. Граждане, представители организаций, присутствующие на заседании, вправе с предварительного уведомления председательствующего производить фото-, видео-, аудиозапись, использовать персональные компьютеры, средства телефонной и сотовой связи, радиосвязи, а также средств звукозаписи и обработки информации в той мере, в которой данные действия не мешают проведению заседания. 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4.4. Граждане,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 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4.5.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вопросу. Граждане, представители организаций не </w:t>
      </w:r>
      <w:r w:rsidRPr="00086EA1">
        <w:rPr>
          <w:sz w:val="28"/>
          <w:szCs w:val="28"/>
        </w:rPr>
        <w:lastRenderedPageBreak/>
        <w:t xml:space="preserve">участвуют в обсуждении и принятии решений и не должны препятствовать ходу заседания. 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4.6. В случае нарушения пунктов 4.1 - 4.5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председательствующего удаляются из зала заседания, о чем делается соответствующая запись в протоколе. </w:t>
      </w:r>
    </w:p>
    <w:p w:rsidR="00280DFA" w:rsidRPr="00086EA1" w:rsidRDefault="00280DFA" w:rsidP="00280DFA">
      <w:pPr>
        <w:ind w:firstLine="540"/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4.7. Отказ гражданину или представителю организации в доступе на заседание или удаление его с заседания могут быть обжалованы в установленном законом порядке. </w:t>
      </w:r>
    </w:p>
    <w:p w:rsidR="009376A7" w:rsidRPr="00086EA1" w:rsidRDefault="009376A7" w:rsidP="00280DFA">
      <w:pPr>
        <w:jc w:val="both"/>
        <w:rPr>
          <w:sz w:val="28"/>
          <w:szCs w:val="28"/>
        </w:rPr>
      </w:pPr>
    </w:p>
    <w:p w:rsidR="009376A7" w:rsidRPr="00086EA1" w:rsidRDefault="009376A7" w:rsidP="00280DFA">
      <w:pPr>
        <w:jc w:val="both"/>
        <w:rPr>
          <w:sz w:val="28"/>
          <w:szCs w:val="28"/>
        </w:rPr>
      </w:pPr>
    </w:p>
    <w:p w:rsidR="009376A7" w:rsidRPr="00086EA1" w:rsidRDefault="009376A7" w:rsidP="00280DF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6288"/>
        <w:gridCol w:w="3175"/>
      </w:tblGrid>
      <w:tr w:rsidR="003A011C" w:rsidRPr="00C8132D" w:rsidTr="00BA3E5A">
        <w:trPr>
          <w:trHeight w:val="745"/>
        </w:trPr>
        <w:tc>
          <w:tcPr>
            <w:tcW w:w="6288" w:type="dxa"/>
            <w:hideMark/>
          </w:tcPr>
          <w:p w:rsidR="003A011C" w:rsidRPr="00C8132D" w:rsidRDefault="003A011C" w:rsidP="00BA3E5A">
            <w:pPr>
              <w:jc w:val="both"/>
              <w:rPr>
                <w:sz w:val="28"/>
                <w:szCs w:val="28"/>
              </w:rPr>
            </w:pPr>
            <w:r w:rsidRPr="00C8132D">
              <w:rPr>
                <w:sz w:val="28"/>
                <w:szCs w:val="28"/>
              </w:rPr>
              <w:t>Председатель Собрания депутатов –</w:t>
            </w:r>
          </w:p>
          <w:p w:rsidR="003A011C" w:rsidRPr="00C8132D" w:rsidRDefault="003A011C" w:rsidP="00BA3E5A">
            <w:pPr>
              <w:jc w:val="both"/>
              <w:rPr>
                <w:sz w:val="28"/>
                <w:szCs w:val="28"/>
              </w:rPr>
            </w:pPr>
            <w:r w:rsidRPr="00C8132D">
              <w:rPr>
                <w:sz w:val="28"/>
                <w:szCs w:val="28"/>
              </w:rPr>
              <w:t xml:space="preserve">глава Савоськинского сельского поселения                   </w:t>
            </w:r>
          </w:p>
        </w:tc>
        <w:tc>
          <w:tcPr>
            <w:tcW w:w="3175" w:type="dxa"/>
          </w:tcPr>
          <w:p w:rsidR="003A011C" w:rsidRPr="00C8132D" w:rsidRDefault="003A011C" w:rsidP="00BA3E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3A011C" w:rsidRPr="00C8132D" w:rsidRDefault="003A011C" w:rsidP="00BA3E5A">
            <w:pPr>
              <w:tabs>
                <w:tab w:val="left" w:pos="1215"/>
              </w:tabs>
              <w:jc w:val="both"/>
              <w:rPr>
                <w:sz w:val="28"/>
                <w:szCs w:val="28"/>
              </w:rPr>
            </w:pPr>
            <w:r w:rsidRPr="00C8132D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</w:t>
            </w:r>
            <w:r w:rsidRPr="00C8132D">
              <w:rPr>
                <w:sz w:val="28"/>
                <w:szCs w:val="28"/>
              </w:rPr>
              <w:t>С.Н. Куделин</w:t>
            </w:r>
          </w:p>
        </w:tc>
      </w:tr>
    </w:tbl>
    <w:p w:rsidR="009376A7" w:rsidRPr="00086EA1" w:rsidRDefault="009376A7" w:rsidP="00280DFA">
      <w:pPr>
        <w:jc w:val="both"/>
        <w:rPr>
          <w:sz w:val="28"/>
          <w:szCs w:val="28"/>
        </w:rPr>
      </w:pPr>
    </w:p>
    <w:p w:rsidR="009376A7" w:rsidRPr="00086EA1" w:rsidRDefault="009376A7" w:rsidP="00280DFA">
      <w:pPr>
        <w:jc w:val="both"/>
        <w:rPr>
          <w:sz w:val="28"/>
          <w:szCs w:val="28"/>
        </w:rPr>
      </w:pPr>
    </w:p>
    <w:p w:rsidR="009376A7" w:rsidRPr="00086EA1" w:rsidRDefault="009376A7" w:rsidP="00280DFA">
      <w:pPr>
        <w:jc w:val="both"/>
        <w:rPr>
          <w:sz w:val="28"/>
          <w:szCs w:val="28"/>
        </w:rPr>
      </w:pPr>
    </w:p>
    <w:p w:rsidR="009376A7" w:rsidRPr="00086EA1" w:rsidRDefault="009376A7" w:rsidP="00280DFA">
      <w:pPr>
        <w:jc w:val="both"/>
        <w:rPr>
          <w:sz w:val="28"/>
          <w:szCs w:val="28"/>
        </w:rPr>
      </w:pPr>
    </w:p>
    <w:p w:rsidR="009376A7" w:rsidRPr="00086EA1" w:rsidRDefault="009376A7" w:rsidP="00280DFA">
      <w:pPr>
        <w:jc w:val="both"/>
        <w:rPr>
          <w:sz w:val="28"/>
          <w:szCs w:val="28"/>
        </w:rPr>
      </w:pPr>
    </w:p>
    <w:p w:rsidR="009376A7" w:rsidRPr="00086EA1" w:rsidRDefault="009376A7" w:rsidP="00280DFA">
      <w:pPr>
        <w:jc w:val="both"/>
        <w:rPr>
          <w:sz w:val="28"/>
          <w:szCs w:val="28"/>
        </w:rPr>
      </w:pPr>
    </w:p>
    <w:p w:rsidR="009376A7" w:rsidRPr="00086EA1" w:rsidRDefault="009376A7" w:rsidP="00280DFA">
      <w:pPr>
        <w:jc w:val="both"/>
        <w:rPr>
          <w:sz w:val="28"/>
          <w:szCs w:val="28"/>
        </w:rPr>
      </w:pPr>
    </w:p>
    <w:p w:rsidR="009376A7" w:rsidRPr="00086EA1" w:rsidRDefault="009376A7" w:rsidP="00280DFA">
      <w:pPr>
        <w:jc w:val="both"/>
        <w:rPr>
          <w:sz w:val="28"/>
          <w:szCs w:val="28"/>
        </w:rPr>
      </w:pPr>
    </w:p>
    <w:p w:rsidR="009376A7" w:rsidRPr="00086EA1" w:rsidRDefault="009376A7" w:rsidP="00280DFA">
      <w:pPr>
        <w:jc w:val="both"/>
        <w:rPr>
          <w:sz w:val="28"/>
          <w:szCs w:val="28"/>
        </w:rPr>
      </w:pPr>
    </w:p>
    <w:p w:rsidR="009376A7" w:rsidRPr="00086EA1" w:rsidRDefault="009376A7" w:rsidP="00280DFA">
      <w:pPr>
        <w:jc w:val="both"/>
        <w:rPr>
          <w:sz w:val="28"/>
          <w:szCs w:val="28"/>
        </w:rPr>
      </w:pPr>
    </w:p>
    <w:p w:rsidR="009376A7" w:rsidRPr="00086EA1" w:rsidRDefault="009376A7" w:rsidP="00280DFA">
      <w:pPr>
        <w:jc w:val="both"/>
        <w:rPr>
          <w:sz w:val="28"/>
          <w:szCs w:val="28"/>
        </w:rPr>
      </w:pPr>
    </w:p>
    <w:p w:rsidR="009376A7" w:rsidRPr="00086EA1" w:rsidRDefault="009376A7" w:rsidP="00280DFA">
      <w:pPr>
        <w:jc w:val="both"/>
        <w:rPr>
          <w:sz w:val="28"/>
          <w:szCs w:val="28"/>
        </w:rPr>
      </w:pPr>
    </w:p>
    <w:p w:rsidR="009376A7" w:rsidRPr="00086EA1" w:rsidRDefault="009376A7" w:rsidP="00280DFA">
      <w:pPr>
        <w:jc w:val="both"/>
        <w:rPr>
          <w:sz w:val="28"/>
          <w:szCs w:val="28"/>
        </w:rPr>
      </w:pPr>
    </w:p>
    <w:p w:rsidR="009376A7" w:rsidRPr="00086EA1" w:rsidRDefault="009376A7" w:rsidP="00280DFA">
      <w:pPr>
        <w:jc w:val="both"/>
        <w:rPr>
          <w:sz w:val="28"/>
          <w:szCs w:val="28"/>
        </w:rPr>
      </w:pPr>
    </w:p>
    <w:p w:rsidR="009376A7" w:rsidRPr="00086EA1" w:rsidRDefault="009376A7" w:rsidP="00280DFA">
      <w:pPr>
        <w:jc w:val="both"/>
        <w:rPr>
          <w:sz w:val="28"/>
          <w:szCs w:val="28"/>
        </w:rPr>
      </w:pPr>
    </w:p>
    <w:p w:rsidR="009376A7" w:rsidRPr="00086EA1" w:rsidRDefault="009376A7" w:rsidP="00280DFA">
      <w:pPr>
        <w:jc w:val="both"/>
        <w:rPr>
          <w:sz w:val="28"/>
          <w:szCs w:val="28"/>
        </w:rPr>
      </w:pPr>
    </w:p>
    <w:p w:rsidR="009376A7" w:rsidRPr="00086EA1" w:rsidRDefault="009376A7" w:rsidP="00280DFA">
      <w:pPr>
        <w:jc w:val="both"/>
        <w:rPr>
          <w:sz w:val="28"/>
          <w:szCs w:val="28"/>
        </w:rPr>
      </w:pPr>
    </w:p>
    <w:p w:rsidR="009376A7" w:rsidRPr="00086EA1" w:rsidRDefault="009376A7" w:rsidP="00280DFA">
      <w:pPr>
        <w:jc w:val="both"/>
        <w:rPr>
          <w:sz w:val="28"/>
          <w:szCs w:val="28"/>
        </w:rPr>
      </w:pPr>
    </w:p>
    <w:p w:rsidR="009376A7" w:rsidRPr="00086EA1" w:rsidRDefault="009376A7" w:rsidP="00280DFA">
      <w:pPr>
        <w:jc w:val="both"/>
        <w:rPr>
          <w:sz w:val="28"/>
          <w:szCs w:val="28"/>
        </w:rPr>
      </w:pPr>
    </w:p>
    <w:p w:rsidR="009376A7" w:rsidRPr="00086EA1" w:rsidRDefault="009376A7" w:rsidP="00280DFA">
      <w:pPr>
        <w:jc w:val="both"/>
        <w:rPr>
          <w:sz w:val="28"/>
          <w:szCs w:val="28"/>
        </w:rPr>
      </w:pPr>
    </w:p>
    <w:p w:rsidR="009376A7" w:rsidRPr="00086EA1" w:rsidRDefault="009376A7" w:rsidP="00280DFA">
      <w:pPr>
        <w:jc w:val="both"/>
        <w:rPr>
          <w:sz w:val="28"/>
          <w:szCs w:val="28"/>
        </w:rPr>
      </w:pPr>
    </w:p>
    <w:p w:rsidR="009376A7" w:rsidRPr="00086EA1" w:rsidRDefault="009376A7" w:rsidP="00280DFA">
      <w:pPr>
        <w:jc w:val="both"/>
        <w:rPr>
          <w:sz w:val="28"/>
          <w:szCs w:val="28"/>
        </w:rPr>
      </w:pPr>
    </w:p>
    <w:p w:rsidR="009376A7" w:rsidRPr="00086EA1" w:rsidRDefault="009376A7" w:rsidP="00280DFA">
      <w:pPr>
        <w:jc w:val="both"/>
        <w:rPr>
          <w:sz w:val="28"/>
          <w:szCs w:val="28"/>
        </w:rPr>
      </w:pPr>
    </w:p>
    <w:p w:rsidR="009376A7" w:rsidRPr="00086EA1" w:rsidRDefault="009376A7" w:rsidP="00280DFA">
      <w:pPr>
        <w:jc w:val="both"/>
        <w:rPr>
          <w:sz w:val="28"/>
          <w:szCs w:val="28"/>
        </w:rPr>
      </w:pPr>
    </w:p>
    <w:p w:rsidR="009376A7" w:rsidRPr="00086EA1" w:rsidRDefault="009376A7" w:rsidP="00280DFA">
      <w:pPr>
        <w:jc w:val="both"/>
        <w:rPr>
          <w:sz w:val="28"/>
          <w:szCs w:val="28"/>
        </w:rPr>
      </w:pPr>
    </w:p>
    <w:p w:rsidR="009376A7" w:rsidRPr="00086EA1" w:rsidRDefault="009376A7" w:rsidP="00280DFA">
      <w:pPr>
        <w:jc w:val="both"/>
        <w:rPr>
          <w:sz w:val="28"/>
          <w:szCs w:val="28"/>
        </w:rPr>
      </w:pPr>
    </w:p>
    <w:p w:rsidR="009376A7" w:rsidRPr="00086EA1" w:rsidRDefault="009376A7" w:rsidP="00280DFA">
      <w:pPr>
        <w:jc w:val="both"/>
        <w:rPr>
          <w:sz w:val="28"/>
          <w:szCs w:val="28"/>
        </w:rPr>
      </w:pPr>
    </w:p>
    <w:p w:rsidR="009376A7" w:rsidRPr="00086EA1" w:rsidRDefault="009376A7" w:rsidP="00280DFA">
      <w:pPr>
        <w:jc w:val="both"/>
        <w:rPr>
          <w:sz w:val="28"/>
          <w:szCs w:val="28"/>
        </w:rPr>
      </w:pPr>
    </w:p>
    <w:p w:rsidR="00280DFA" w:rsidRPr="00086EA1" w:rsidRDefault="00280DFA" w:rsidP="00280DFA">
      <w:pPr>
        <w:jc w:val="right"/>
      </w:pPr>
      <w:r w:rsidRPr="00086EA1">
        <w:lastRenderedPageBreak/>
        <w:t xml:space="preserve">Приложение </w:t>
      </w:r>
    </w:p>
    <w:p w:rsidR="00280DFA" w:rsidRPr="00086EA1" w:rsidRDefault="00280DFA" w:rsidP="00280DFA">
      <w:pPr>
        <w:jc w:val="right"/>
      </w:pPr>
      <w:r w:rsidRPr="00086EA1">
        <w:t xml:space="preserve">к Положению </w:t>
      </w:r>
    </w:p>
    <w:p w:rsidR="009376A7" w:rsidRPr="00086EA1" w:rsidRDefault="00280DFA" w:rsidP="00280DFA">
      <w:pPr>
        <w:jc w:val="right"/>
      </w:pPr>
      <w:r w:rsidRPr="00086EA1">
        <w:t xml:space="preserve">о порядке присутствия граждан(физических лиц), </w:t>
      </w:r>
    </w:p>
    <w:p w:rsidR="00280DFA" w:rsidRPr="00086EA1" w:rsidRDefault="00280DFA" w:rsidP="00280DFA">
      <w:pPr>
        <w:jc w:val="right"/>
      </w:pPr>
      <w:r w:rsidRPr="00086EA1">
        <w:t xml:space="preserve">в том числепредставителей организаций </w:t>
      </w:r>
    </w:p>
    <w:p w:rsidR="00280DFA" w:rsidRPr="00086EA1" w:rsidRDefault="00280DFA" w:rsidP="00280DFA">
      <w:pPr>
        <w:jc w:val="right"/>
      </w:pPr>
      <w:r w:rsidRPr="00086EA1">
        <w:t xml:space="preserve">(юридических лиц), общественных </w:t>
      </w:r>
    </w:p>
    <w:p w:rsidR="009376A7" w:rsidRPr="00086EA1" w:rsidRDefault="00280DFA" w:rsidP="00280DFA">
      <w:pPr>
        <w:jc w:val="right"/>
      </w:pPr>
      <w:r w:rsidRPr="00086EA1">
        <w:t xml:space="preserve">объединений, государственныхорганов </w:t>
      </w:r>
    </w:p>
    <w:p w:rsidR="00280DFA" w:rsidRPr="00086EA1" w:rsidRDefault="00280DFA" w:rsidP="00280DFA">
      <w:pPr>
        <w:jc w:val="right"/>
      </w:pPr>
      <w:r w:rsidRPr="00086EA1">
        <w:t xml:space="preserve">и органов местногосамоуправления, на заседаниях </w:t>
      </w:r>
    </w:p>
    <w:p w:rsidR="00280DFA" w:rsidRPr="00086EA1" w:rsidRDefault="00280DFA" w:rsidP="00280DFA">
      <w:pPr>
        <w:jc w:val="right"/>
      </w:pPr>
      <w:r w:rsidRPr="00086EA1">
        <w:t xml:space="preserve">Собрания депутатов </w:t>
      </w:r>
      <w:r w:rsidR="00475C95" w:rsidRPr="00086EA1">
        <w:t>Савоськинского</w:t>
      </w:r>
      <w:r w:rsidRPr="00086EA1">
        <w:t xml:space="preserve"> сельского поселения</w:t>
      </w:r>
    </w:p>
    <w:p w:rsidR="00280DFA" w:rsidRPr="00086EA1" w:rsidRDefault="00280DFA" w:rsidP="00280DFA">
      <w:pPr>
        <w:jc w:val="both"/>
      </w:pPr>
      <w:r w:rsidRPr="00086EA1">
        <w:t xml:space="preserve">  </w:t>
      </w:r>
    </w:p>
    <w:tbl>
      <w:tblPr>
        <w:tblW w:w="9619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607"/>
        <w:gridCol w:w="30"/>
        <w:gridCol w:w="30"/>
        <w:gridCol w:w="32"/>
        <w:gridCol w:w="494"/>
        <w:gridCol w:w="494"/>
        <w:gridCol w:w="6932"/>
      </w:tblGrid>
      <w:tr w:rsidR="00280DFA" w:rsidRPr="00086EA1" w:rsidTr="003F5559">
        <w:tc>
          <w:tcPr>
            <w:tcW w:w="4516" w:type="dxa"/>
            <w:gridSpan w:val="6"/>
            <w:vMerge w:val="restart"/>
            <w:hideMark/>
          </w:tcPr>
          <w:p w:rsidR="00280DFA" w:rsidRPr="00086EA1" w:rsidRDefault="00280DFA" w:rsidP="00A51E9C">
            <w:r w:rsidRPr="00086EA1">
              <w:t xml:space="preserve">  </w:t>
            </w:r>
          </w:p>
        </w:tc>
        <w:tc>
          <w:tcPr>
            <w:tcW w:w="5103" w:type="dxa"/>
            <w:hideMark/>
          </w:tcPr>
          <w:p w:rsidR="00280DFA" w:rsidRPr="00086EA1" w:rsidRDefault="00280DFA" w:rsidP="00A51E9C">
            <w:r w:rsidRPr="00086EA1">
              <w:t xml:space="preserve">Председателю </w:t>
            </w:r>
          </w:p>
          <w:p w:rsidR="00280DFA" w:rsidRPr="00086EA1" w:rsidRDefault="00280DFA" w:rsidP="009376A7">
            <w:r w:rsidRPr="00086EA1">
              <w:t xml:space="preserve">Собрания депутатов </w:t>
            </w:r>
            <w:r w:rsidR="00475C95" w:rsidRPr="00086EA1">
              <w:t>Савоськинского</w:t>
            </w:r>
            <w:r w:rsidRPr="00086EA1">
              <w:t xml:space="preserve"> сельского поселения</w:t>
            </w:r>
          </w:p>
        </w:tc>
      </w:tr>
      <w:tr w:rsidR="00280DFA" w:rsidRPr="00086EA1" w:rsidTr="003F5559">
        <w:tc>
          <w:tcPr>
            <w:tcW w:w="4516" w:type="dxa"/>
            <w:gridSpan w:val="6"/>
            <w:vMerge/>
            <w:vAlign w:val="center"/>
            <w:hideMark/>
          </w:tcPr>
          <w:p w:rsidR="00280DFA" w:rsidRPr="00086EA1" w:rsidRDefault="00280DFA" w:rsidP="00A51E9C"/>
        </w:tc>
        <w:tc>
          <w:tcPr>
            <w:tcW w:w="5103" w:type="dxa"/>
            <w:tcBorders>
              <w:bottom w:val="single" w:sz="8" w:space="0" w:color="000000"/>
            </w:tcBorders>
            <w:hideMark/>
          </w:tcPr>
          <w:p w:rsidR="00280DFA" w:rsidRPr="00086EA1" w:rsidRDefault="00280DFA" w:rsidP="00A51E9C">
            <w:r w:rsidRPr="00086EA1">
              <w:t xml:space="preserve">  </w:t>
            </w:r>
          </w:p>
        </w:tc>
      </w:tr>
      <w:tr w:rsidR="00280DFA" w:rsidRPr="00086EA1" w:rsidTr="003F5559">
        <w:tc>
          <w:tcPr>
            <w:tcW w:w="4516" w:type="dxa"/>
            <w:gridSpan w:val="6"/>
            <w:vMerge/>
            <w:vAlign w:val="center"/>
            <w:hideMark/>
          </w:tcPr>
          <w:p w:rsidR="00280DFA" w:rsidRPr="00086EA1" w:rsidRDefault="00280DFA" w:rsidP="00A51E9C"/>
        </w:tc>
        <w:tc>
          <w:tcPr>
            <w:tcW w:w="5103" w:type="dxa"/>
            <w:tcBorders>
              <w:top w:val="single" w:sz="8" w:space="0" w:color="000000"/>
            </w:tcBorders>
            <w:hideMark/>
          </w:tcPr>
          <w:p w:rsidR="00280DFA" w:rsidRPr="00086EA1" w:rsidRDefault="00280DFA" w:rsidP="00A51E9C">
            <w:pPr>
              <w:jc w:val="center"/>
            </w:pPr>
            <w:r w:rsidRPr="00086EA1">
              <w:t xml:space="preserve">(ФИО) </w:t>
            </w:r>
          </w:p>
        </w:tc>
      </w:tr>
      <w:tr w:rsidR="00280DFA" w:rsidRPr="00086EA1" w:rsidTr="003F5559">
        <w:tc>
          <w:tcPr>
            <w:tcW w:w="9619" w:type="dxa"/>
            <w:gridSpan w:val="7"/>
            <w:hideMark/>
          </w:tcPr>
          <w:p w:rsidR="00280DFA" w:rsidRPr="00086EA1" w:rsidRDefault="00280DFA" w:rsidP="00A51E9C">
            <w:pPr>
              <w:jc w:val="center"/>
            </w:pPr>
            <w:r w:rsidRPr="00086EA1">
              <w:t xml:space="preserve">ЗАЯВКА </w:t>
            </w:r>
          </w:p>
          <w:p w:rsidR="00280DFA" w:rsidRPr="00086EA1" w:rsidRDefault="00280DFA" w:rsidP="00A51E9C">
            <w:pPr>
              <w:jc w:val="center"/>
            </w:pPr>
            <w:r w:rsidRPr="00086EA1">
              <w:t xml:space="preserve">для участия в заседании Собрания депутатов </w:t>
            </w:r>
            <w:r w:rsidR="00475C95" w:rsidRPr="00086EA1">
              <w:t>Савоськинского</w:t>
            </w:r>
            <w:r w:rsidRPr="00086EA1">
              <w:t xml:space="preserve"> сельского поселения, </w:t>
            </w:r>
          </w:p>
          <w:p w:rsidR="00280DFA" w:rsidRPr="00086EA1" w:rsidRDefault="00280DFA" w:rsidP="00A51E9C">
            <w:pPr>
              <w:jc w:val="center"/>
            </w:pPr>
            <w:r w:rsidRPr="00086EA1">
              <w:t xml:space="preserve">постоянной комиссии, иного коллегиального органа </w:t>
            </w:r>
          </w:p>
          <w:p w:rsidR="00280DFA" w:rsidRPr="00086EA1" w:rsidRDefault="00280DFA" w:rsidP="009376A7">
            <w:pPr>
              <w:jc w:val="center"/>
            </w:pPr>
            <w:r w:rsidRPr="00086EA1">
              <w:t xml:space="preserve">Собрания депутатов </w:t>
            </w:r>
            <w:r w:rsidR="00475C95" w:rsidRPr="00086EA1">
              <w:t>Савоськинского</w:t>
            </w:r>
            <w:r w:rsidR="009376A7" w:rsidRPr="00086EA1">
              <w:t xml:space="preserve"> </w:t>
            </w:r>
            <w:r w:rsidRPr="00086EA1">
              <w:t>сельского поселения</w:t>
            </w:r>
          </w:p>
        </w:tc>
      </w:tr>
      <w:tr w:rsidR="00280DFA" w:rsidRPr="00086EA1" w:rsidTr="003F5559">
        <w:tc>
          <w:tcPr>
            <w:tcW w:w="0" w:type="auto"/>
            <w:hideMark/>
          </w:tcPr>
          <w:p w:rsidR="00280DFA" w:rsidRPr="00086EA1" w:rsidRDefault="00280DFA" w:rsidP="00A51E9C">
            <w:pPr>
              <w:ind w:firstLine="280"/>
              <w:jc w:val="both"/>
            </w:pPr>
            <w:r w:rsidRPr="00086EA1">
              <w:t xml:space="preserve">Я, </w:t>
            </w:r>
          </w:p>
        </w:tc>
        <w:tc>
          <w:tcPr>
            <w:tcW w:w="8014" w:type="dxa"/>
            <w:gridSpan w:val="6"/>
            <w:tcBorders>
              <w:bottom w:val="single" w:sz="8" w:space="0" w:color="000000"/>
            </w:tcBorders>
            <w:hideMark/>
          </w:tcPr>
          <w:p w:rsidR="00280DFA" w:rsidRPr="00086EA1" w:rsidRDefault="00280DFA" w:rsidP="00A51E9C">
            <w:pPr>
              <w:jc w:val="right"/>
            </w:pPr>
            <w:r w:rsidRPr="00086EA1">
              <w:t xml:space="preserve">, </w:t>
            </w:r>
          </w:p>
        </w:tc>
      </w:tr>
      <w:tr w:rsidR="00280DFA" w:rsidRPr="00086EA1" w:rsidTr="003F5559">
        <w:tc>
          <w:tcPr>
            <w:tcW w:w="9619" w:type="dxa"/>
            <w:gridSpan w:val="7"/>
            <w:hideMark/>
          </w:tcPr>
          <w:p w:rsidR="00280DFA" w:rsidRPr="00086EA1" w:rsidRDefault="00280DFA" w:rsidP="00A51E9C">
            <w:pPr>
              <w:jc w:val="center"/>
            </w:pPr>
            <w:r w:rsidRPr="00086EA1">
              <w:t xml:space="preserve">(фамилия, имя, отчество (при наличии) заявителя) </w:t>
            </w:r>
          </w:p>
        </w:tc>
      </w:tr>
      <w:tr w:rsidR="00280DFA" w:rsidRPr="00086EA1" w:rsidTr="003F5559">
        <w:tc>
          <w:tcPr>
            <w:tcW w:w="0" w:type="auto"/>
            <w:hideMark/>
          </w:tcPr>
          <w:p w:rsidR="00280DFA" w:rsidRPr="00086EA1" w:rsidRDefault="00280DFA" w:rsidP="00A51E9C">
            <w:r w:rsidRPr="00086EA1">
              <w:t xml:space="preserve">паспорт серия 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hideMark/>
          </w:tcPr>
          <w:p w:rsidR="00280DFA" w:rsidRPr="00086EA1" w:rsidRDefault="00280DFA" w:rsidP="00A51E9C">
            <w:r w:rsidRPr="00086EA1">
              <w:t xml:space="preserve">  </w:t>
            </w:r>
          </w:p>
        </w:tc>
        <w:tc>
          <w:tcPr>
            <w:tcW w:w="0" w:type="auto"/>
            <w:gridSpan w:val="2"/>
            <w:hideMark/>
          </w:tcPr>
          <w:p w:rsidR="00280DFA" w:rsidRPr="00086EA1" w:rsidRDefault="00280DFA" w:rsidP="00A51E9C">
            <w:pPr>
              <w:jc w:val="both"/>
            </w:pPr>
            <w:r w:rsidRPr="00086EA1">
              <w:t xml:space="preserve">номер </w:t>
            </w:r>
          </w:p>
        </w:tc>
        <w:tc>
          <w:tcPr>
            <w:tcW w:w="6931" w:type="dxa"/>
            <w:tcBorders>
              <w:bottom w:val="single" w:sz="8" w:space="0" w:color="000000"/>
            </w:tcBorders>
            <w:hideMark/>
          </w:tcPr>
          <w:p w:rsidR="00280DFA" w:rsidRPr="00086EA1" w:rsidRDefault="00280DFA" w:rsidP="00A51E9C">
            <w:r w:rsidRPr="00086EA1">
              <w:t xml:space="preserve">  </w:t>
            </w:r>
          </w:p>
        </w:tc>
      </w:tr>
      <w:tr w:rsidR="00280DFA" w:rsidRPr="00086EA1" w:rsidTr="003F5559">
        <w:tc>
          <w:tcPr>
            <w:tcW w:w="0" w:type="auto"/>
            <w:vMerge w:val="restart"/>
            <w:hideMark/>
          </w:tcPr>
          <w:p w:rsidR="00280DFA" w:rsidRPr="00086EA1" w:rsidRDefault="00280DFA" w:rsidP="00A51E9C">
            <w:r w:rsidRPr="00086EA1">
              <w:t xml:space="preserve">выдан </w:t>
            </w:r>
          </w:p>
        </w:tc>
        <w:tc>
          <w:tcPr>
            <w:tcW w:w="8014" w:type="dxa"/>
            <w:gridSpan w:val="6"/>
            <w:tcBorders>
              <w:bottom w:val="single" w:sz="8" w:space="0" w:color="000000"/>
            </w:tcBorders>
            <w:hideMark/>
          </w:tcPr>
          <w:p w:rsidR="00280DFA" w:rsidRPr="00086EA1" w:rsidRDefault="00280DFA" w:rsidP="00A51E9C">
            <w:r w:rsidRPr="00086EA1">
              <w:t xml:space="preserve">  </w:t>
            </w:r>
          </w:p>
        </w:tc>
      </w:tr>
      <w:tr w:rsidR="00280DFA" w:rsidRPr="00086EA1" w:rsidTr="003F5559">
        <w:tc>
          <w:tcPr>
            <w:tcW w:w="0" w:type="auto"/>
            <w:vMerge/>
            <w:vAlign w:val="center"/>
            <w:hideMark/>
          </w:tcPr>
          <w:p w:rsidR="00280DFA" w:rsidRPr="00086EA1" w:rsidRDefault="00280DFA" w:rsidP="00A51E9C"/>
        </w:tc>
        <w:tc>
          <w:tcPr>
            <w:tcW w:w="8014" w:type="dxa"/>
            <w:gridSpan w:val="6"/>
            <w:tcBorders>
              <w:top w:val="single" w:sz="8" w:space="0" w:color="000000"/>
            </w:tcBorders>
            <w:hideMark/>
          </w:tcPr>
          <w:p w:rsidR="00280DFA" w:rsidRPr="00086EA1" w:rsidRDefault="00280DFA" w:rsidP="00A51E9C">
            <w:pPr>
              <w:jc w:val="center"/>
            </w:pPr>
            <w:r w:rsidRPr="00086EA1">
              <w:t xml:space="preserve">(кем и когда выдан) </w:t>
            </w:r>
          </w:p>
        </w:tc>
      </w:tr>
      <w:tr w:rsidR="00280DFA" w:rsidRPr="00086EA1" w:rsidTr="003F5559">
        <w:tc>
          <w:tcPr>
            <w:tcW w:w="9619" w:type="dxa"/>
            <w:gridSpan w:val="7"/>
            <w:hideMark/>
          </w:tcPr>
          <w:p w:rsidR="00280DFA" w:rsidRPr="00086EA1" w:rsidRDefault="00280DFA" w:rsidP="00A51E9C">
            <w:r w:rsidRPr="00086EA1">
              <w:t xml:space="preserve">"____" ________ ______ года, </w:t>
            </w:r>
          </w:p>
        </w:tc>
      </w:tr>
      <w:tr w:rsidR="00280DFA" w:rsidRPr="00086EA1" w:rsidTr="003F5559">
        <w:tc>
          <w:tcPr>
            <w:tcW w:w="0" w:type="auto"/>
            <w:gridSpan w:val="6"/>
            <w:hideMark/>
          </w:tcPr>
          <w:p w:rsidR="00280DFA" w:rsidRPr="00086EA1" w:rsidRDefault="00280DFA" w:rsidP="00A51E9C">
            <w:r w:rsidRPr="00086EA1">
              <w:t xml:space="preserve">прошу включить меня в число участников заседания </w:t>
            </w:r>
          </w:p>
        </w:tc>
        <w:tc>
          <w:tcPr>
            <w:tcW w:w="6931" w:type="dxa"/>
            <w:tcBorders>
              <w:bottom w:val="single" w:sz="8" w:space="0" w:color="000000"/>
            </w:tcBorders>
            <w:hideMark/>
          </w:tcPr>
          <w:p w:rsidR="00280DFA" w:rsidRPr="00086EA1" w:rsidRDefault="00280DFA" w:rsidP="00A51E9C">
            <w:r w:rsidRPr="00086EA1">
              <w:t xml:space="preserve">  </w:t>
            </w:r>
          </w:p>
        </w:tc>
      </w:tr>
      <w:tr w:rsidR="00280DFA" w:rsidRPr="00086EA1" w:rsidTr="003F5559">
        <w:tc>
          <w:tcPr>
            <w:tcW w:w="9619" w:type="dxa"/>
            <w:gridSpan w:val="7"/>
            <w:tcBorders>
              <w:bottom w:val="single" w:sz="8" w:space="0" w:color="000000"/>
            </w:tcBorders>
            <w:hideMark/>
          </w:tcPr>
          <w:p w:rsidR="00280DFA" w:rsidRPr="00086EA1" w:rsidRDefault="00280DFA" w:rsidP="00A51E9C">
            <w:r w:rsidRPr="00086EA1">
              <w:t xml:space="preserve">  </w:t>
            </w:r>
          </w:p>
        </w:tc>
      </w:tr>
      <w:tr w:rsidR="00280DFA" w:rsidRPr="00086EA1" w:rsidTr="003F5559">
        <w:tc>
          <w:tcPr>
            <w:tcW w:w="9619" w:type="dxa"/>
            <w:gridSpan w:val="7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280DFA" w:rsidRPr="00086EA1" w:rsidRDefault="00280DFA" w:rsidP="00A51E9C">
            <w:pPr>
              <w:jc w:val="right"/>
            </w:pPr>
            <w:r w:rsidRPr="00086EA1">
              <w:t xml:space="preserve">, </w:t>
            </w:r>
          </w:p>
        </w:tc>
      </w:tr>
      <w:tr w:rsidR="00280DFA" w:rsidRPr="00086EA1" w:rsidTr="003F5559">
        <w:tc>
          <w:tcPr>
            <w:tcW w:w="9619" w:type="dxa"/>
            <w:gridSpan w:val="7"/>
            <w:tcBorders>
              <w:top w:val="single" w:sz="8" w:space="0" w:color="000000"/>
            </w:tcBorders>
            <w:hideMark/>
          </w:tcPr>
          <w:p w:rsidR="00280DFA" w:rsidRPr="00086EA1" w:rsidRDefault="00280DFA" w:rsidP="00A51E9C">
            <w:pPr>
              <w:jc w:val="center"/>
            </w:pPr>
            <w:r w:rsidRPr="00086EA1">
              <w:t xml:space="preserve">(наименование представительного органа муниципального </w:t>
            </w:r>
          </w:p>
          <w:p w:rsidR="00280DFA" w:rsidRPr="00086EA1" w:rsidRDefault="00280DFA" w:rsidP="00A51E9C">
            <w:pPr>
              <w:jc w:val="center"/>
            </w:pPr>
            <w:r w:rsidRPr="00086EA1">
              <w:t xml:space="preserve">образования, постоянной комиссии, иного коллегиального </w:t>
            </w:r>
          </w:p>
          <w:p w:rsidR="00280DFA" w:rsidRPr="00086EA1" w:rsidRDefault="00280DFA" w:rsidP="00A51E9C">
            <w:pPr>
              <w:jc w:val="center"/>
            </w:pPr>
            <w:r w:rsidRPr="00086EA1">
              <w:t xml:space="preserve">органа представительного органа муниципального образования) </w:t>
            </w:r>
          </w:p>
        </w:tc>
      </w:tr>
      <w:tr w:rsidR="00280DFA" w:rsidRPr="00086EA1" w:rsidTr="003F5559">
        <w:tc>
          <w:tcPr>
            <w:tcW w:w="9619" w:type="dxa"/>
            <w:gridSpan w:val="7"/>
            <w:hideMark/>
          </w:tcPr>
          <w:p w:rsidR="00280DFA" w:rsidRPr="00086EA1" w:rsidRDefault="00280DFA" w:rsidP="00A51E9C">
            <w:pPr>
              <w:jc w:val="both"/>
            </w:pPr>
            <w:r w:rsidRPr="00086EA1">
              <w:t xml:space="preserve">которое состоится "____" ______________ года в "_____" часов "______" мин, </w:t>
            </w:r>
          </w:p>
        </w:tc>
      </w:tr>
      <w:tr w:rsidR="00280DFA" w:rsidRPr="00086EA1" w:rsidTr="003F5559">
        <w:tc>
          <w:tcPr>
            <w:tcW w:w="0" w:type="auto"/>
            <w:gridSpan w:val="6"/>
            <w:hideMark/>
          </w:tcPr>
          <w:p w:rsidR="00280DFA" w:rsidRPr="00086EA1" w:rsidRDefault="00280DFA" w:rsidP="00A51E9C">
            <w:pPr>
              <w:jc w:val="both"/>
            </w:pPr>
            <w:r w:rsidRPr="00086EA1">
              <w:t xml:space="preserve">для присутствия при обсуждении по вопросу о </w:t>
            </w:r>
          </w:p>
        </w:tc>
        <w:tc>
          <w:tcPr>
            <w:tcW w:w="6931" w:type="dxa"/>
            <w:tcBorders>
              <w:bottom w:val="single" w:sz="8" w:space="0" w:color="000000"/>
            </w:tcBorders>
            <w:hideMark/>
          </w:tcPr>
          <w:p w:rsidR="00280DFA" w:rsidRPr="00086EA1" w:rsidRDefault="00280DFA" w:rsidP="00A51E9C">
            <w:r w:rsidRPr="00086EA1">
              <w:t xml:space="preserve">  </w:t>
            </w:r>
          </w:p>
        </w:tc>
      </w:tr>
      <w:tr w:rsidR="00280DFA" w:rsidRPr="00086EA1" w:rsidTr="003F5559">
        <w:tc>
          <w:tcPr>
            <w:tcW w:w="9619" w:type="dxa"/>
            <w:gridSpan w:val="7"/>
            <w:tcBorders>
              <w:bottom w:val="single" w:sz="8" w:space="0" w:color="000000"/>
            </w:tcBorders>
            <w:hideMark/>
          </w:tcPr>
          <w:p w:rsidR="00280DFA" w:rsidRPr="00086EA1" w:rsidRDefault="00280DFA" w:rsidP="00A51E9C">
            <w:r w:rsidRPr="00086EA1">
              <w:t xml:space="preserve">  </w:t>
            </w:r>
          </w:p>
        </w:tc>
      </w:tr>
      <w:tr w:rsidR="00280DFA" w:rsidRPr="00086EA1" w:rsidTr="003F5559">
        <w:tc>
          <w:tcPr>
            <w:tcW w:w="9619" w:type="dxa"/>
            <w:gridSpan w:val="7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280DFA" w:rsidRPr="00086EA1" w:rsidRDefault="00280DFA" w:rsidP="00A51E9C">
            <w:pPr>
              <w:jc w:val="right"/>
            </w:pPr>
            <w:r w:rsidRPr="00086EA1">
              <w:t xml:space="preserve">. </w:t>
            </w:r>
          </w:p>
        </w:tc>
      </w:tr>
      <w:tr w:rsidR="00280DFA" w:rsidRPr="00086EA1" w:rsidTr="003F5559">
        <w:tc>
          <w:tcPr>
            <w:tcW w:w="9619" w:type="dxa"/>
            <w:gridSpan w:val="7"/>
            <w:tcBorders>
              <w:top w:val="single" w:sz="8" w:space="0" w:color="000000"/>
            </w:tcBorders>
            <w:hideMark/>
          </w:tcPr>
          <w:p w:rsidR="00280DFA" w:rsidRPr="00086EA1" w:rsidRDefault="00280DFA" w:rsidP="00A51E9C">
            <w:pPr>
              <w:ind w:firstLine="280"/>
              <w:jc w:val="both"/>
            </w:pPr>
            <w:r w:rsidRPr="00086EA1">
              <w:t xml:space="preserve">О себе сообщаю следующие контактные данные: </w:t>
            </w:r>
          </w:p>
        </w:tc>
      </w:tr>
      <w:tr w:rsidR="00280DFA" w:rsidRPr="00086EA1" w:rsidTr="003F5559">
        <w:tc>
          <w:tcPr>
            <w:tcW w:w="0" w:type="auto"/>
            <w:gridSpan w:val="5"/>
            <w:hideMark/>
          </w:tcPr>
          <w:p w:rsidR="00280DFA" w:rsidRPr="00086EA1" w:rsidRDefault="00280DFA" w:rsidP="00A51E9C">
            <w:r w:rsidRPr="00086EA1">
              <w:t xml:space="preserve">телефон и (или) адрес электронной почты </w:t>
            </w:r>
          </w:p>
        </w:tc>
        <w:tc>
          <w:tcPr>
            <w:tcW w:w="7230" w:type="dxa"/>
            <w:gridSpan w:val="2"/>
            <w:tcBorders>
              <w:bottom w:val="single" w:sz="8" w:space="0" w:color="000000"/>
            </w:tcBorders>
            <w:hideMark/>
          </w:tcPr>
          <w:p w:rsidR="00280DFA" w:rsidRPr="00086EA1" w:rsidRDefault="00280DFA" w:rsidP="00A51E9C">
            <w:r w:rsidRPr="00086EA1">
              <w:t xml:space="preserve">  </w:t>
            </w:r>
          </w:p>
        </w:tc>
      </w:tr>
      <w:tr w:rsidR="00280DFA" w:rsidRPr="00086EA1" w:rsidTr="003F5559">
        <w:tc>
          <w:tcPr>
            <w:tcW w:w="9619" w:type="dxa"/>
            <w:gridSpan w:val="7"/>
            <w:tcBorders>
              <w:bottom w:val="single" w:sz="8" w:space="0" w:color="000000"/>
            </w:tcBorders>
            <w:hideMark/>
          </w:tcPr>
          <w:p w:rsidR="00280DFA" w:rsidRPr="00086EA1" w:rsidRDefault="00280DFA" w:rsidP="00A51E9C">
            <w:pPr>
              <w:jc w:val="right"/>
            </w:pPr>
            <w:r w:rsidRPr="00086EA1">
              <w:t xml:space="preserve">, </w:t>
            </w:r>
          </w:p>
        </w:tc>
      </w:tr>
      <w:tr w:rsidR="00280DFA" w:rsidRPr="00086EA1" w:rsidTr="003F5559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80DFA" w:rsidRPr="00086EA1" w:rsidRDefault="00280DFA" w:rsidP="00A51E9C">
            <w:r w:rsidRPr="00086EA1">
              <w:t xml:space="preserve">адрес проживания </w:t>
            </w:r>
          </w:p>
        </w:tc>
        <w:tc>
          <w:tcPr>
            <w:tcW w:w="8014" w:type="dxa"/>
            <w:gridSpan w:val="6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280DFA" w:rsidRPr="00086EA1" w:rsidRDefault="00280DFA" w:rsidP="00A51E9C">
            <w:r w:rsidRPr="00086EA1">
              <w:t xml:space="preserve">  </w:t>
            </w:r>
          </w:p>
        </w:tc>
      </w:tr>
      <w:tr w:rsidR="00280DFA" w:rsidRPr="00086EA1" w:rsidTr="003F5559">
        <w:tc>
          <w:tcPr>
            <w:tcW w:w="9619" w:type="dxa"/>
            <w:gridSpan w:val="7"/>
            <w:tcBorders>
              <w:bottom w:val="single" w:sz="8" w:space="0" w:color="000000"/>
            </w:tcBorders>
            <w:hideMark/>
          </w:tcPr>
          <w:p w:rsidR="00280DFA" w:rsidRPr="00086EA1" w:rsidRDefault="00280DFA" w:rsidP="00A51E9C">
            <w:pPr>
              <w:jc w:val="right"/>
            </w:pPr>
            <w:r w:rsidRPr="00086EA1">
              <w:t xml:space="preserve">. </w:t>
            </w:r>
          </w:p>
        </w:tc>
      </w:tr>
      <w:tr w:rsidR="00280DFA" w:rsidRPr="00086EA1" w:rsidTr="003F5559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280DFA" w:rsidRPr="00086EA1" w:rsidRDefault="00280DFA" w:rsidP="00A51E9C">
            <w:r w:rsidRPr="00086EA1">
              <w:t>Являюсь представителем &lt;1&gt;</w:t>
            </w:r>
          </w:p>
        </w:tc>
        <w:tc>
          <w:tcPr>
            <w:tcW w:w="7980" w:type="dxa"/>
            <w:gridSpan w:val="5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280DFA" w:rsidRPr="00086EA1" w:rsidRDefault="00280DFA" w:rsidP="00A51E9C">
            <w:r w:rsidRPr="00086EA1">
              <w:t xml:space="preserve">  </w:t>
            </w:r>
          </w:p>
        </w:tc>
      </w:tr>
      <w:tr w:rsidR="00280DFA" w:rsidRPr="00086EA1" w:rsidTr="003F5559">
        <w:tc>
          <w:tcPr>
            <w:tcW w:w="9619" w:type="dxa"/>
            <w:gridSpan w:val="7"/>
            <w:tcBorders>
              <w:bottom w:val="single" w:sz="8" w:space="0" w:color="000000"/>
            </w:tcBorders>
            <w:hideMark/>
          </w:tcPr>
          <w:p w:rsidR="00280DFA" w:rsidRPr="00086EA1" w:rsidRDefault="00280DFA" w:rsidP="00A51E9C">
            <w:r w:rsidRPr="00086EA1">
              <w:t xml:space="preserve">  </w:t>
            </w:r>
          </w:p>
        </w:tc>
      </w:tr>
      <w:tr w:rsidR="00280DFA" w:rsidRPr="00086EA1" w:rsidTr="003F5559">
        <w:tc>
          <w:tcPr>
            <w:tcW w:w="9619" w:type="dxa"/>
            <w:gridSpan w:val="7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280DFA" w:rsidRPr="00086EA1" w:rsidRDefault="00280DFA" w:rsidP="00A51E9C">
            <w:r w:rsidRPr="00086EA1">
              <w:t xml:space="preserve">  </w:t>
            </w:r>
          </w:p>
        </w:tc>
      </w:tr>
      <w:tr w:rsidR="00280DFA" w:rsidRPr="00086EA1" w:rsidTr="003F5559">
        <w:tc>
          <w:tcPr>
            <w:tcW w:w="9619" w:type="dxa"/>
            <w:gridSpan w:val="7"/>
            <w:tcBorders>
              <w:top w:val="single" w:sz="8" w:space="0" w:color="000000"/>
            </w:tcBorders>
            <w:hideMark/>
          </w:tcPr>
          <w:p w:rsidR="00280DFA" w:rsidRPr="00086EA1" w:rsidRDefault="00280DFA" w:rsidP="00A51E9C">
            <w:pPr>
              <w:jc w:val="center"/>
            </w:pPr>
            <w:r w:rsidRPr="00086EA1">
              <w:t xml:space="preserve">(наименование организации (юридического лица), общественного </w:t>
            </w:r>
          </w:p>
          <w:p w:rsidR="00280DFA" w:rsidRPr="00086EA1" w:rsidRDefault="00280DFA" w:rsidP="00A51E9C">
            <w:pPr>
              <w:jc w:val="center"/>
            </w:pPr>
            <w:r w:rsidRPr="00086EA1">
              <w:t xml:space="preserve">объединения, государственного органа или органа местного </w:t>
            </w:r>
          </w:p>
          <w:p w:rsidR="00280DFA" w:rsidRPr="00086EA1" w:rsidRDefault="00280DFA" w:rsidP="00A51E9C">
            <w:pPr>
              <w:jc w:val="center"/>
            </w:pPr>
            <w:r w:rsidRPr="00086EA1">
              <w:lastRenderedPageBreak/>
              <w:t xml:space="preserve">самоуправления, представителем которого является гражданин </w:t>
            </w:r>
          </w:p>
          <w:p w:rsidR="00280DFA" w:rsidRPr="00086EA1" w:rsidRDefault="00280DFA" w:rsidP="00A51E9C">
            <w:pPr>
              <w:jc w:val="center"/>
            </w:pPr>
            <w:r w:rsidRPr="00086EA1">
              <w:t xml:space="preserve">или в котором имеет иной статус) </w:t>
            </w:r>
          </w:p>
        </w:tc>
      </w:tr>
      <w:tr w:rsidR="00280DFA" w:rsidRPr="00086EA1" w:rsidTr="003F5559">
        <w:tc>
          <w:tcPr>
            <w:tcW w:w="4516" w:type="dxa"/>
            <w:gridSpan w:val="6"/>
            <w:hideMark/>
          </w:tcPr>
          <w:p w:rsidR="00280DFA" w:rsidRPr="00086EA1" w:rsidRDefault="00280DFA" w:rsidP="00A51E9C">
            <w:r w:rsidRPr="00086EA1">
              <w:lastRenderedPageBreak/>
              <w:t>Где занимаю должность (являюсь) &lt;2&gt;</w:t>
            </w:r>
          </w:p>
        </w:tc>
        <w:tc>
          <w:tcPr>
            <w:tcW w:w="5103" w:type="dxa"/>
            <w:tcBorders>
              <w:bottom w:val="single" w:sz="8" w:space="0" w:color="000000"/>
            </w:tcBorders>
            <w:hideMark/>
          </w:tcPr>
          <w:p w:rsidR="00280DFA" w:rsidRPr="00086EA1" w:rsidRDefault="00280DFA" w:rsidP="00A51E9C">
            <w:r w:rsidRPr="00086EA1">
              <w:t xml:space="preserve">  </w:t>
            </w:r>
          </w:p>
        </w:tc>
      </w:tr>
      <w:tr w:rsidR="00280DFA" w:rsidRPr="00086EA1" w:rsidTr="003F5559">
        <w:tc>
          <w:tcPr>
            <w:tcW w:w="9619" w:type="dxa"/>
            <w:gridSpan w:val="7"/>
            <w:tcBorders>
              <w:bottom w:val="single" w:sz="8" w:space="0" w:color="000000"/>
            </w:tcBorders>
            <w:hideMark/>
          </w:tcPr>
          <w:p w:rsidR="00280DFA" w:rsidRPr="00086EA1" w:rsidRDefault="00280DFA" w:rsidP="00A51E9C">
            <w:r w:rsidRPr="00086EA1">
              <w:t xml:space="preserve">  </w:t>
            </w:r>
          </w:p>
        </w:tc>
      </w:tr>
      <w:tr w:rsidR="00280DFA" w:rsidRPr="00086EA1" w:rsidTr="003F5559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80DFA" w:rsidRPr="00086EA1" w:rsidRDefault="00280DFA" w:rsidP="00A51E9C">
            <w:r w:rsidRPr="00086EA1">
              <w:t xml:space="preserve">Дата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280DFA" w:rsidRPr="00086EA1" w:rsidRDefault="00280DFA" w:rsidP="00A51E9C">
            <w:r w:rsidRPr="00086EA1">
              <w:t xml:space="preserve">  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</w:tcBorders>
            <w:hideMark/>
          </w:tcPr>
          <w:p w:rsidR="00280DFA" w:rsidRPr="00086EA1" w:rsidRDefault="00280DFA" w:rsidP="00A51E9C">
            <w:pPr>
              <w:jc w:val="both"/>
            </w:pPr>
            <w:r w:rsidRPr="00086EA1">
              <w:t xml:space="preserve">Заявитель </w:t>
            </w:r>
          </w:p>
        </w:tc>
        <w:tc>
          <w:tcPr>
            <w:tcW w:w="6931" w:type="dxa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280DFA" w:rsidRPr="00086EA1" w:rsidRDefault="00280DFA" w:rsidP="00A51E9C">
            <w:r w:rsidRPr="00086EA1">
              <w:t xml:space="preserve">  </w:t>
            </w:r>
          </w:p>
        </w:tc>
      </w:tr>
      <w:tr w:rsidR="00280DFA" w:rsidRPr="00086EA1" w:rsidTr="003F5559">
        <w:tc>
          <w:tcPr>
            <w:tcW w:w="0" w:type="auto"/>
            <w:gridSpan w:val="6"/>
            <w:hideMark/>
          </w:tcPr>
          <w:p w:rsidR="00280DFA" w:rsidRPr="00086EA1" w:rsidRDefault="00280DFA" w:rsidP="00A51E9C">
            <w:r w:rsidRPr="00086EA1">
              <w:t xml:space="preserve">  </w:t>
            </w:r>
          </w:p>
        </w:tc>
        <w:tc>
          <w:tcPr>
            <w:tcW w:w="6931" w:type="dxa"/>
            <w:tcBorders>
              <w:top w:val="single" w:sz="8" w:space="0" w:color="000000"/>
            </w:tcBorders>
            <w:hideMark/>
          </w:tcPr>
          <w:p w:rsidR="00280DFA" w:rsidRPr="00086EA1" w:rsidRDefault="00280DFA" w:rsidP="00A51E9C">
            <w:pPr>
              <w:jc w:val="center"/>
            </w:pPr>
            <w:r w:rsidRPr="00086EA1">
              <w:t xml:space="preserve">(подпись) </w:t>
            </w:r>
          </w:p>
        </w:tc>
      </w:tr>
      <w:tr w:rsidR="00280DFA" w:rsidRPr="00086EA1" w:rsidTr="003F5559">
        <w:tc>
          <w:tcPr>
            <w:tcW w:w="9619" w:type="dxa"/>
            <w:gridSpan w:val="7"/>
            <w:hideMark/>
          </w:tcPr>
          <w:p w:rsidR="00280DFA" w:rsidRPr="00086EA1" w:rsidRDefault="00280DFA" w:rsidP="00A51E9C">
            <w:pPr>
              <w:ind w:firstLine="280"/>
              <w:jc w:val="both"/>
            </w:pPr>
            <w:r w:rsidRPr="00086EA1">
              <w:t xml:space="preserve">-------------------------------- </w:t>
            </w:r>
          </w:p>
          <w:p w:rsidR="00280DFA" w:rsidRPr="00086EA1" w:rsidRDefault="00280DFA" w:rsidP="00A51E9C">
            <w:pPr>
              <w:ind w:firstLine="280"/>
              <w:jc w:val="both"/>
            </w:pPr>
            <w:r w:rsidRPr="00086EA1">
              <w:t xml:space="preserve">&lt;1&gt; Заполняется, если гражданин является представителем организации (юридического лица), общественного объединения. </w:t>
            </w:r>
          </w:p>
          <w:p w:rsidR="00280DFA" w:rsidRPr="00086EA1" w:rsidRDefault="00280DFA" w:rsidP="00A51E9C">
            <w:pPr>
              <w:ind w:firstLine="280"/>
              <w:jc w:val="both"/>
            </w:pPr>
            <w:r w:rsidRPr="00086EA1">
              <w:t xml:space="preserve">&lt;2&gt; Заполняется, если гражданин является представителем организации (юридического лица) и находится в трудовых отношениях с ней либо является представителем общественного объединения и имеет статус в нем. </w:t>
            </w:r>
          </w:p>
        </w:tc>
      </w:tr>
    </w:tbl>
    <w:p w:rsidR="00280DFA" w:rsidRPr="00086EA1" w:rsidRDefault="00280DFA" w:rsidP="00280DFA">
      <w:pPr>
        <w:jc w:val="both"/>
      </w:pPr>
      <w:r w:rsidRPr="00086EA1">
        <w:t xml:space="preserve">  </w:t>
      </w:r>
    </w:p>
    <w:p w:rsidR="00280DFA" w:rsidRPr="00086EA1" w:rsidRDefault="00280DFA" w:rsidP="00280DFA">
      <w:pPr>
        <w:jc w:val="both"/>
      </w:pPr>
      <w:r w:rsidRPr="00086EA1">
        <w:t xml:space="preserve">  </w:t>
      </w:r>
    </w:p>
    <w:p w:rsidR="00280DFA" w:rsidRPr="00086EA1" w:rsidRDefault="00280DFA" w:rsidP="00280DFA">
      <w:pPr>
        <w:jc w:val="both"/>
      </w:pPr>
      <w:r w:rsidRPr="00086EA1">
        <w:t xml:space="preserve">------------------------------------------------------------------ </w:t>
      </w:r>
    </w:p>
    <w:p w:rsidR="00280DFA" w:rsidRPr="00086EA1" w:rsidRDefault="00280DFA" w:rsidP="00280DFA">
      <w:pPr>
        <w:pStyle w:val="Standard"/>
        <w:suppressAutoHyphens w:val="0"/>
        <w:autoSpaceDE w:val="0"/>
        <w:ind w:firstLine="709"/>
        <w:contextualSpacing/>
        <w:jc w:val="both"/>
        <w:rPr>
          <w:lang w:val="ru-RU"/>
        </w:rPr>
      </w:pPr>
    </w:p>
    <w:p w:rsidR="00280DFA" w:rsidRPr="00086EA1" w:rsidRDefault="00280DFA" w:rsidP="00280DFA"/>
    <w:p w:rsidR="00280DFA" w:rsidRPr="00086EA1" w:rsidRDefault="00280DFA" w:rsidP="00280DFA"/>
    <w:p w:rsidR="002A3A07" w:rsidRPr="00086EA1" w:rsidRDefault="002A3A07"/>
    <w:sectPr w:rsidR="002A3A07" w:rsidRPr="00086EA1" w:rsidSect="00475C95">
      <w:footerReference w:type="default" r:id="rId6"/>
      <w:footerReference w:type="first" r:id="rId7"/>
      <w:pgSz w:w="11906" w:h="16838"/>
      <w:pgMar w:top="1134" w:right="62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51B" w:rsidRDefault="00C2051B" w:rsidP="00475C95">
      <w:r>
        <w:separator/>
      </w:r>
    </w:p>
  </w:endnote>
  <w:endnote w:type="continuationSeparator" w:id="1">
    <w:p w:rsidR="00C2051B" w:rsidRDefault="00C2051B" w:rsidP="00475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189660"/>
      <w:docPartObj>
        <w:docPartGallery w:val="Page Numbers (Bottom of Page)"/>
        <w:docPartUnique/>
      </w:docPartObj>
    </w:sdtPr>
    <w:sdtContent>
      <w:p w:rsidR="004B3FAD" w:rsidRDefault="003F3949">
        <w:pPr>
          <w:pStyle w:val="a7"/>
          <w:jc w:val="right"/>
        </w:pPr>
        <w:fldSimple w:instr=" PAGE   \* MERGEFORMAT ">
          <w:r w:rsidR="00720832">
            <w:rPr>
              <w:noProof/>
            </w:rPr>
            <w:t>10</w:t>
          </w:r>
        </w:fldSimple>
      </w:p>
    </w:sdtContent>
  </w:sdt>
  <w:p w:rsidR="004B3FAD" w:rsidRDefault="004B3FA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189659"/>
      <w:docPartObj>
        <w:docPartGallery w:val="Page Numbers (Bottom of Page)"/>
        <w:docPartUnique/>
      </w:docPartObj>
    </w:sdtPr>
    <w:sdtContent>
      <w:p w:rsidR="00475C95" w:rsidRDefault="003F3949">
        <w:pPr>
          <w:pStyle w:val="a7"/>
          <w:jc w:val="right"/>
        </w:pPr>
        <w:fldSimple w:instr=" PAGE   \* MERGEFORMAT ">
          <w:r w:rsidR="00720832">
            <w:rPr>
              <w:noProof/>
            </w:rPr>
            <w:t>1</w:t>
          </w:r>
        </w:fldSimple>
      </w:p>
    </w:sdtContent>
  </w:sdt>
  <w:p w:rsidR="00475C95" w:rsidRDefault="00475C9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51B" w:rsidRDefault="00C2051B" w:rsidP="00475C95">
      <w:r>
        <w:separator/>
      </w:r>
    </w:p>
  </w:footnote>
  <w:footnote w:type="continuationSeparator" w:id="1">
    <w:p w:rsidR="00C2051B" w:rsidRDefault="00C2051B" w:rsidP="00475C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0DFA"/>
    <w:rsid w:val="0006352F"/>
    <w:rsid w:val="00086EA1"/>
    <w:rsid w:val="000D652C"/>
    <w:rsid w:val="00127F64"/>
    <w:rsid w:val="0016449A"/>
    <w:rsid w:val="00214E5E"/>
    <w:rsid w:val="00280DFA"/>
    <w:rsid w:val="002A3A07"/>
    <w:rsid w:val="002F1947"/>
    <w:rsid w:val="003A011C"/>
    <w:rsid w:val="003C71AF"/>
    <w:rsid w:val="003F3949"/>
    <w:rsid w:val="003F5559"/>
    <w:rsid w:val="00475C95"/>
    <w:rsid w:val="004B3FAD"/>
    <w:rsid w:val="004F0B4F"/>
    <w:rsid w:val="00591E7D"/>
    <w:rsid w:val="006A7489"/>
    <w:rsid w:val="00720832"/>
    <w:rsid w:val="00867243"/>
    <w:rsid w:val="008A0F54"/>
    <w:rsid w:val="009376A7"/>
    <w:rsid w:val="00A93D06"/>
    <w:rsid w:val="00AA5111"/>
    <w:rsid w:val="00B513E6"/>
    <w:rsid w:val="00C2051B"/>
    <w:rsid w:val="00C53F40"/>
    <w:rsid w:val="00D533DD"/>
    <w:rsid w:val="00E10A0E"/>
    <w:rsid w:val="00E85067"/>
    <w:rsid w:val="00EE1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80DF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3">
    <w:name w:val="Balloon Text"/>
    <w:basedOn w:val="a"/>
    <w:link w:val="a4"/>
    <w:uiPriority w:val="99"/>
    <w:semiHidden/>
    <w:unhideWhenUsed/>
    <w:rsid w:val="000635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352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75C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5C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75C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5C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2552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Криворотова Яна Владимировна</dc:creator>
  <cp:keywords/>
  <dc:description/>
  <cp:lastModifiedBy>Pravo</cp:lastModifiedBy>
  <cp:revision>21</cp:revision>
  <cp:lastPrinted>2024-02-22T09:37:00Z</cp:lastPrinted>
  <dcterms:created xsi:type="dcterms:W3CDTF">2023-12-20T06:58:00Z</dcterms:created>
  <dcterms:modified xsi:type="dcterms:W3CDTF">2024-02-28T05:42:00Z</dcterms:modified>
</cp:coreProperties>
</file>