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РОССИЙСКАЯ ФЕДЕРАЦИЯ             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РОСТОВСКАЯ ОБЛАСТЬ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ЗИМОВНИКОВСКИЙ РАЙОН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МУНИЦИПАЛЬНОЕ ОБРАЗОВАНИЕ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«САВОСЬКИНСКОЕ СЕЛЬСКОЕ ПОСЕЛЕНИЕ»</w:t>
      </w:r>
    </w:p>
    <w:p w:rsidR="00140DE5" w:rsidRPr="00C8132D" w:rsidRDefault="00140DE5" w:rsidP="00140DE5">
      <w:pPr>
        <w:jc w:val="center"/>
        <w:rPr>
          <w:b/>
          <w:sz w:val="16"/>
          <w:szCs w:val="16"/>
        </w:rPr>
      </w:pP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СОБРАНИЕ ДЕПУТАТОВ</w:t>
      </w:r>
    </w:p>
    <w:p w:rsidR="00140DE5" w:rsidRPr="00C8132D" w:rsidRDefault="00140DE5" w:rsidP="00140DE5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САВОСЬКИНСКОГОСЕЛЬСКОГО ПОСЕЛЕНИЯ</w:t>
      </w:r>
    </w:p>
    <w:p w:rsidR="00140DE5" w:rsidRPr="00C8132D" w:rsidRDefault="00140DE5" w:rsidP="00140DE5">
      <w:pPr>
        <w:jc w:val="center"/>
        <w:rPr>
          <w:b/>
          <w:bCs/>
          <w:spacing w:val="-2"/>
          <w:sz w:val="16"/>
          <w:szCs w:val="16"/>
        </w:rPr>
      </w:pPr>
    </w:p>
    <w:p w:rsidR="00140DE5" w:rsidRPr="00C8132D" w:rsidRDefault="00140DE5" w:rsidP="00140DE5">
      <w:pPr>
        <w:jc w:val="center"/>
        <w:rPr>
          <w:b/>
          <w:bCs/>
          <w:spacing w:val="-2"/>
          <w:sz w:val="28"/>
          <w:szCs w:val="28"/>
        </w:rPr>
      </w:pPr>
      <w:r w:rsidRPr="00C8132D">
        <w:rPr>
          <w:b/>
          <w:bCs/>
          <w:spacing w:val="-2"/>
          <w:sz w:val="28"/>
          <w:szCs w:val="28"/>
        </w:rPr>
        <w:t>РЕШЕНИЕ</w:t>
      </w:r>
    </w:p>
    <w:p w:rsidR="00140DE5" w:rsidRPr="00C8132D" w:rsidRDefault="00140DE5" w:rsidP="00140DE5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87"/>
        <w:tblW w:w="0" w:type="auto"/>
        <w:tblLayout w:type="fixed"/>
        <w:tblLook w:val="0000"/>
      </w:tblPr>
      <w:tblGrid>
        <w:gridCol w:w="4786"/>
      </w:tblGrid>
      <w:tr w:rsidR="00140DE5" w:rsidRPr="00C8132D" w:rsidTr="00E15AC5">
        <w:trPr>
          <w:trHeight w:val="707"/>
        </w:trPr>
        <w:tc>
          <w:tcPr>
            <w:tcW w:w="4786" w:type="dxa"/>
          </w:tcPr>
          <w:p w:rsidR="00140DE5" w:rsidRPr="00C8132D" w:rsidRDefault="00140DE5" w:rsidP="00140DE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0" w:name="_Hlk158050064"/>
            <w:r w:rsidRPr="00C8132D">
              <w:rPr>
                <w:bCs/>
                <w:sz w:val="28"/>
                <w:szCs w:val="28"/>
              </w:rPr>
              <w:t>Об утверждении порядка назначения и проведения опроса граждан в Савоськинском сельском поселении Зимовниковского района Ростовской области</w:t>
            </w:r>
            <w:bookmarkEnd w:id="0"/>
          </w:p>
        </w:tc>
      </w:tr>
    </w:tbl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sz w:val="28"/>
          <w:szCs w:val="28"/>
        </w:rPr>
      </w:pPr>
    </w:p>
    <w:p w:rsidR="00140DE5" w:rsidRPr="00C8132D" w:rsidRDefault="00140DE5" w:rsidP="00140DE5">
      <w:pPr>
        <w:jc w:val="both"/>
        <w:rPr>
          <w:b/>
          <w:sz w:val="32"/>
          <w:szCs w:val="32"/>
        </w:rPr>
      </w:pPr>
    </w:p>
    <w:p w:rsidR="00140DE5" w:rsidRPr="00C8132D" w:rsidRDefault="00946856" w:rsidP="00140DE5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          </w:t>
      </w:r>
      <w:r w:rsidR="00140DE5" w:rsidRPr="00C8132D">
        <w:rPr>
          <w:b/>
          <w:sz w:val="28"/>
          <w:szCs w:val="28"/>
        </w:rPr>
        <w:t xml:space="preserve">Принято </w:t>
      </w:r>
    </w:p>
    <w:p w:rsidR="00140DE5" w:rsidRPr="00C8132D" w:rsidRDefault="00140DE5" w:rsidP="00140DE5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Собранием депутатов                  </w:t>
      </w:r>
      <w:r w:rsidR="00946856" w:rsidRPr="00C8132D">
        <w:rPr>
          <w:b/>
          <w:sz w:val="28"/>
          <w:szCs w:val="28"/>
        </w:rPr>
        <w:t xml:space="preserve">                      15 февраля</w:t>
      </w:r>
      <w:r w:rsidRPr="00C8132D">
        <w:rPr>
          <w:b/>
          <w:sz w:val="28"/>
          <w:szCs w:val="28"/>
        </w:rPr>
        <w:t xml:space="preserve"> </w:t>
      </w:r>
      <w:r w:rsidR="00946856" w:rsidRPr="00C8132D">
        <w:rPr>
          <w:b/>
          <w:sz w:val="28"/>
          <w:szCs w:val="28"/>
        </w:rPr>
        <w:t>2024</w:t>
      </w:r>
      <w:r w:rsidRPr="00C8132D">
        <w:rPr>
          <w:b/>
          <w:sz w:val="28"/>
          <w:szCs w:val="28"/>
        </w:rPr>
        <w:t xml:space="preserve"> года</w:t>
      </w:r>
    </w:p>
    <w:p w:rsidR="00A77CB9" w:rsidRPr="00C8132D" w:rsidRDefault="00A77CB9" w:rsidP="00A77CB9">
      <w:pPr>
        <w:suppressAutoHyphens w:val="0"/>
        <w:spacing w:line="240" w:lineRule="exact"/>
        <w:rPr>
          <w:b/>
          <w:kern w:val="28"/>
          <w:sz w:val="28"/>
          <w:szCs w:val="28"/>
          <w:lang/>
        </w:rPr>
      </w:pPr>
    </w:p>
    <w:p w:rsidR="00DB1C63" w:rsidRDefault="00DB1C63">
      <w:pPr>
        <w:widowControl w:val="0"/>
        <w:autoSpaceDE w:val="0"/>
        <w:ind w:firstLine="720"/>
        <w:jc w:val="both"/>
        <w:rPr>
          <w:spacing w:val="2"/>
          <w:sz w:val="28"/>
          <w:szCs w:val="28"/>
          <w:lang w:eastAsia="ru-RU"/>
        </w:rPr>
      </w:pPr>
      <w:r w:rsidRPr="00C8132D">
        <w:rPr>
          <w:sz w:val="28"/>
          <w:szCs w:val="28"/>
        </w:rPr>
        <w:t>В соответствии с Федеральным</w:t>
      </w:r>
      <w:r w:rsidR="0044454D" w:rsidRPr="00C8132D">
        <w:rPr>
          <w:sz w:val="28"/>
          <w:szCs w:val="28"/>
        </w:rPr>
        <w:t xml:space="preserve"> законом от 06.10.2003 № 131-ФЗ </w:t>
      </w:r>
      <w:r w:rsidRPr="00C8132D">
        <w:rPr>
          <w:sz w:val="28"/>
          <w:szCs w:val="28"/>
        </w:rPr>
        <w:t>«Об общих принципах организации местного самоуправ</w:t>
      </w:r>
      <w:r w:rsidR="0044454D" w:rsidRPr="00C8132D">
        <w:rPr>
          <w:sz w:val="28"/>
          <w:szCs w:val="28"/>
        </w:rPr>
        <w:t>ления в Российской Федерации», Областным з</w:t>
      </w:r>
      <w:r w:rsidRPr="00C8132D">
        <w:rPr>
          <w:sz w:val="28"/>
          <w:szCs w:val="28"/>
        </w:rPr>
        <w:t xml:space="preserve">аконом </w:t>
      </w:r>
      <w:r w:rsidR="0044454D" w:rsidRPr="00C8132D">
        <w:rPr>
          <w:sz w:val="28"/>
          <w:szCs w:val="28"/>
        </w:rPr>
        <w:t>Ростовской области от 28</w:t>
      </w:r>
      <w:r w:rsidRPr="00C8132D">
        <w:rPr>
          <w:sz w:val="28"/>
          <w:szCs w:val="28"/>
        </w:rPr>
        <w:t>.</w:t>
      </w:r>
      <w:r w:rsidR="0044454D" w:rsidRPr="00C8132D">
        <w:rPr>
          <w:sz w:val="28"/>
          <w:szCs w:val="28"/>
        </w:rPr>
        <w:t>12</w:t>
      </w:r>
      <w:r w:rsidRPr="00C8132D">
        <w:rPr>
          <w:sz w:val="28"/>
          <w:szCs w:val="28"/>
        </w:rPr>
        <w:t>.</w:t>
      </w:r>
      <w:r w:rsidR="0044454D" w:rsidRPr="00C8132D">
        <w:rPr>
          <w:sz w:val="28"/>
          <w:szCs w:val="28"/>
        </w:rPr>
        <w:t>2005</w:t>
      </w:r>
      <w:r w:rsidRPr="00C8132D">
        <w:rPr>
          <w:sz w:val="28"/>
          <w:szCs w:val="28"/>
        </w:rPr>
        <w:t xml:space="preserve"> № </w:t>
      </w:r>
      <w:r w:rsidR="0044454D" w:rsidRPr="00C8132D">
        <w:rPr>
          <w:sz w:val="28"/>
          <w:szCs w:val="28"/>
        </w:rPr>
        <w:t>436</w:t>
      </w:r>
      <w:r w:rsidRPr="00C8132D">
        <w:rPr>
          <w:sz w:val="28"/>
          <w:szCs w:val="28"/>
        </w:rPr>
        <w:t>-З</w:t>
      </w:r>
      <w:r w:rsidR="0044454D" w:rsidRPr="00C8132D">
        <w:rPr>
          <w:sz w:val="28"/>
          <w:szCs w:val="28"/>
        </w:rPr>
        <w:t>С</w:t>
      </w:r>
      <w:r w:rsidRPr="00C8132D">
        <w:rPr>
          <w:sz w:val="28"/>
          <w:szCs w:val="28"/>
        </w:rPr>
        <w:t xml:space="preserve"> «</w:t>
      </w:r>
      <w:r w:rsidR="0044454D" w:rsidRPr="00C8132D">
        <w:rPr>
          <w:sz w:val="28"/>
          <w:szCs w:val="28"/>
        </w:rPr>
        <w:t>О местном самоуправлении в Ростовской области</w:t>
      </w:r>
      <w:r w:rsidRPr="00C8132D">
        <w:rPr>
          <w:sz w:val="28"/>
          <w:szCs w:val="28"/>
        </w:rPr>
        <w:t xml:space="preserve">», </w:t>
      </w:r>
      <w:r w:rsidR="00D31918" w:rsidRPr="00C8132D">
        <w:rPr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036AAD" w:rsidRPr="00C8132D">
        <w:rPr>
          <w:spacing w:val="2"/>
          <w:sz w:val="28"/>
          <w:szCs w:val="28"/>
          <w:lang w:eastAsia="ru-RU"/>
        </w:rPr>
        <w:t>Савоськинское</w:t>
      </w:r>
      <w:r w:rsidR="00D31918" w:rsidRPr="00C8132D">
        <w:rPr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D31918" w:rsidRPr="00C8132D">
        <w:rPr>
          <w:spacing w:val="2"/>
          <w:sz w:val="28"/>
          <w:szCs w:val="28"/>
          <w:lang w:eastAsia="ru-RU"/>
        </w:rPr>
        <w:t xml:space="preserve"> сельского поселения</w:t>
      </w:r>
      <w:r w:rsidR="00C8132D">
        <w:rPr>
          <w:spacing w:val="2"/>
          <w:sz w:val="28"/>
          <w:szCs w:val="28"/>
          <w:lang w:eastAsia="ru-RU"/>
        </w:rPr>
        <w:t xml:space="preserve">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1918" w:rsidRPr="00C8132D">
        <w:rPr>
          <w:spacing w:val="2"/>
          <w:sz w:val="28"/>
          <w:szCs w:val="28"/>
          <w:lang w:eastAsia="ru-RU"/>
        </w:rPr>
        <w:t>:</w:t>
      </w:r>
    </w:p>
    <w:p w:rsidR="00C8132D" w:rsidRPr="00C8132D" w:rsidRDefault="00C8132D">
      <w:pPr>
        <w:widowControl w:val="0"/>
        <w:autoSpaceDE w:val="0"/>
        <w:ind w:firstLine="720"/>
        <w:jc w:val="both"/>
        <w:rPr>
          <w:spacing w:val="2"/>
          <w:sz w:val="16"/>
          <w:szCs w:val="16"/>
          <w:lang w:eastAsia="ru-RU"/>
        </w:rPr>
      </w:pPr>
    </w:p>
    <w:p w:rsidR="00C8132D" w:rsidRPr="00C8132D" w:rsidRDefault="00C8132D" w:rsidP="00C8132D">
      <w:pPr>
        <w:widowControl w:val="0"/>
        <w:autoSpaceDE w:val="0"/>
        <w:ind w:firstLine="720"/>
        <w:jc w:val="center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РЕШИЛО:</w:t>
      </w:r>
    </w:p>
    <w:p w:rsidR="00D31918" w:rsidRPr="00C8132D" w:rsidRDefault="00D31918">
      <w:pPr>
        <w:widowControl w:val="0"/>
        <w:autoSpaceDE w:val="0"/>
        <w:ind w:firstLine="720"/>
        <w:jc w:val="both"/>
        <w:rPr>
          <w:sz w:val="16"/>
          <w:szCs w:val="16"/>
        </w:rPr>
      </w:pPr>
    </w:p>
    <w:p w:rsidR="00D31918" w:rsidRPr="00C8132D" w:rsidRDefault="00DB1C63" w:rsidP="00D31918">
      <w:pPr>
        <w:widowControl w:val="0"/>
        <w:numPr>
          <w:ilvl w:val="0"/>
          <w:numId w:val="1"/>
        </w:numPr>
        <w:autoSpaceDE w:val="0"/>
        <w:ind w:left="0"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Утвердить Порядок назначения и проведения опроса граждан в </w:t>
      </w:r>
      <w:r w:rsidR="00036AAD" w:rsidRPr="00C8132D">
        <w:rPr>
          <w:sz w:val="28"/>
          <w:szCs w:val="28"/>
        </w:rPr>
        <w:t>Савоськинском</w:t>
      </w:r>
      <w:r w:rsidR="00D31918" w:rsidRPr="00C8132D">
        <w:rPr>
          <w:sz w:val="28"/>
          <w:szCs w:val="28"/>
        </w:rPr>
        <w:t xml:space="preserve"> сельском поселении </w:t>
      </w:r>
      <w:r w:rsidR="007A439D" w:rsidRPr="00C8132D">
        <w:rPr>
          <w:sz w:val="28"/>
          <w:szCs w:val="28"/>
        </w:rPr>
        <w:t>Зимовниковского</w:t>
      </w:r>
      <w:r w:rsidR="00D31918" w:rsidRPr="00C8132D">
        <w:rPr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 согласно приложению.</w:t>
      </w:r>
    </w:p>
    <w:p w:rsidR="00D31918" w:rsidRPr="00C8132D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036AAD" w:rsidRPr="00C8132D">
        <w:rPr>
          <w:sz w:val="28"/>
          <w:szCs w:val="28"/>
        </w:rPr>
        <w:t>Савоськинского</w:t>
      </w:r>
      <w:r w:rsidR="00C8132D">
        <w:rPr>
          <w:sz w:val="28"/>
          <w:szCs w:val="28"/>
        </w:rPr>
        <w:t xml:space="preserve"> </w:t>
      </w:r>
      <w:r w:rsidRPr="00C8132D">
        <w:rPr>
          <w:sz w:val="28"/>
          <w:szCs w:val="28"/>
        </w:rPr>
        <w:t xml:space="preserve">сельского поселения района в информационно-телекоммуникационной сети «Интернет». </w:t>
      </w:r>
    </w:p>
    <w:p w:rsidR="00D31918" w:rsidRPr="00C8132D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 Решение вступает в силу после его официального опубликования. </w:t>
      </w:r>
    </w:p>
    <w:p w:rsidR="00DB1C63" w:rsidRDefault="00DB1C63" w:rsidP="00D3191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8132D" w:rsidRPr="00C8132D" w:rsidRDefault="00C8132D" w:rsidP="00D31918">
      <w:pPr>
        <w:tabs>
          <w:tab w:val="num" w:pos="0"/>
        </w:tabs>
        <w:ind w:firstLine="709"/>
        <w:jc w:val="both"/>
        <w:rPr>
          <w:iCs/>
          <w:sz w:val="28"/>
          <w:szCs w:val="28"/>
          <w:lang w:eastAsia="ru-RU"/>
        </w:rPr>
      </w:pPr>
    </w:p>
    <w:p w:rsidR="00DB1C63" w:rsidRPr="00C8132D" w:rsidRDefault="00DB1C63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C8132D" w:rsidRPr="00C8132D" w:rsidTr="00E15AC5">
        <w:trPr>
          <w:trHeight w:val="745"/>
        </w:trPr>
        <w:tc>
          <w:tcPr>
            <w:tcW w:w="6288" w:type="dxa"/>
            <w:hideMark/>
          </w:tcPr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х. Савоськин</w:t>
            </w: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  <w:r w:rsidRPr="00C8132D">
              <w:rPr>
                <w:sz w:val="28"/>
                <w:szCs w:val="28"/>
              </w:rPr>
              <w:t>.</w:t>
            </w:r>
          </w:p>
          <w:p w:rsidR="00C8132D" w:rsidRPr="00C8132D" w:rsidRDefault="00C8132D" w:rsidP="00C8132D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3175" w:type="dxa"/>
          </w:tcPr>
          <w:p w:rsidR="00C8132D" w:rsidRPr="00C8132D" w:rsidRDefault="00C8132D" w:rsidP="00C813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8132D" w:rsidRPr="00C8132D" w:rsidRDefault="00C8132D" w:rsidP="00C8132D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С.Н. Куделин</w:t>
            </w:r>
          </w:p>
        </w:tc>
      </w:tr>
    </w:tbl>
    <w:p w:rsidR="00D31918" w:rsidRPr="00C8132D" w:rsidRDefault="00A72948" w:rsidP="00D319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D31918" w:rsidRPr="00C8132D" w:rsidRDefault="00A72948" w:rsidP="00D319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D31918" w:rsidRPr="00C8132D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="00D31918" w:rsidRPr="00C8132D">
        <w:rPr>
          <w:kern w:val="2"/>
          <w:sz w:val="28"/>
          <w:szCs w:val="28"/>
        </w:rPr>
        <w:t xml:space="preserve"> Собрания депутатов </w:t>
      </w:r>
    </w:p>
    <w:p w:rsidR="00D31918" w:rsidRPr="00C8132D" w:rsidRDefault="00036AAD" w:rsidP="00D31918">
      <w:pPr>
        <w:jc w:val="right"/>
        <w:rPr>
          <w:kern w:val="2"/>
          <w:sz w:val="28"/>
          <w:szCs w:val="28"/>
        </w:rPr>
      </w:pPr>
      <w:r w:rsidRPr="00C8132D">
        <w:rPr>
          <w:kern w:val="2"/>
          <w:sz w:val="28"/>
          <w:szCs w:val="28"/>
        </w:rPr>
        <w:t>Савоськинского</w:t>
      </w:r>
      <w:r w:rsidR="00D31918" w:rsidRPr="00C8132D">
        <w:rPr>
          <w:kern w:val="2"/>
          <w:sz w:val="28"/>
          <w:szCs w:val="28"/>
        </w:rPr>
        <w:t xml:space="preserve"> сельского поселения</w:t>
      </w:r>
    </w:p>
    <w:p w:rsidR="00D31918" w:rsidRPr="00C8132D" w:rsidRDefault="00D31918" w:rsidP="00D31918">
      <w:pPr>
        <w:jc w:val="right"/>
        <w:rPr>
          <w:sz w:val="28"/>
          <w:szCs w:val="28"/>
        </w:rPr>
      </w:pPr>
      <w:r w:rsidRPr="00C8132D">
        <w:rPr>
          <w:kern w:val="2"/>
          <w:sz w:val="28"/>
          <w:szCs w:val="28"/>
        </w:rPr>
        <w:t xml:space="preserve">от </w:t>
      </w:r>
      <w:r w:rsidR="00D35C2B">
        <w:rPr>
          <w:kern w:val="2"/>
          <w:sz w:val="28"/>
          <w:szCs w:val="28"/>
        </w:rPr>
        <w:t>15.02.</w:t>
      </w:r>
      <w:r w:rsidRPr="00C8132D">
        <w:rPr>
          <w:kern w:val="2"/>
          <w:sz w:val="28"/>
          <w:szCs w:val="28"/>
        </w:rPr>
        <w:t>202</w:t>
      </w:r>
      <w:r w:rsidR="007A439D" w:rsidRPr="00C8132D">
        <w:rPr>
          <w:kern w:val="2"/>
          <w:sz w:val="28"/>
          <w:szCs w:val="28"/>
        </w:rPr>
        <w:t>4</w:t>
      </w:r>
      <w:r w:rsidRPr="00C8132D">
        <w:rPr>
          <w:kern w:val="2"/>
          <w:sz w:val="28"/>
          <w:szCs w:val="28"/>
        </w:rPr>
        <w:t xml:space="preserve"> № </w:t>
      </w:r>
      <w:r w:rsidR="00D35C2B">
        <w:rPr>
          <w:kern w:val="2"/>
          <w:sz w:val="28"/>
          <w:szCs w:val="28"/>
        </w:rPr>
        <w:t>72</w:t>
      </w:r>
    </w:p>
    <w:p w:rsidR="00DB1C63" w:rsidRPr="00C8132D" w:rsidRDefault="00DB1C63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DB1C63" w:rsidRPr="00C8132D" w:rsidRDefault="00DB1C63">
      <w:pPr>
        <w:widowControl w:val="0"/>
        <w:autoSpaceDE w:val="0"/>
        <w:jc w:val="center"/>
        <w:rPr>
          <w:sz w:val="28"/>
          <w:szCs w:val="28"/>
        </w:rPr>
      </w:pPr>
      <w:bookmarkStart w:id="1" w:name="_Hlk158050085"/>
      <w:r w:rsidRPr="00C8132D">
        <w:rPr>
          <w:b/>
          <w:bCs/>
          <w:sz w:val="28"/>
          <w:szCs w:val="28"/>
        </w:rPr>
        <w:t xml:space="preserve">Порядок назначения и проведения опроса граждан </w:t>
      </w:r>
    </w:p>
    <w:p w:rsidR="00D31918" w:rsidRPr="00C8132D" w:rsidRDefault="00D31918" w:rsidP="00D3191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8132D">
        <w:rPr>
          <w:b/>
          <w:bCs/>
          <w:sz w:val="28"/>
          <w:szCs w:val="28"/>
        </w:rPr>
        <w:t xml:space="preserve">в </w:t>
      </w:r>
      <w:r w:rsidR="00036AAD" w:rsidRPr="00C8132D">
        <w:rPr>
          <w:b/>
          <w:bCs/>
          <w:sz w:val="28"/>
          <w:szCs w:val="28"/>
        </w:rPr>
        <w:t>Савоськинском</w:t>
      </w:r>
      <w:r w:rsidRPr="00C8132D">
        <w:rPr>
          <w:b/>
          <w:bCs/>
          <w:sz w:val="28"/>
          <w:szCs w:val="28"/>
        </w:rPr>
        <w:t xml:space="preserve"> сельском поселении </w:t>
      </w:r>
    </w:p>
    <w:p w:rsidR="00D31918" w:rsidRPr="00C8132D" w:rsidRDefault="007A439D" w:rsidP="00D31918">
      <w:pPr>
        <w:widowControl w:val="0"/>
        <w:autoSpaceDE w:val="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</w:rPr>
        <w:t>Зимовниковского</w:t>
      </w:r>
      <w:r w:rsidR="00D31918" w:rsidRPr="00C8132D">
        <w:rPr>
          <w:b/>
          <w:bCs/>
          <w:sz w:val="28"/>
          <w:szCs w:val="28"/>
        </w:rPr>
        <w:t xml:space="preserve"> района Ростовской области</w:t>
      </w:r>
      <w:bookmarkEnd w:id="1"/>
    </w:p>
    <w:p w:rsidR="00DB1C63" w:rsidRPr="00C8132D" w:rsidRDefault="00DB1C6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DB1C63" w:rsidRPr="00C8132D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</w:rPr>
        <w:t>1. Общие положения</w:t>
      </w:r>
    </w:p>
    <w:p w:rsidR="00DB1C63" w:rsidRPr="00C8132D" w:rsidRDefault="00DB1C63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DB1C63" w:rsidRPr="00C8132D" w:rsidRDefault="00DB1C63" w:rsidP="00D3191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8132D">
        <w:rPr>
          <w:sz w:val="28"/>
          <w:szCs w:val="28"/>
        </w:rPr>
        <w:t xml:space="preserve">1.1. Настоящий Порядок назначения и проведения опроса граждан в </w:t>
      </w:r>
      <w:r w:rsidR="00036AAD" w:rsidRPr="00C8132D">
        <w:rPr>
          <w:bCs/>
          <w:sz w:val="28"/>
          <w:szCs w:val="28"/>
        </w:rPr>
        <w:t>Савоськинском</w:t>
      </w:r>
      <w:r w:rsidR="00D31918" w:rsidRPr="00C8132D">
        <w:rPr>
          <w:bCs/>
          <w:sz w:val="28"/>
          <w:szCs w:val="28"/>
        </w:rPr>
        <w:t xml:space="preserve"> сельском поселении </w:t>
      </w:r>
      <w:r w:rsidR="007A439D" w:rsidRPr="00C8132D">
        <w:rPr>
          <w:bCs/>
          <w:sz w:val="28"/>
          <w:szCs w:val="28"/>
        </w:rPr>
        <w:t>Зимовниковского</w:t>
      </w:r>
      <w:r w:rsidR="00D31918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7" w:history="1">
        <w:r w:rsidRPr="00C8132D">
          <w:rPr>
            <w:sz w:val="28"/>
            <w:szCs w:val="28"/>
          </w:rPr>
          <w:t>законом</w:t>
        </w:r>
      </w:hyperlink>
      <w:r w:rsidRPr="00C8132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918" w:rsidRPr="00C8132D">
        <w:rPr>
          <w:sz w:val="28"/>
          <w:szCs w:val="28"/>
        </w:rPr>
        <w:t xml:space="preserve">Областным законом Ростовской области от 28.12.2005 № 436-ЗС «О местном самоуправлении в Ростовской области», </w:t>
      </w:r>
      <w:r w:rsidR="00D31918" w:rsidRPr="00C8132D">
        <w:rPr>
          <w:spacing w:val="2"/>
          <w:sz w:val="28"/>
          <w:szCs w:val="28"/>
          <w:lang w:eastAsia="ru-RU"/>
        </w:rPr>
        <w:t>Уставом муниципального образования «</w:t>
      </w:r>
      <w:r w:rsidR="00036AAD" w:rsidRPr="00C8132D">
        <w:rPr>
          <w:spacing w:val="2"/>
          <w:sz w:val="28"/>
          <w:szCs w:val="28"/>
          <w:lang w:eastAsia="ru-RU"/>
        </w:rPr>
        <w:t>Савоськинское</w:t>
      </w:r>
      <w:r w:rsidR="00D31918" w:rsidRPr="00C8132D">
        <w:rPr>
          <w:spacing w:val="2"/>
          <w:sz w:val="28"/>
          <w:szCs w:val="28"/>
          <w:lang w:eastAsia="ru-RU"/>
        </w:rPr>
        <w:t xml:space="preserve"> сельское поселение» </w:t>
      </w:r>
      <w:r w:rsidRPr="00C8132D">
        <w:rPr>
          <w:sz w:val="28"/>
          <w:szCs w:val="28"/>
        </w:rPr>
        <w:t xml:space="preserve">и устанавливает </w:t>
      </w:r>
      <w:r w:rsidRPr="00C8132D">
        <w:rPr>
          <w:sz w:val="28"/>
          <w:szCs w:val="28"/>
          <w:lang w:eastAsia="ru-RU"/>
        </w:rPr>
        <w:t xml:space="preserve">порядок </w:t>
      </w:r>
      <w:r w:rsidRPr="00C8132D">
        <w:rPr>
          <w:sz w:val="28"/>
          <w:szCs w:val="28"/>
        </w:rPr>
        <w:t>назначения и проведения опроса граждан в</w:t>
      </w:r>
      <w:r w:rsidR="00D35C2B">
        <w:rPr>
          <w:sz w:val="28"/>
          <w:szCs w:val="28"/>
        </w:rPr>
        <w:t xml:space="preserve"> </w:t>
      </w:r>
      <w:r w:rsidR="00036AAD" w:rsidRPr="00C8132D">
        <w:rPr>
          <w:bCs/>
          <w:sz w:val="28"/>
          <w:szCs w:val="28"/>
        </w:rPr>
        <w:t>Савоськинском</w:t>
      </w:r>
      <w:r w:rsidR="00D31918" w:rsidRPr="00C8132D">
        <w:rPr>
          <w:bCs/>
          <w:sz w:val="28"/>
          <w:szCs w:val="28"/>
        </w:rPr>
        <w:t xml:space="preserve"> сельском поселении </w:t>
      </w:r>
      <w:r w:rsidR="007A439D" w:rsidRPr="00C8132D">
        <w:rPr>
          <w:bCs/>
          <w:sz w:val="28"/>
          <w:szCs w:val="28"/>
        </w:rPr>
        <w:t>Зимовниковского</w:t>
      </w:r>
      <w:r w:rsidR="00D31918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iCs/>
          <w:sz w:val="28"/>
          <w:szCs w:val="28"/>
        </w:rPr>
        <w:t>,</w:t>
      </w:r>
      <w:r w:rsidRPr="00C8132D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C8132D" w:rsidRDefault="00DB1C63" w:rsidP="00D31918">
      <w:pPr>
        <w:ind w:firstLine="709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1.2. Опрос гражда</w:t>
      </w:r>
      <w:r w:rsidR="00D31918" w:rsidRPr="00C8132D">
        <w:rPr>
          <w:sz w:val="28"/>
          <w:szCs w:val="28"/>
          <w:lang w:eastAsia="ru-RU"/>
        </w:rPr>
        <w:t>н проводится на всей территории</w:t>
      </w:r>
      <w:r w:rsidR="00D35C2B">
        <w:rPr>
          <w:sz w:val="28"/>
          <w:szCs w:val="28"/>
          <w:lang w:eastAsia="ru-RU"/>
        </w:rPr>
        <w:t xml:space="preserve"> </w:t>
      </w:r>
      <w:r w:rsidR="00036AAD" w:rsidRPr="00C8132D">
        <w:rPr>
          <w:bCs/>
          <w:sz w:val="28"/>
          <w:szCs w:val="28"/>
        </w:rPr>
        <w:t>Савоськинского</w:t>
      </w:r>
      <w:r w:rsidR="00D31918"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="00D31918" w:rsidRPr="00C8132D">
        <w:rPr>
          <w:bCs/>
          <w:sz w:val="28"/>
          <w:szCs w:val="28"/>
        </w:rPr>
        <w:t xml:space="preserve"> района Ростовской области</w:t>
      </w:r>
      <w:r w:rsidR="00D35C2B">
        <w:rPr>
          <w:bCs/>
          <w:sz w:val="28"/>
          <w:szCs w:val="28"/>
        </w:rPr>
        <w:t xml:space="preserve"> </w:t>
      </w:r>
      <w:r w:rsidRPr="00C8132D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C8132D">
        <w:rPr>
          <w:sz w:val="28"/>
          <w:szCs w:val="28"/>
          <w:lang w:eastAsia="ru-RU"/>
        </w:rPr>
        <w:t xml:space="preserve"> лицами местного самоуправления</w:t>
      </w:r>
      <w:r w:rsidR="00D35C2B">
        <w:rPr>
          <w:sz w:val="28"/>
          <w:szCs w:val="28"/>
          <w:lang w:eastAsia="ru-RU"/>
        </w:rPr>
        <w:t xml:space="preserve"> </w:t>
      </w:r>
      <w:r w:rsidR="00036AAD" w:rsidRPr="00C8132D">
        <w:rPr>
          <w:bCs/>
          <w:sz w:val="28"/>
          <w:szCs w:val="28"/>
        </w:rPr>
        <w:t>Савоськинского</w:t>
      </w:r>
      <w:r w:rsidR="00FF7A44"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="00FF7A44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C8132D">
        <w:rPr>
          <w:sz w:val="28"/>
          <w:szCs w:val="28"/>
          <w:lang w:eastAsia="ru-RU"/>
        </w:rPr>
        <w:t>Ростовской</w:t>
      </w:r>
      <w:r w:rsidRPr="00C8132D">
        <w:rPr>
          <w:sz w:val="28"/>
          <w:szCs w:val="28"/>
          <w:lang w:eastAsia="ru-RU"/>
        </w:rPr>
        <w:t xml:space="preserve"> области.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1.3. </w:t>
      </w:r>
      <w:r w:rsidRPr="00C8132D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C8132D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036AAD" w:rsidRPr="00C8132D">
        <w:rPr>
          <w:bCs/>
          <w:sz w:val="28"/>
          <w:szCs w:val="28"/>
        </w:rPr>
        <w:t>Савоськинского</w:t>
      </w:r>
      <w:r w:rsidR="00FF7A44"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="00FF7A44"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036AAD" w:rsidRPr="00C8132D">
        <w:rPr>
          <w:bCs/>
          <w:sz w:val="28"/>
          <w:szCs w:val="28"/>
        </w:rPr>
        <w:t>Савоськинского</w:t>
      </w:r>
      <w:r w:rsidRPr="00C8132D">
        <w:rPr>
          <w:bCs/>
          <w:sz w:val="28"/>
          <w:szCs w:val="28"/>
        </w:rPr>
        <w:t xml:space="preserve"> сельского поселения </w:t>
      </w:r>
      <w:r w:rsidR="007A439D" w:rsidRPr="00C8132D">
        <w:rPr>
          <w:bCs/>
          <w:sz w:val="28"/>
          <w:szCs w:val="28"/>
        </w:rPr>
        <w:t>Зимовниковского</w:t>
      </w:r>
      <w:r w:rsidRPr="00C8132D">
        <w:rPr>
          <w:bCs/>
          <w:sz w:val="28"/>
          <w:szCs w:val="28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</w:p>
    <w:p w:rsidR="00DB1C63" w:rsidRPr="00D35C2B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16"/>
          <w:szCs w:val="16"/>
          <w:lang w:eastAsia="ru-RU"/>
        </w:rPr>
      </w:pPr>
    </w:p>
    <w:p w:rsidR="00DB1C63" w:rsidRPr="00C8132D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D35C2B" w:rsidRDefault="00DB1C63">
      <w:pPr>
        <w:widowControl w:val="0"/>
        <w:suppressAutoHyphens w:val="0"/>
        <w:autoSpaceDE w:val="0"/>
        <w:ind w:firstLine="720"/>
        <w:jc w:val="center"/>
        <w:rPr>
          <w:sz w:val="16"/>
          <w:szCs w:val="16"/>
        </w:rPr>
      </w:pP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2.1. Опрос граждан по вопросам местного значения проводится по инициативе: </w:t>
      </w:r>
      <w:r w:rsidR="00713B49" w:rsidRPr="00C8132D">
        <w:rPr>
          <w:spacing w:val="2"/>
          <w:sz w:val="28"/>
          <w:szCs w:val="28"/>
          <w:lang w:eastAsia="ru-RU"/>
        </w:rPr>
        <w:t xml:space="preserve">Собрания депутатов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 xml:space="preserve">(далее -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</w:rPr>
        <w:t xml:space="preserve">) или главы </w:t>
      </w:r>
      <w:r w:rsidR="00713B49" w:rsidRPr="00C8132D">
        <w:rPr>
          <w:sz w:val="28"/>
          <w:szCs w:val="28"/>
        </w:rPr>
        <w:t xml:space="preserve">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>(далее - Глава)</w:t>
      </w:r>
      <w:r w:rsidRPr="00C8132D">
        <w:rPr>
          <w:sz w:val="28"/>
          <w:szCs w:val="28"/>
          <w:lang w:eastAsia="ru-RU"/>
        </w:rPr>
        <w:t>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C8132D">
        <w:rPr>
          <w:sz w:val="28"/>
          <w:szCs w:val="28"/>
          <w:lang w:eastAsia="ru-RU"/>
        </w:rPr>
        <w:lastRenderedPageBreak/>
        <w:t>Опрос граждан</w:t>
      </w:r>
      <w:r w:rsidRPr="00C8132D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C8132D">
        <w:rPr>
          <w:rFonts w:eastAsia="Calibri"/>
          <w:sz w:val="28"/>
          <w:szCs w:val="28"/>
          <w:lang w:eastAsia="ru-RU"/>
        </w:rPr>
        <w:t>Ростовской</w:t>
      </w:r>
      <w:r w:rsidRPr="00C8132D">
        <w:rPr>
          <w:rFonts w:eastAsia="Calibri"/>
          <w:sz w:val="28"/>
          <w:szCs w:val="28"/>
          <w:lang w:eastAsia="ru-RU"/>
        </w:rPr>
        <w:t xml:space="preserve"> области.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Опрос граждан для выявления мнения граждан о поддержке инициативного проекта  проводится по инициативе </w:t>
      </w:r>
      <w:r w:rsidRPr="00C8132D">
        <w:rPr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2) территория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4) методика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5) форма опросного листа;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2.3. Дата начала проведения опроса граждан, предложенная инициаторами опроса, не должна быть позднее трех месяцев с даты направления инициативы проведения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2.4.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C8132D">
        <w:rPr>
          <w:sz w:val="28"/>
          <w:szCs w:val="28"/>
        </w:rPr>
        <w:t xml:space="preserve">2.5 </w:t>
      </w:r>
      <w:r w:rsidRPr="00C8132D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C8132D">
        <w:rPr>
          <w:iCs/>
          <w:sz w:val="28"/>
          <w:szCs w:val="28"/>
        </w:rPr>
        <w:t>Советом</w:t>
      </w:r>
      <w:r w:rsidRPr="00C8132D">
        <w:rPr>
          <w:sz w:val="28"/>
          <w:szCs w:val="28"/>
          <w:lang w:eastAsia="ru-RU"/>
        </w:rPr>
        <w:t xml:space="preserve">. 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2.6.  </w:t>
      </w:r>
      <w:r w:rsidRPr="00C8132D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C8132D">
        <w:rPr>
          <w:sz w:val="28"/>
          <w:szCs w:val="28"/>
        </w:rPr>
        <w:t>Ростовской</w:t>
      </w:r>
      <w:r w:rsidRPr="00C8132D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2.7. В решении </w:t>
      </w:r>
      <w:r w:rsidRPr="00C8132D">
        <w:rPr>
          <w:iCs/>
          <w:sz w:val="28"/>
          <w:szCs w:val="28"/>
        </w:rPr>
        <w:t>Совета</w:t>
      </w:r>
      <w:r w:rsidRPr="00C8132D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3) методика проведения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4) форма опросного листа;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5) минимальная численность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C8132D">
        <w:rPr>
          <w:sz w:val="28"/>
          <w:szCs w:val="28"/>
        </w:rPr>
        <w:t>, участвующих в опросе граждан;</w:t>
      </w:r>
    </w:p>
    <w:p w:rsidR="00A563CF" w:rsidRPr="00C8132D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A07970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07970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lastRenderedPageBreak/>
        <w:t xml:space="preserve">2.8. В случае отсутствия или несоответствия предложенной инициаторами проведения опроса даты начала проведения опроса требованиям п. 2.3 настоящего Порядка, дата начала проведения опроса устанавливается решением </w:t>
      </w:r>
      <w:r w:rsidRPr="00C8132D">
        <w:rPr>
          <w:iCs/>
          <w:sz w:val="28"/>
          <w:szCs w:val="28"/>
        </w:rPr>
        <w:t xml:space="preserve"> Совета</w:t>
      </w:r>
      <w:r w:rsidRPr="00C8132D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C8132D">
        <w:rPr>
          <w:iCs/>
          <w:sz w:val="28"/>
          <w:szCs w:val="28"/>
        </w:rPr>
        <w:t xml:space="preserve"> Совета</w:t>
      </w:r>
      <w:r w:rsidRPr="00C8132D">
        <w:rPr>
          <w:sz w:val="28"/>
          <w:szCs w:val="28"/>
        </w:rPr>
        <w:t xml:space="preserve"> о назначении опроса граждан и не должен составлять более трех месяцев с даты начала проведения опроса граждан, указанной в решении о назначении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2.10. В решении </w:t>
      </w:r>
      <w:r w:rsidRPr="00C8132D">
        <w:rPr>
          <w:iCs/>
          <w:sz w:val="28"/>
          <w:szCs w:val="28"/>
        </w:rPr>
        <w:t>Совета</w:t>
      </w:r>
      <w:r w:rsidRPr="00C8132D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2.11. Формулировка вопроса (вопросов), выносимого (выносимых) на опрос граждан, должна исключать его (их) множественное толкование.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2.12. М</w:t>
      </w:r>
      <w:r w:rsidRPr="00C8132D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в пункте (ах) проведения опроса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2.13.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  <w:lang w:eastAsia="ru-RU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C8132D">
        <w:rPr>
          <w:sz w:val="28"/>
          <w:szCs w:val="28"/>
          <w:lang w:eastAsia="ru-RU"/>
        </w:rPr>
        <w:t xml:space="preserve">бирательным правом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(части его территории).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2.15. Жители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  <w:lang w:eastAsia="ru-RU"/>
        </w:rPr>
        <w:t xml:space="preserve">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  <w:lang w:eastAsia="ru-RU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 в  информационно-телекоммуникационной сети «Интернет»</w:t>
      </w:r>
      <w:r w:rsidRPr="00C8132D">
        <w:rPr>
          <w:sz w:val="28"/>
          <w:szCs w:val="28"/>
          <w:lang w:eastAsia="ru-RU"/>
        </w:rPr>
        <w:t>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D35C2B" w:rsidRDefault="00DB1C63">
      <w:pPr>
        <w:autoSpaceDE w:val="0"/>
        <w:ind w:firstLine="720"/>
        <w:jc w:val="both"/>
        <w:rPr>
          <w:sz w:val="16"/>
          <w:szCs w:val="16"/>
          <w:lang w:eastAsia="ru-RU"/>
        </w:rPr>
      </w:pPr>
    </w:p>
    <w:p w:rsidR="00DB1C63" w:rsidRPr="00C8132D" w:rsidRDefault="00DB1C63">
      <w:pPr>
        <w:autoSpaceDE w:val="0"/>
        <w:ind w:firstLine="720"/>
        <w:jc w:val="center"/>
        <w:rPr>
          <w:sz w:val="28"/>
          <w:szCs w:val="28"/>
        </w:rPr>
      </w:pPr>
      <w:r w:rsidRPr="00C8132D">
        <w:rPr>
          <w:b/>
          <w:bCs/>
          <w:sz w:val="28"/>
          <w:szCs w:val="28"/>
          <w:lang w:eastAsia="ru-RU"/>
        </w:rPr>
        <w:t>3. Порядок проведения опроса граждан</w:t>
      </w:r>
    </w:p>
    <w:p w:rsidR="00DB1C63" w:rsidRPr="00C8132D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lastRenderedPageBreak/>
        <w:t xml:space="preserve">3.2. Состав Комиссии утверждается </w:t>
      </w:r>
      <w:r w:rsidRPr="00C8132D">
        <w:rPr>
          <w:iCs/>
          <w:sz w:val="28"/>
          <w:szCs w:val="28"/>
        </w:rPr>
        <w:t>Совет</w:t>
      </w:r>
      <w:r w:rsidRPr="00C8132D">
        <w:rPr>
          <w:sz w:val="28"/>
          <w:szCs w:val="28"/>
          <w:lang w:eastAsia="ru-RU"/>
        </w:rPr>
        <w:t>ом с учетом предложений инициаторов проведения опроса.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Совет обязан включить не менее </w:t>
      </w:r>
      <w:r w:rsidR="00713B49" w:rsidRPr="00C8132D">
        <w:rPr>
          <w:sz w:val="28"/>
          <w:szCs w:val="28"/>
          <w:lang w:eastAsia="ru-RU"/>
        </w:rPr>
        <w:t xml:space="preserve">2 </w:t>
      </w:r>
      <w:r w:rsidRPr="00C8132D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3.3. Комиссия формируется </w:t>
      </w:r>
      <w:r w:rsidRPr="00C8132D">
        <w:rPr>
          <w:iCs/>
          <w:sz w:val="28"/>
          <w:szCs w:val="28"/>
        </w:rPr>
        <w:t>Советом</w:t>
      </w:r>
      <w:r w:rsidRPr="00C8132D">
        <w:rPr>
          <w:sz w:val="28"/>
          <w:szCs w:val="28"/>
        </w:rPr>
        <w:t xml:space="preserve"> не позднее пяти </w:t>
      </w:r>
      <w:r w:rsidRPr="00C8132D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C8132D">
        <w:rPr>
          <w:iCs/>
          <w:sz w:val="28"/>
          <w:szCs w:val="28"/>
        </w:rPr>
        <w:t xml:space="preserve"> Совета</w:t>
      </w:r>
      <w:r w:rsidRPr="00C8132D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Первое заседание комиссии проводится </w:t>
      </w:r>
      <w:r w:rsidRPr="00C8132D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C8132D">
        <w:rPr>
          <w:sz w:val="28"/>
          <w:szCs w:val="28"/>
        </w:rPr>
        <w:t>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3.7. Полномочия комиссии: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3.7.4. </w:t>
      </w:r>
      <w:r w:rsidRPr="00C8132D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3.7.8. составляются списки участников опроса граждан по каждому пункту опроса граждан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3.8. </w:t>
      </w:r>
      <w:r w:rsidRPr="00C8132D">
        <w:rPr>
          <w:sz w:val="28"/>
          <w:szCs w:val="28"/>
        </w:rPr>
        <w:t xml:space="preserve">Материально-техническое, организационно-правовое и документационное обеспечение деятельности комиссии осуществляется </w:t>
      </w:r>
      <w:r w:rsidRPr="00C8132D">
        <w:rPr>
          <w:sz w:val="28"/>
          <w:szCs w:val="28"/>
        </w:rPr>
        <w:lastRenderedPageBreak/>
        <w:t>администрацией</w:t>
      </w:r>
      <w:r w:rsidR="00D35C2B">
        <w:rPr>
          <w:sz w:val="28"/>
          <w:szCs w:val="28"/>
        </w:rPr>
        <w:t xml:space="preserve">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Pr="00C8132D">
        <w:rPr>
          <w:iCs/>
          <w:sz w:val="28"/>
          <w:szCs w:val="28"/>
        </w:rPr>
        <w:t xml:space="preserve">Совета </w:t>
      </w:r>
      <w:r w:rsidRPr="00C8132D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3.10. </w:t>
      </w:r>
      <w:r w:rsidRPr="00C8132D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C8132D">
        <w:rPr>
          <w:sz w:val="28"/>
          <w:szCs w:val="28"/>
          <w:lang w:eastAsia="ru-RU"/>
        </w:rPr>
        <w:t>10</w:t>
      </w:r>
      <w:r w:rsidRPr="00C8132D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3.11 Опрос проводится путем заполнения опросного листа в сроки, установленные </w:t>
      </w:r>
      <w:r w:rsidRPr="00C8132D">
        <w:rPr>
          <w:sz w:val="28"/>
          <w:szCs w:val="28"/>
          <w:lang w:eastAsia="ru-RU"/>
        </w:rPr>
        <w:t xml:space="preserve">решением </w:t>
      </w:r>
      <w:r w:rsidRPr="00C8132D">
        <w:rPr>
          <w:iCs/>
          <w:sz w:val="28"/>
          <w:szCs w:val="28"/>
        </w:rPr>
        <w:t xml:space="preserve">Совета </w:t>
      </w:r>
      <w:r w:rsidRPr="00C8132D">
        <w:rPr>
          <w:sz w:val="28"/>
          <w:szCs w:val="28"/>
          <w:lang w:eastAsia="ru-RU"/>
        </w:rPr>
        <w:t>о назначении опроса граждан.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3.12. </w:t>
      </w:r>
      <w:r w:rsidRPr="00C8132D">
        <w:rPr>
          <w:sz w:val="28"/>
          <w:szCs w:val="28"/>
          <w:lang w:eastAsia="ru-RU"/>
        </w:rPr>
        <w:t xml:space="preserve">Опросные листы выдаются жителям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, включенным в список участников опроса граждан, при предъявлении документа, удостоверяющего личность.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3.13. </w:t>
      </w:r>
      <w:r w:rsidRPr="00C8132D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3.14. </w:t>
      </w:r>
      <w:r w:rsidRPr="00C8132D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C8132D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C8132D" w:rsidRDefault="00DB1C63">
      <w:pPr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количество жителей </w:t>
      </w:r>
      <w:r w:rsidR="00036AAD" w:rsidRPr="00C8132D">
        <w:rPr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C8132D">
        <w:rPr>
          <w:sz w:val="28"/>
          <w:szCs w:val="28"/>
          <w:lang w:eastAsia="ru-RU"/>
        </w:rPr>
        <w:t xml:space="preserve">, </w:t>
      </w:r>
      <w:r w:rsidRPr="00C8132D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количество жителей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713B49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C8132D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>3.16. Н</w:t>
      </w:r>
      <w:r w:rsidRPr="00C8132D">
        <w:rPr>
          <w:sz w:val="28"/>
          <w:szCs w:val="28"/>
          <w:lang w:eastAsia="ru-RU"/>
        </w:rPr>
        <w:t>а основании протокола опроса граждан комиссия принимает решение о признании опроса граждан состоявшимся либо несостоявшимся.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C8132D">
        <w:rPr>
          <w:iCs/>
          <w:sz w:val="28"/>
          <w:szCs w:val="28"/>
        </w:rPr>
        <w:t xml:space="preserve">Совета </w:t>
      </w:r>
      <w:r w:rsidRPr="00C8132D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</w:t>
      </w:r>
      <w:r w:rsidRPr="00C8132D">
        <w:rPr>
          <w:sz w:val="28"/>
          <w:szCs w:val="28"/>
        </w:rPr>
        <w:lastRenderedPageBreak/>
        <w:t xml:space="preserve">инициатору проведения опроса с приложением сшитых и пронумерованных опросных листов и в Совет, принявший решение о назначении опроса граждан, а также размещению на официальном сайте </w:t>
      </w:r>
      <w:r w:rsidR="00A563CF" w:rsidRPr="00C8132D">
        <w:rPr>
          <w:sz w:val="28"/>
          <w:szCs w:val="28"/>
        </w:rPr>
        <w:t xml:space="preserve">администрации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</w:p>
    <w:p w:rsidR="00DB1C63" w:rsidRPr="00C8132D" w:rsidRDefault="00DB1C63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036AAD" w:rsidRPr="00C8132D">
        <w:rPr>
          <w:sz w:val="28"/>
          <w:szCs w:val="28"/>
        </w:rPr>
        <w:t>Савоськинского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5C2B">
        <w:rPr>
          <w:spacing w:val="2"/>
          <w:sz w:val="28"/>
          <w:szCs w:val="28"/>
          <w:lang w:eastAsia="ru-RU"/>
        </w:rPr>
        <w:t xml:space="preserve"> </w:t>
      </w:r>
      <w:r w:rsidRPr="00C8132D">
        <w:rPr>
          <w:sz w:val="28"/>
          <w:szCs w:val="28"/>
        </w:rPr>
        <w:t xml:space="preserve">и должностными лицами </w:t>
      </w:r>
      <w:r w:rsidR="00036AAD" w:rsidRPr="00C8132D">
        <w:rPr>
          <w:spacing w:val="2"/>
          <w:sz w:val="28"/>
          <w:szCs w:val="28"/>
          <w:lang w:eastAsia="ru-RU"/>
        </w:rPr>
        <w:t>Савоськинского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C8132D">
        <w:rPr>
          <w:spacing w:val="2"/>
          <w:sz w:val="28"/>
          <w:szCs w:val="28"/>
          <w:lang w:eastAsia="ru-RU"/>
        </w:rPr>
        <w:t>Зимовниковского</w:t>
      </w:r>
      <w:r w:rsidR="00A563CF" w:rsidRPr="00C8132D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32D">
        <w:rPr>
          <w:sz w:val="28"/>
          <w:szCs w:val="28"/>
        </w:rPr>
        <w:t xml:space="preserve">, а также органами государственной власти </w:t>
      </w:r>
      <w:r w:rsidR="00A563CF" w:rsidRPr="00C8132D">
        <w:rPr>
          <w:sz w:val="28"/>
          <w:szCs w:val="28"/>
        </w:rPr>
        <w:t>Ростовской</w:t>
      </w:r>
      <w:r w:rsidRPr="00C8132D">
        <w:rPr>
          <w:sz w:val="28"/>
          <w:szCs w:val="28"/>
        </w:rPr>
        <w:t xml:space="preserve"> области.</w:t>
      </w:r>
    </w:p>
    <w:p w:rsidR="00A07970" w:rsidRPr="00C8132D" w:rsidRDefault="00A07970" w:rsidP="00A07970">
      <w:pPr>
        <w:widowControl w:val="0"/>
        <w:autoSpaceDE w:val="0"/>
        <w:ind w:firstLine="708"/>
        <w:contextualSpacing/>
        <w:jc w:val="both"/>
        <w:rPr>
          <w:sz w:val="28"/>
          <w:szCs w:val="28"/>
        </w:rPr>
      </w:pPr>
      <w:r w:rsidRPr="00C8132D">
        <w:rPr>
          <w:sz w:val="28"/>
          <w:szCs w:val="28"/>
        </w:rPr>
        <w:t xml:space="preserve">3.18. </w:t>
      </w:r>
      <w:r w:rsidRPr="00C8132D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A07970" w:rsidRPr="00C8132D" w:rsidRDefault="00A07970" w:rsidP="00A07970">
      <w:pPr>
        <w:ind w:firstLine="680"/>
        <w:contextualSpacing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07970" w:rsidRPr="00C8132D" w:rsidRDefault="00A07970" w:rsidP="00A07970">
      <w:pPr>
        <w:autoSpaceDE w:val="0"/>
        <w:ind w:firstLine="720"/>
        <w:jc w:val="both"/>
        <w:rPr>
          <w:sz w:val="28"/>
          <w:szCs w:val="28"/>
        </w:rPr>
      </w:pPr>
      <w:r w:rsidRPr="00C8132D">
        <w:rPr>
          <w:sz w:val="28"/>
          <w:szCs w:val="28"/>
          <w:lang w:eastAsia="ru-RU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44454D" w:rsidRDefault="0044454D">
      <w:pPr>
        <w:autoSpaceDE w:val="0"/>
        <w:ind w:firstLine="720"/>
        <w:jc w:val="both"/>
        <w:rPr>
          <w:sz w:val="28"/>
          <w:szCs w:val="28"/>
        </w:rPr>
      </w:pPr>
    </w:p>
    <w:p w:rsidR="00761DD0" w:rsidRDefault="00761DD0">
      <w:pPr>
        <w:autoSpaceDE w:val="0"/>
        <w:ind w:firstLine="720"/>
        <w:jc w:val="both"/>
        <w:rPr>
          <w:sz w:val="28"/>
          <w:szCs w:val="28"/>
        </w:rPr>
      </w:pPr>
    </w:p>
    <w:p w:rsidR="00761DD0" w:rsidRDefault="00761DD0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761DD0" w:rsidRPr="00C8132D" w:rsidTr="00E15AC5">
        <w:trPr>
          <w:trHeight w:val="745"/>
        </w:trPr>
        <w:tc>
          <w:tcPr>
            <w:tcW w:w="6288" w:type="dxa"/>
            <w:hideMark/>
          </w:tcPr>
          <w:p w:rsidR="00761DD0" w:rsidRPr="00C8132D" w:rsidRDefault="00761DD0" w:rsidP="00E15AC5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761DD0" w:rsidRPr="00C8132D" w:rsidRDefault="00761DD0" w:rsidP="00E15AC5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</w:tc>
        <w:tc>
          <w:tcPr>
            <w:tcW w:w="3175" w:type="dxa"/>
          </w:tcPr>
          <w:p w:rsidR="00761DD0" w:rsidRPr="00C8132D" w:rsidRDefault="00761DD0" w:rsidP="00E15A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61DD0" w:rsidRPr="00C8132D" w:rsidRDefault="00761DD0" w:rsidP="00E15AC5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761DD0" w:rsidRPr="00C8132D" w:rsidRDefault="00761DD0" w:rsidP="00761DD0">
      <w:pPr>
        <w:autoSpaceDE w:val="0"/>
        <w:jc w:val="both"/>
        <w:rPr>
          <w:sz w:val="28"/>
          <w:szCs w:val="28"/>
        </w:rPr>
      </w:pPr>
    </w:p>
    <w:p w:rsidR="00761DD0" w:rsidRPr="00C8132D" w:rsidRDefault="00761DD0">
      <w:pPr>
        <w:autoSpaceDE w:val="0"/>
        <w:jc w:val="both"/>
        <w:rPr>
          <w:sz w:val="28"/>
          <w:szCs w:val="28"/>
        </w:rPr>
      </w:pPr>
    </w:p>
    <w:sectPr w:rsidR="00761DD0" w:rsidRPr="00C8132D" w:rsidSect="00C8132D">
      <w:headerReference w:type="default" r:id="rId8"/>
      <w:footerReference w:type="first" r:id="rId9"/>
      <w:pgSz w:w="11906" w:h="16838"/>
      <w:pgMar w:top="1134" w:right="624" w:bottom="1134" w:left="1701" w:header="425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A1" w:rsidRDefault="006237A1">
      <w:r>
        <w:separator/>
      </w:r>
    </w:p>
  </w:endnote>
  <w:endnote w:type="continuationSeparator" w:id="1">
    <w:p w:rsidR="006237A1" w:rsidRDefault="0062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56907"/>
      <w:docPartObj>
        <w:docPartGallery w:val="Page Numbers (Bottom of Page)"/>
        <w:docPartUnique/>
      </w:docPartObj>
    </w:sdtPr>
    <w:sdtContent>
      <w:p w:rsidR="00C8132D" w:rsidRDefault="00C8132D">
        <w:pPr>
          <w:pStyle w:val="af1"/>
          <w:jc w:val="right"/>
        </w:pPr>
        <w:fldSimple w:instr=" PAGE   \* MERGEFORMAT ">
          <w:r w:rsidR="00A72948">
            <w:rPr>
              <w:noProof/>
            </w:rPr>
            <w:t>1</w:t>
          </w:r>
        </w:fldSimple>
      </w:p>
    </w:sdtContent>
  </w:sdt>
  <w:p w:rsidR="00C8132D" w:rsidRDefault="00C8132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A1" w:rsidRDefault="006237A1">
      <w:r>
        <w:separator/>
      </w:r>
    </w:p>
  </w:footnote>
  <w:footnote w:type="continuationSeparator" w:id="1">
    <w:p w:rsidR="006237A1" w:rsidRDefault="00623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3" w:rsidRDefault="00DB1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87C"/>
    <w:rsid w:val="0002254C"/>
    <w:rsid w:val="00036AAD"/>
    <w:rsid w:val="00051A6D"/>
    <w:rsid w:val="000A0A00"/>
    <w:rsid w:val="000D590B"/>
    <w:rsid w:val="000D7BBB"/>
    <w:rsid w:val="00140DE5"/>
    <w:rsid w:val="0019587C"/>
    <w:rsid w:val="001C053E"/>
    <w:rsid w:val="00317BB8"/>
    <w:rsid w:val="00324ECB"/>
    <w:rsid w:val="004156C8"/>
    <w:rsid w:val="00430289"/>
    <w:rsid w:val="0044454D"/>
    <w:rsid w:val="004B350E"/>
    <w:rsid w:val="004D1B68"/>
    <w:rsid w:val="0050498B"/>
    <w:rsid w:val="006237A1"/>
    <w:rsid w:val="006F3970"/>
    <w:rsid w:val="006F397E"/>
    <w:rsid w:val="00713B49"/>
    <w:rsid w:val="00761DD0"/>
    <w:rsid w:val="00771A2E"/>
    <w:rsid w:val="007A439D"/>
    <w:rsid w:val="007B3AFD"/>
    <w:rsid w:val="008126E7"/>
    <w:rsid w:val="0082135C"/>
    <w:rsid w:val="008F698E"/>
    <w:rsid w:val="008F6B43"/>
    <w:rsid w:val="00920FF7"/>
    <w:rsid w:val="00946856"/>
    <w:rsid w:val="00975898"/>
    <w:rsid w:val="009A3D7F"/>
    <w:rsid w:val="009C7935"/>
    <w:rsid w:val="00A0567F"/>
    <w:rsid w:val="00A07970"/>
    <w:rsid w:val="00A23558"/>
    <w:rsid w:val="00A563CF"/>
    <w:rsid w:val="00A72948"/>
    <w:rsid w:val="00A77CB9"/>
    <w:rsid w:val="00C7468A"/>
    <w:rsid w:val="00C759E9"/>
    <w:rsid w:val="00C8132D"/>
    <w:rsid w:val="00CA18E3"/>
    <w:rsid w:val="00D31918"/>
    <w:rsid w:val="00D35C2B"/>
    <w:rsid w:val="00DB1C63"/>
    <w:rsid w:val="00DE1746"/>
    <w:rsid w:val="00DE76F8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9">
    <w:name w:val="List"/>
    <w:basedOn w:val="a8"/>
    <w:rsid w:val="00A23558"/>
    <w:rPr>
      <w:rFonts w:cs="Mangal"/>
    </w:rPr>
  </w:style>
  <w:style w:type="paragraph" w:styleId="aa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77C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C813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32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14954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Pravo</cp:lastModifiedBy>
  <cp:revision>9</cp:revision>
  <cp:lastPrinted>2020-07-07T10:48:00Z</cp:lastPrinted>
  <dcterms:created xsi:type="dcterms:W3CDTF">2024-02-26T11:23:00Z</dcterms:created>
  <dcterms:modified xsi:type="dcterms:W3CDTF">2024-02-26T11:42:00Z</dcterms:modified>
</cp:coreProperties>
</file>