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4AC" w:rsidRPr="00E704AC" w:rsidRDefault="00E704AC" w:rsidP="00E704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E704AC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ПРОЕКТ</w:t>
      </w:r>
    </w:p>
    <w:p w:rsidR="00E704AC" w:rsidRPr="00E704AC" w:rsidRDefault="00E704AC" w:rsidP="00E704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4AC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E704AC" w:rsidRPr="00E704AC" w:rsidRDefault="00E704AC" w:rsidP="00E704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4AC">
        <w:rPr>
          <w:rFonts w:ascii="Times New Roman" w:hAnsi="Times New Roman" w:cs="Times New Roman"/>
          <w:b/>
          <w:sz w:val="28"/>
          <w:szCs w:val="28"/>
        </w:rPr>
        <w:t>ЗИМОВНИКОВСКИЙ РАЙОН</w:t>
      </w:r>
    </w:p>
    <w:p w:rsidR="00E704AC" w:rsidRPr="00E704AC" w:rsidRDefault="00E704AC" w:rsidP="00E704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4AC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E704AC" w:rsidRPr="00E704AC" w:rsidRDefault="00E704AC" w:rsidP="00E704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4AC">
        <w:rPr>
          <w:rFonts w:ascii="Times New Roman" w:hAnsi="Times New Roman" w:cs="Times New Roman"/>
          <w:b/>
          <w:sz w:val="28"/>
          <w:szCs w:val="28"/>
        </w:rPr>
        <w:t>«САВОСЬКИНСКОЕ СЕЛЬСКОЕ ПОСЕЛЕНИЕ»</w:t>
      </w:r>
    </w:p>
    <w:p w:rsidR="00E704AC" w:rsidRPr="00E704AC" w:rsidRDefault="00E704AC" w:rsidP="00E704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4AC" w:rsidRPr="00E704AC" w:rsidRDefault="00E704AC" w:rsidP="00E70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4AC"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04AC">
        <w:rPr>
          <w:rFonts w:ascii="Times New Roman" w:hAnsi="Times New Roman" w:cs="Times New Roman"/>
          <w:b/>
          <w:sz w:val="28"/>
          <w:szCs w:val="28"/>
        </w:rPr>
        <w:t>САВОСЬКИНСКОГО СЕЛЬСКОГО ПОСЕЛЕНИЯ</w:t>
      </w:r>
    </w:p>
    <w:p w:rsidR="00E704AC" w:rsidRPr="00E704AC" w:rsidRDefault="00E704AC" w:rsidP="00E704AC">
      <w:pPr>
        <w:pStyle w:val="Postan"/>
        <w:ind w:firstLine="709"/>
        <w:rPr>
          <w:b/>
          <w:szCs w:val="28"/>
        </w:rPr>
      </w:pPr>
    </w:p>
    <w:p w:rsidR="00E704AC" w:rsidRPr="00E704AC" w:rsidRDefault="00E704AC" w:rsidP="00E704AC">
      <w:pPr>
        <w:pStyle w:val="Postan"/>
        <w:ind w:firstLine="709"/>
        <w:rPr>
          <w:b/>
          <w:szCs w:val="28"/>
        </w:rPr>
      </w:pPr>
      <w:r w:rsidRPr="00E704AC">
        <w:rPr>
          <w:b/>
          <w:szCs w:val="28"/>
        </w:rPr>
        <w:t>ПОСТАНОВЛЕНИЕ</w:t>
      </w:r>
    </w:p>
    <w:p w:rsidR="00E704AC" w:rsidRPr="00E704AC" w:rsidRDefault="00E704AC" w:rsidP="00E704AC">
      <w:pPr>
        <w:pStyle w:val="Postan"/>
        <w:ind w:firstLine="709"/>
        <w:rPr>
          <w:b/>
          <w:szCs w:val="28"/>
        </w:rPr>
      </w:pPr>
    </w:p>
    <w:p w:rsidR="00E704AC" w:rsidRPr="00E704AC" w:rsidRDefault="00E704AC" w:rsidP="00E704AC">
      <w:pPr>
        <w:pStyle w:val="Postan"/>
        <w:jc w:val="left"/>
        <w:rPr>
          <w:szCs w:val="28"/>
        </w:rPr>
      </w:pPr>
      <w:r>
        <w:rPr>
          <w:szCs w:val="28"/>
        </w:rPr>
        <w:t>00.0</w:t>
      </w:r>
      <w:r w:rsidRPr="00E704AC">
        <w:rPr>
          <w:szCs w:val="28"/>
        </w:rPr>
        <w:t xml:space="preserve">0. 2024                                               </w:t>
      </w:r>
      <w:r>
        <w:rPr>
          <w:szCs w:val="28"/>
        </w:rPr>
        <w:t xml:space="preserve">    </w:t>
      </w:r>
      <w:r w:rsidRPr="00E704AC">
        <w:rPr>
          <w:szCs w:val="28"/>
        </w:rPr>
        <w:t xml:space="preserve">№ </w:t>
      </w:r>
      <w:r>
        <w:rPr>
          <w:szCs w:val="28"/>
        </w:rPr>
        <w:t>00</w:t>
      </w:r>
      <w:r w:rsidRPr="00E704AC">
        <w:rPr>
          <w:szCs w:val="28"/>
        </w:rPr>
        <w:t xml:space="preserve">                                   х. Савоськин</w:t>
      </w:r>
    </w:p>
    <w:p w:rsidR="00E704AC" w:rsidRPr="00E704AC" w:rsidRDefault="00E704AC" w:rsidP="00E704AC">
      <w:pPr>
        <w:pStyle w:val="ConsNonformat"/>
        <w:widowControl/>
        <w:ind w:right="0"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000"/>
      </w:tblPr>
      <w:tblGrid>
        <w:gridCol w:w="4962"/>
        <w:gridCol w:w="4286"/>
      </w:tblGrid>
      <w:tr w:rsidR="00E704AC" w:rsidRPr="003D271B" w:rsidTr="00E704AC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4AC" w:rsidRPr="00E704AC" w:rsidRDefault="00E704AC" w:rsidP="000D0AD5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отчета об </w:t>
            </w:r>
            <w:r w:rsidRPr="00E704AC">
              <w:rPr>
                <w:rFonts w:ascii="Times New Roman" w:hAnsi="Times New Roman" w:cs="Times New Roman"/>
                <w:sz w:val="28"/>
                <w:szCs w:val="28"/>
              </w:rPr>
              <w:t>исполнении</w:t>
            </w:r>
          </w:p>
          <w:p w:rsidR="00E704AC" w:rsidRPr="00E704AC" w:rsidRDefault="00E704AC" w:rsidP="000D0AD5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бюджета Савоськинского </w:t>
            </w:r>
            <w:r w:rsidRPr="00E704AC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="000D0A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Зимовниковского </w:t>
            </w:r>
            <w:r w:rsidRPr="00E704AC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0D0A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4AC">
              <w:rPr>
                <w:rFonts w:ascii="Times New Roman" w:hAnsi="Times New Roman" w:cs="Times New Roman"/>
                <w:sz w:val="28"/>
                <w:szCs w:val="28"/>
              </w:rPr>
              <w:t>за 3 квартал 2024 года</w:t>
            </w:r>
          </w:p>
        </w:tc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4AC" w:rsidRPr="003D271B" w:rsidRDefault="00E704AC" w:rsidP="00170A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704AC" w:rsidRPr="00E704AC" w:rsidRDefault="00E704AC" w:rsidP="00E704AC">
      <w:pPr>
        <w:tabs>
          <w:tab w:val="left" w:pos="28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704AC" w:rsidRPr="00E704AC" w:rsidRDefault="00E704AC" w:rsidP="00E704AC">
      <w:pPr>
        <w:tabs>
          <w:tab w:val="left" w:pos="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AC">
        <w:rPr>
          <w:rFonts w:ascii="Times New Roman" w:hAnsi="Times New Roman" w:cs="Times New Roman"/>
          <w:sz w:val="28"/>
          <w:szCs w:val="28"/>
        </w:rPr>
        <w:t xml:space="preserve">В соответствии с пунктом 3 статьи 40 Решения Собрания депутатов Савоськинского сельского поселения от 14.10.2013 № 32 «Об утверждении положения о бюджетном процессе в Савоськинском сельском поселении» </w:t>
      </w:r>
    </w:p>
    <w:p w:rsidR="00E704AC" w:rsidRPr="00E704AC" w:rsidRDefault="00E704AC" w:rsidP="00E704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704AC" w:rsidRPr="00E704AC" w:rsidRDefault="00E704AC" w:rsidP="00E704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704A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704AC" w:rsidRPr="00E704AC" w:rsidRDefault="00E704AC" w:rsidP="00E704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704AC" w:rsidRPr="00E704AC" w:rsidRDefault="007B5977" w:rsidP="007B5977">
      <w:pPr>
        <w:tabs>
          <w:tab w:val="left" w:pos="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704AC" w:rsidRPr="00E704AC">
        <w:rPr>
          <w:rFonts w:ascii="Times New Roman" w:hAnsi="Times New Roman" w:cs="Times New Roman"/>
          <w:sz w:val="28"/>
          <w:szCs w:val="28"/>
        </w:rPr>
        <w:t>Утвердить отчет об исполнении бюджета Савоськинского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04AC" w:rsidRPr="00E704AC">
        <w:rPr>
          <w:rFonts w:ascii="Times New Roman" w:hAnsi="Times New Roman" w:cs="Times New Roman"/>
          <w:sz w:val="28"/>
          <w:szCs w:val="28"/>
        </w:rPr>
        <w:t>поселения Зимовниковского района (далее – местного бюджета) за 3 квартал 2024 года по доходам в сумме 6827,0 тыс. рублей, по расходам в сумме 7144,5 тыс. рублей, с прев</w:t>
      </w:r>
      <w:r>
        <w:rPr>
          <w:rFonts w:ascii="Times New Roman" w:hAnsi="Times New Roman" w:cs="Times New Roman"/>
          <w:sz w:val="28"/>
          <w:szCs w:val="28"/>
        </w:rPr>
        <w:t>ышением расходов над доходами (д</w:t>
      </w:r>
      <w:r w:rsidR="00E704AC" w:rsidRPr="00E704AC">
        <w:rPr>
          <w:rFonts w:ascii="Times New Roman" w:hAnsi="Times New Roman" w:cs="Times New Roman"/>
          <w:sz w:val="28"/>
          <w:szCs w:val="28"/>
        </w:rPr>
        <w:t>ефицит бюджета) в сумме 317,5 тыс. рублей</w:t>
      </w:r>
      <w:r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="00E704AC" w:rsidRPr="00E704AC">
        <w:rPr>
          <w:rFonts w:ascii="Times New Roman" w:hAnsi="Times New Roman" w:cs="Times New Roman"/>
          <w:sz w:val="28"/>
          <w:szCs w:val="28"/>
        </w:rPr>
        <w:t>.</w:t>
      </w:r>
    </w:p>
    <w:p w:rsidR="00E704AC" w:rsidRPr="00E704AC" w:rsidRDefault="00E704AC" w:rsidP="007B5977">
      <w:pPr>
        <w:tabs>
          <w:tab w:val="left" w:pos="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AC">
        <w:rPr>
          <w:rFonts w:ascii="Times New Roman" w:hAnsi="Times New Roman" w:cs="Times New Roman"/>
          <w:sz w:val="28"/>
          <w:szCs w:val="28"/>
        </w:rPr>
        <w:t>2. Направить отчет об исполнении местного бюджета за 3 квартал 2024 года для ознакомления в Собрание депутатов Савоськинского сельского поселения.</w:t>
      </w:r>
    </w:p>
    <w:p w:rsidR="00E704AC" w:rsidRPr="00E704AC" w:rsidRDefault="00E704AC" w:rsidP="007B5977">
      <w:pPr>
        <w:tabs>
          <w:tab w:val="left" w:pos="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AC">
        <w:rPr>
          <w:rFonts w:ascii="Times New Roman" w:hAnsi="Times New Roman" w:cs="Times New Roman"/>
          <w:sz w:val="28"/>
          <w:szCs w:val="28"/>
        </w:rPr>
        <w:t>3. Контроль над исполнением постановления оставляю за собой.</w:t>
      </w:r>
    </w:p>
    <w:p w:rsidR="00E704AC" w:rsidRPr="00E704AC" w:rsidRDefault="00E704AC" w:rsidP="00E704AC">
      <w:pPr>
        <w:tabs>
          <w:tab w:val="left" w:pos="28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704AC" w:rsidRPr="00E704AC" w:rsidRDefault="00E704AC" w:rsidP="00E704AC">
      <w:pPr>
        <w:tabs>
          <w:tab w:val="left" w:pos="28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704AC" w:rsidRPr="00E704AC" w:rsidRDefault="00E704AC" w:rsidP="00E704AC">
      <w:pPr>
        <w:tabs>
          <w:tab w:val="left" w:pos="28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704AC" w:rsidRPr="00E704AC" w:rsidRDefault="00E704AC" w:rsidP="00E704AC">
      <w:pPr>
        <w:tabs>
          <w:tab w:val="left" w:pos="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4AC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E704AC" w:rsidRPr="00E704AC" w:rsidRDefault="00E704AC" w:rsidP="00E704AC">
      <w:pPr>
        <w:tabs>
          <w:tab w:val="left" w:pos="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4AC">
        <w:rPr>
          <w:rFonts w:ascii="Times New Roman" w:hAnsi="Times New Roman" w:cs="Times New Roman"/>
          <w:sz w:val="28"/>
          <w:szCs w:val="28"/>
        </w:rPr>
        <w:t>Савоськинского</w:t>
      </w:r>
    </w:p>
    <w:p w:rsidR="00E704AC" w:rsidRPr="00E704AC" w:rsidRDefault="00E704AC" w:rsidP="00E704AC">
      <w:pPr>
        <w:tabs>
          <w:tab w:val="left" w:pos="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4AC">
        <w:rPr>
          <w:rFonts w:ascii="Times New Roman" w:hAnsi="Times New Roman" w:cs="Times New Roman"/>
          <w:sz w:val="28"/>
          <w:szCs w:val="28"/>
        </w:rPr>
        <w:t>сельского поселения                                  И.А. Фроленко</w:t>
      </w:r>
    </w:p>
    <w:p w:rsidR="00E704AC" w:rsidRPr="00E704AC" w:rsidRDefault="00E704AC" w:rsidP="00E704AC">
      <w:pPr>
        <w:tabs>
          <w:tab w:val="left" w:pos="28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704AC" w:rsidRPr="00E704AC" w:rsidRDefault="00E704AC" w:rsidP="00E704AC">
      <w:pPr>
        <w:tabs>
          <w:tab w:val="left" w:pos="28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B5977" w:rsidRDefault="007B5977" w:rsidP="00E704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5977" w:rsidRDefault="007B5977" w:rsidP="00E704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5977" w:rsidRDefault="007B5977" w:rsidP="00E704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5977" w:rsidRDefault="007B5977" w:rsidP="00E704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5977" w:rsidRDefault="007B5977" w:rsidP="00E704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04AC" w:rsidRPr="00E704AC" w:rsidRDefault="00E704AC" w:rsidP="00E704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04A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704AC" w:rsidRPr="00E704AC" w:rsidRDefault="00E704AC" w:rsidP="00E704A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704AC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AF7CF1" w:rsidRDefault="00E704AC" w:rsidP="00AF7CF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704AC">
        <w:rPr>
          <w:rFonts w:ascii="Times New Roman" w:hAnsi="Times New Roman" w:cs="Times New Roman"/>
          <w:sz w:val="28"/>
          <w:szCs w:val="28"/>
        </w:rPr>
        <w:t xml:space="preserve">Администрации Савоськинского </w:t>
      </w:r>
    </w:p>
    <w:p w:rsidR="00E704AC" w:rsidRPr="00E704AC" w:rsidRDefault="00E704AC" w:rsidP="00AF7CF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704A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E704AC" w:rsidRPr="00E704AC" w:rsidRDefault="00AF7CF1" w:rsidP="00E704A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00.0</w:t>
      </w:r>
      <w:r w:rsidR="00E704AC" w:rsidRPr="00E704AC">
        <w:rPr>
          <w:rFonts w:ascii="Times New Roman" w:hAnsi="Times New Roman" w:cs="Times New Roman"/>
          <w:sz w:val="28"/>
          <w:szCs w:val="28"/>
        </w:rPr>
        <w:t>0.2024 №</w:t>
      </w:r>
      <w:r>
        <w:rPr>
          <w:rFonts w:ascii="Times New Roman" w:hAnsi="Times New Roman" w:cs="Times New Roman"/>
          <w:sz w:val="28"/>
          <w:szCs w:val="28"/>
        </w:rPr>
        <w:t xml:space="preserve"> 00</w:t>
      </w:r>
      <w:r w:rsidR="00E704AC" w:rsidRPr="00E704A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704AC" w:rsidRPr="00E704AC" w:rsidRDefault="00E704AC" w:rsidP="00E704A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704AC" w:rsidRPr="00E704AC" w:rsidRDefault="00E704AC" w:rsidP="00E704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704AC">
        <w:rPr>
          <w:rFonts w:ascii="Times New Roman" w:hAnsi="Times New Roman" w:cs="Times New Roman"/>
          <w:sz w:val="28"/>
          <w:szCs w:val="28"/>
        </w:rPr>
        <w:t>ОТЧЕТ</w:t>
      </w:r>
    </w:p>
    <w:p w:rsidR="00E704AC" w:rsidRPr="00E704AC" w:rsidRDefault="00E704AC" w:rsidP="00E704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704AC">
        <w:rPr>
          <w:rFonts w:ascii="Times New Roman" w:hAnsi="Times New Roman" w:cs="Times New Roman"/>
          <w:sz w:val="28"/>
          <w:szCs w:val="28"/>
        </w:rPr>
        <w:t>об исполнении местного бюджета за 3 квартал 2024 года</w:t>
      </w:r>
    </w:p>
    <w:p w:rsidR="00E704AC" w:rsidRPr="00E704AC" w:rsidRDefault="00E704AC" w:rsidP="00E704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704AC" w:rsidRPr="00E704AC" w:rsidRDefault="00E704AC" w:rsidP="00E70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AC">
        <w:rPr>
          <w:rFonts w:ascii="Times New Roman" w:hAnsi="Times New Roman" w:cs="Times New Roman"/>
          <w:sz w:val="28"/>
          <w:szCs w:val="28"/>
        </w:rPr>
        <w:t xml:space="preserve">Исполнение местного бюджета за 3 квартал 2024 года   по доходам составило 6827,0 тыс. рублей. Собственные доходы исполнены в сумме 3523,1 тыс. рублей при плане 7950,6 тыс. рублей или 44,3 % к плану. </w:t>
      </w:r>
    </w:p>
    <w:p w:rsidR="00E704AC" w:rsidRPr="00E704AC" w:rsidRDefault="00E704AC" w:rsidP="00E704AC">
      <w:pPr>
        <w:pStyle w:val="a3"/>
        <w:ind w:firstLine="709"/>
        <w:rPr>
          <w:sz w:val="28"/>
          <w:szCs w:val="28"/>
        </w:rPr>
      </w:pPr>
      <w:r w:rsidRPr="00E704AC">
        <w:rPr>
          <w:sz w:val="28"/>
          <w:szCs w:val="28"/>
        </w:rPr>
        <w:t>Доля собственных доходов в бюджете поселения за 3 квартал  2024 года составила 51,6 %, основой поступления которых явился: налог на доходы физических лиц – 57,5 % (или 503,4 тыс. рублей); единый сельскохозяйственный налог – 112,6 % (или 675,9 тыс. рублей); налог на имущество физических лиц – 42,5 % (или 30,6 тыс. рублей);  земельный налог- 13,8 % (или 578,8 тыс. рублей); государственная пошлина – 0,2 тыс. рублей; доходы от использования имущества, находящегося в государственной и муниципальной собственности – 78,0 % (или 1726,7 тыс. рублей); Штрафы, санкции, возмещение ущерба – 123,0 %(или 7,5 тыс. рублей).</w:t>
      </w:r>
    </w:p>
    <w:p w:rsidR="00E704AC" w:rsidRPr="00E704AC" w:rsidRDefault="00E704AC" w:rsidP="00E704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704AC" w:rsidRPr="00E704AC" w:rsidRDefault="00E704AC" w:rsidP="00E704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704AC">
        <w:rPr>
          <w:rFonts w:ascii="Times New Roman" w:hAnsi="Times New Roman" w:cs="Times New Roman"/>
          <w:sz w:val="28"/>
          <w:szCs w:val="28"/>
        </w:rPr>
        <w:t>Информация</w:t>
      </w:r>
    </w:p>
    <w:p w:rsidR="00E704AC" w:rsidRPr="00E704AC" w:rsidRDefault="00E704AC" w:rsidP="00E704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704AC">
        <w:rPr>
          <w:rFonts w:ascii="Times New Roman" w:hAnsi="Times New Roman" w:cs="Times New Roman"/>
          <w:sz w:val="28"/>
          <w:szCs w:val="28"/>
        </w:rPr>
        <w:t>об исполнении бюджета</w:t>
      </w:r>
    </w:p>
    <w:p w:rsidR="00E704AC" w:rsidRPr="00E704AC" w:rsidRDefault="00E704AC" w:rsidP="00E704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704AC">
        <w:rPr>
          <w:rFonts w:ascii="Times New Roman" w:hAnsi="Times New Roman" w:cs="Times New Roman"/>
          <w:sz w:val="28"/>
          <w:szCs w:val="28"/>
        </w:rPr>
        <w:t>Савоськинского сельского поселения</w:t>
      </w:r>
    </w:p>
    <w:p w:rsidR="00E704AC" w:rsidRPr="00E704AC" w:rsidRDefault="00E704AC" w:rsidP="00E704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704AC">
        <w:rPr>
          <w:rFonts w:ascii="Times New Roman" w:hAnsi="Times New Roman" w:cs="Times New Roman"/>
          <w:sz w:val="28"/>
          <w:szCs w:val="28"/>
        </w:rPr>
        <w:t>за 3 квартал 2024 года</w:t>
      </w:r>
    </w:p>
    <w:p w:rsidR="00E704AC" w:rsidRPr="00E704AC" w:rsidRDefault="00E704AC" w:rsidP="00E704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2"/>
        <w:gridCol w:w="2268"/>
        <w:gridCol w:w="1559"/>
      </w:tblGrid>
      <w:tr w:rsidR="00E704AC" w:rsidRPr="00E704AC" w:rsidTr="009E4E1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C" w:rsidRPr="00AF7CF1" w:rsidRDefault="00E704AC" w:rsidP="00E704A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CF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C" w:rsidRPr="00AF7CF1" w:rsidRDefault="00E704AC" w:rsidP="00E70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CF1">
              <w:rPr>
                <w:rFonts w:ascii="Times New Roman" w:hAnsi="Times New Roman" w:cs="Times New Roman"/>
                <w:sz w:val="24"/>
                <w:szCs w:val="24"/>
              </w:rPr>
              <w:t>Утвержденные бюджетные назначения на 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C" w:rsidRPr="00AF7CF1" w:rsidRDefault="00E704AC" w:rsidP="00E70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CF1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</w:tc>
      </w:tr>
      <w:tr w:rsidR="00E704AC" w:rsidRPr="00E704AC" w:rsidTr="009E4E1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C" w:rsidRPr="00E704AC" w:rsidRDefault="00E704AC" w:rsidP="00E704A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4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C" w:rsidRPr="00E704AC" w:rsidRDefault="00E704AC" w:rsidP="00E704A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4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C" w:rsidRPr="00E704AC" w:rsidRDefault="00E704AC" w:rsidP="00E704A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4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704AC" w:rsidRPr="00E704AC" w:rsidTr="009E4E1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C" w:rsidRPr="00E704AC" w:rsidRDefault="00E704AC" w:rsidP="00E704A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4AC">
              <w:rPr>
                <w:rFonts w:ascii="Times New Roman" w:hAnsi="Times New Roman" w:cs="Times New Roman"/>
                <w:sz w:val="28"/>
                <w:szCs w:val="28"/>
              </w:rPr>
              <w:t>ДОХОДЫ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C" w:rsidRPr="00E704AC" w:rsidRDefault="00E704AC" w:rsidP="00E704A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C" w:rsidRPr="00E704AC" w:rsidRDefault="00E704AC" w:rsidP="00E704A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4AC" w:rsidRPr="00E704AC" w:rsidTr="009E4E1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C" w:rsidRPr="00E704AC" w:rsidRDefault="00E704AC" w:rsidP="00E70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4AC">
              <w:rPr>
                <w:rFonts w:ascii="Times New Roman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C" w:rsidRPr="00E704AC" w:rsidRDefault="00E704AC" w:rsidP="00AF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4AC">
              <w:rPr>
                <w:rFonts w:ascii="Times New Roman" w:hAnsi="Times New Roman" w:cs="Times New Roman"/>
                <w:sz w:val="28"/>
                <w:szCs w:val="28"/>
              </w:rPr>
              <w:t>7950,6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C" w:rsidRPr="00E704AC" w:rsidRDefault="00E704AC" w:rsidP="00AF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4AC">
              <w:rPr>
                <w:rFonts w:ascii="Times New Roman" w:hAnsi="Times New Roman" w:cs="Times New Roman"/>
                <w:sz w:val="28"/>
                <w:szCs w:val="28"/>
              </w:rPr>
              <w:t>3523,1</w:t>
            </w:r>
          </w:p>
        </w:tc>
      </w:tr>
      <w:tr w:rsidR="00E704AC" w:rsidRPr="00E704AC" w:rsidTr="009E4E1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C" w:rsidRPr="00E704AC" w:rsidRDefault="00E704AC" w:rsidP="00E70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4AC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C" w:rsidRPr="00E704AC" w:rsidRDefault="00E704AC" w:rsidP="00AF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4AC">
              <w:rPr>
                <w:rFonts w:ascii="Times New Roman" w:hAnsi="Times New Roman" w:cs="Times New Roman"/>
                <w:sz w:val="28"/>
                <w:szCs w:val="28"/>
              </w:rPr>
              <w:t>874,9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C" w:rsidRPr="00E704AC" w:rsidRDefault="00E704AC" w:rsidP="00AF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4AC">
              <w:rPr>
                <w:rFonts w:ascii="Times New Roman" w:hAnsi="Times New Roman" w:cs="Times New Roman"/>
                <w:sz w:val="28"/>
                <w:szCs w:val="28"/>
              </w:rPr>
              <w:t>503,4</w:t>
            </w:r>
          </w:p>
        </w:tc>
      </w:tr>
      <w:tr w:rsidR="00E704AC" w:rsidRPr="00E704AC" w:rsidTr="009E4E1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C" w:rsidRPr="00E704AC" w:rsidRDefault="00E704AC" w:rsidP="00E70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4AC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C" w:rsidRPr="00E704AC" w:rsidRDefault="00E704AC" w:rsidP="00AF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4AC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C" w:rsidRPr="00E704AC" w:rsidRDefault="00E704AC" w:rsidP="00AF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4AC">
              <w:rPr>
                <w:rFonts w:ascii="Times New Roman" w:hAnsi="Times New Roman" w:cs="Times New Roman"/>
                <w:sz w:val="28"/>
                <w:szCs w:val="28"/>
              </w:rPr>
              <w:t>675,9</w:t>
            </w:r>
          </w:p>
        </w:tc>
      </w:tr>
      <w:tr w:rsidR="00E704AC" w:rsidRPr="00E704AC" w:rsidTr="009E4E1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C" w:rsidRPr="00E704AC" w:rsidRDefault="00E704AC" w:rsidP="00E70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4AC">
              <w:rPr>
                <w:rFonts w:ascii="Times New Roman" w:hAnsi="Times New Roman" w:cs="Times New Roman"/>
                <w:sz w:val="28"/>
                <w:szCs w:val="28"/>
              </w:rPr>
              <w:t>Налог на имущество всего, из них: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C" w:rsidRPr="00E704AC" w:rsidRDefault="00E704AC" w:rsidP="00AF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4AC">
              <w:rPr>
                <w:rFonts w:ascii="Times New Roman" w:hAnsi="Times New Roman" w:cs="Times New Roman"/>
                <w:sz w:val="28"/>
                <w:szCs w:val="28"/>
              </w:rPr>
              <w:t>4253,9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C" w:rsidRPr="00E704AC" w:rsidRDefault="00E704AC" w:rsidP="00AF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4AC">
              <w:rPr>
                <w:rFonts w:ascii="Times New Roman" w:hAnsi="Times New Roman" w:cs="Times New Roman"/>
                <w:sz w:val="28"/>
                <w:szCs w:val="28"/>
              </w:rPr>
              <w:t>609,4</w:t>
            </w:r>
          </w:p>
        </w:tc>
      </w:tr>
      <w:tr w:rsidR="00E704AC" w:rsidRPr="00E704AC" w:rsidTr="009E4E1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C" w:rsidRPr="00E704AC" w:rsidRDefault="00E704AC" w:rsidP="00E70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4AC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C" w:rsidRPr="00E704AC" w:rsidRDefault="00E704AC" w:rsidP="00AF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4AC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C" w:rsidRPr="00E704AC" w:rsidRDefault="00E704AC" w:rsidP="00AF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4AC">
              <w:rPr>
                <w:rFonts w:ascii="Times New Roman" w:hAnsi="Times New Roman" w:cs="Times New Roman"/>
                <w:sz w:val="28"/>
                <w:szCs w:val="28"/>
              </w:rPr>
              <w:t>30,6</w:t>
            </w:r>
          </w:p>
        </w:tc>
      </w:tr>
      <w:tr w:rsidR="00E704AC" w:rsidRPr="00E704AC" w:rsidTr="009E4E1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C" w:rsidRPr="00E704AC" w:rsidRDefault="00E704AC" w:rsidP="00E70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4AC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C" w:rsidRPr="00E704AC" w:rsidRDefault="00E704AC" w:rsidP="00AF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4AC">
              <w:rPr>
                <w:rFonts w:ascii="Times New Roman" w:hAnsi="Times New Roman" w:cs="Times New Roman"/>
                <w:sz w:val="28"/>
                <w:szCs w:val="28"/>
              </w:rPr>
              <w:t>4181,9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C" w:rsidRPr="00E704AC" w:rsidRDefault="00E704AC" w:rsidP="00AF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4AC">
              <w:rPr>
                <w:rFonts w:ascii="Times New Roman" w:hAnsi="Times New Roman" w:cs="Times New Roman"/>
                <w:sz w:val="28"/>
                <w:szCs w:val="28"/>
              </w:rPr>
              <w:t>578,8</w:t>
            </w:r>
          </w:p>
        </w:tc>
      </w:tr>
      <w:tr w:rsidR="00E704AC" w:rsidRPr="00E704AC" w:rsidTr="009E4E1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C" w:rsidRPr="00E704AC" w:rsidRDefault="00E704AC" w:rsidP="00E70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4AC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C" w:rsidRPr="00E704AC" w:rsidRDefault="00E704AC" w:rsidP="00AF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4AC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C" w:rsidRPr="00E704AC" w:rsidRDefault="00E704AC" w:rsidP="00AF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4A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E704AC" w:rsidRPr="00E704AC" w:rsidTr="009E4E1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C" w:rsidRPr="00E704AC" w:rsidRDefault="00E704AC" w:rsidP="00E70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4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</w:t>
            </w:r>
            <w:r w:rsidRPr="00E704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Федерации за совершенные нотариальных действий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C" w:rsidRPr="00E704AC" w:rsidRDefault="00E704AC" w:rsidP="00AF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4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C" w:rsidRPr="00E704AC" w:rsidRDefault="00E704AC" w:rsidP="00AF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4A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E704AC" w:rsidRPr="00E704AC" w:rsidTr="009E4E1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C" w:rsidRPr="00E704AC" w:rsidRDefault="00E704AC" w:rsidP="00E704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04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C" w:rsidRPr="00E704AC" w:rsidRDefault="00E704AC" w:rsidP="00AF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4AC">
              <w:rPr>
                <w:rFonts w:ascii="Times New Roman" w:hAnsi="Times New Roman" w:cs="Times New Roman"/>
                <w:sz w:val="28"/>
                <w:szCs w:val="28"/>
              </w:rPr>
              <w:t>2213,6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C" w:rsidRPr="00E704AC" w:rsidRDefault="00E704AC" w:rsidP="00AF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4AC">
              <w:rPr>
                <w:rFonts w:ascii="Times New Roman" w:hAnsi="Times New Roman" w:cs="Times New Roman"/>
                <w:sz w:val="28"/>
                <w:szCs w:val="28"/>
              </w:rPr>
              <w:t>1726,7</w:t>
            </w:r>
          </w:p>
        </w:tc>
      </w:tr>
      <w:tr w:rsidR="00E704AC" w:rsidRPr="00E704AC" w:rsidTr="009E4E1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C" w:rsidRPr="00E704AC" w:rsidRDefault="00E704AC" w:rsidP="00E70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4AC">
              <w:rPr>
                <w:rFonts w:ascii="Times New Roman" w:hAnsi="Times New Roman" w:cs="Times New Roman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C" w:rsidRPr="00E704AC" w:rsidRDefault="00E704AC" w:rsidP="00AF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4AC"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C" w:rsidRPr="00E704AC" w:rsidRDefault="00E704AC" w:rsidP="00AF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4AC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</w:tr>
      <w:tr w:rsidR="00E704AC" w:rsidRPr="00E704AC" w:rsidTr="009E4E1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C" w:rsidRPr="00E704AC" w:rsidRDefault="00E704AC" w:rsidP="00E704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04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C" w:rsidRPr="00E704AC" w:rsidRDefault="00E704AC" w:rsidP="00AF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4AC">
              <w:rPr>
                <w:rFonts w:ascii="Times New Roman" w:hAnsi="Times New Roman" w:cs="Times New Roman"/>
                <w:sz w:val="28"/>
                <w:szCs w:val="28"/>
              </w:rPr>
              <w:t>4436,8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C" w:rsidRPr="00E704AC" w:rsidRDefault="00E704AC" w:rsidP="00AF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4AC">
              <w:rPr>
                <w:rFonts w:ascii="Times New Roman" w:hAnsi="Times New Roman" w:cs="Times New Roman"/>
                <w:sz w:val="28"/>
                <w:szCs w:val="28"/>
              </w:rPr>
              <w:t>3303,9</w:t>
            </w:r>
          </w:p>
        </w:tc>
      </w:tr>
      <w:tr w:rsidR="00E704AC" w:rsidRPr="00E704AC" w:rsidTr="009E4E1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C" w:rsidRPr="00E704AC" w:rsidRDefault="00E704AC" w:rsidP="00E704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04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C" w:rsidRPr="00E704AC" w:rsidRDefault="00E704AC" w:rsidP="00AF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4AC">
              <w:rPr>
                <w:rFonts w:ascii="Times New Roman" w:hAnsi="Times New Roman" w:cs="Times New Roman"/>
                <w:sz w:val="28"/>
                <w:szCs w:val="28"/>
              </w:rPr>
              <w:t>4073,7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C" w:rsidRPr="00E704AC" w:rsidRDefault="00E704AC" w:rsidP="00AF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4AC">
              <w:rPr>
                <w:rFonts w:ascii="Times New Roman" w:hAnsi="Times New Roman" w:cs="Times New Roman"/>
                <w:sz w:val="28"/>
                <w:szCs w:val="28"/>
              </w:rPr>
              <w:t>3055,3</w:t>
            </w:r>
          </w:p>
        </w:tc>
      </w:tr>
      <w:tr w:rsidR="00E704AC" w:rsidRPr="00E704AC" w:rsidTr="009E4E1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C" w:rsidRPr="00E704AC" w:rsidRDefault="00E704AC" w:rsidP="00E704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04AC">
              <w:rPr>
                <w:rFonts w:ascii="Times New Roman" w:hAnsi="Times New Roman" w:cs="Times New Roman"/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C" w:rsidRPr="00E704AC" w:rsidRDefault="00E704AC" w:rsidP="00AF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4AC">
              <w:rPr>
                <w:rFonts w:ascii="Times New Roman" w:hAnsi="Times New Roman" w:cs="Times New Roman"/>
                <w:sz w:val="28"/>
                <w:szCs w:val="28"/>
              </w:rPr>
              <w:t>209,2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C" w:rsidRPr="00E704AC" w:rsidRDefault="00E704AC" w:rsidP="00AF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4AC">
              <w:rPr>
                <w:rFonts w:ascii="Times New Roman" w:hAnsi="Times New Roman" w:cs="Times New Roman"/>
                <w:sz w:val="28"/>
                <w:szCs w:val="28"/>
              </w:rPr>
              <w:t>156,6</w:t>
            </w:r>
          </w:p>
        </w:tc>
      </w:tr>
      <w:tr w:rsidR="00E704AC" w:rsidRPr="00E704AC" w:rsidTr="009E4E1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C" w:rsidRPr="00E704AC" w:rsidRDefault="00E704AC" w:rsidP="00E704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04AC">
              <w:rPr>
                <w:rFonts w:ascii="Times New Roman" w:hAnsi="Times New Roman" w:cs="Times New Roman"/>
                <w:sz w:val="28"/>
                <w:szCs w:val="28"/>
              </w:rPr>
              <w:t>Прочие субвенции бюджетам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C" w:rsidRPr="00E704AC" w:rsidRDefault="00E704AC" w:rsidP="00AF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4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</w:t>
            </w:r>
            <w:r w:rsidRPr="00E704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C" w:rsidRPr="00E704AC" w:rsidRDefault="00E704AC" w:rsidP="00AF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4A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E704AC" w:rsidRPr="00E704AC" w:rsidTr="009E4E1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C" w:rsidRPr="00E704AC" w:rsidRDefault="00E704AC" w:rsidP="00E704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04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C" w:rsidRPr="00E704AC" w:rsidRDefault="00E704AC" w:rsidP="00AF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4AC">
              <w:rPr>
                <w:rFonts w:ascii="Times New Roman" w:hAnsi="Times New Roman" w:cs="Times New Roman"/>
                <w:sz w:val="28"/>
                <w:szCs w:val="28"/>
              </w:rPr>
              <w:t>153,7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C" w:rsidRPr="00E704AC" w:rsidRDefault="00E704AC" w:rsidP="00AF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4AC">
              <w:rPr>
                <w:rFonts w:ascii="Times New Roman" w:hAnsi="Times New Roman" w:cs="Times New Roman"/>
                <w:sz w:val="28"/>
                <w:szCs w:val="28"/>
              </w:rPr>
              <w:t>91,8</w:t>
            </w:r>
          </w:p>
        </w:tc>
      </w:tr>
      <w:tr w:rsidR="00E704AC" w:rsidRPr="00E704AC" w:rsidTr="009E4E1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C" w:rsidRPr="00E704AC" w:rsidRDefault="00E704AC" w:rsidP="00E704AC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04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доходов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C" w:rsidRPr="00E704AC" w:rsidRDefault="00E704AC" w:rsidP="00AF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4AC">
              <w:rPr>
                <w:rFonts w:ascii="Times New Roman" w:hAnsi="Times New Roman" w:cs="Times New Roman"/>
                <w:sz w:val="28"/>
                <w:szCs w:val="28"/>
              </w:rPr>
              <w:t>12387,4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C" w:rsidRPr="00E704AC" w:rsidRDefault="00E704AC" w:rsidP="00AF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4AC">
              <w:rPr>
                <w:rFonts w:ascii="Times New Roman" w:hAnsi="Times New Roman" w:cs="Times New Roman"/>
                <w:sz w:val="28"/>
                <w:szCs w:val="28"/>
              </w:rPr>
              <w:t>6827,0</w:t>
            </w:r>
          </w:p>
        </w:tc>
      </w:tr>
      <w:tr w:rsidR="00E704AC" w:rsidRPr="00E704AC" w:rsidTr="009E4E1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C" w:rsidRPr="00E704AC" w:rsidRDefault="00E704AC" w:rsidP="00E704A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04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C" w:rsidRPr="00E704AC" w:rsidRDefault="00E704AC" w:rsidP="00AF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C" w:rsidRPr="00E704AC" w:rsidRDefault="00E704AC" w:rsidP="00AF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4AC" w:rsidRPr="00E704AC" w:rsidTr="009E4E1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C" w:rsidRPr="00E704AC" w:rsidRDefault="00E704AC" w:rsidP="00E704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04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Общегосударственные расходы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C" w:rsidRPr="00E704AC" w:rsidRDefault="00E704AC" w:rsidP="00AF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4AC">
              <w:rPr>
                <w:rFonts w:ascii="Times New Roman" w:hAnsi="Times New Roman" w:cs="Times New Roman"/>
                <w:sz w:val="28"/>
                <w:szCs w:val="28"/>
              </w:rPr>
              <w:t>8756,4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C" w:rsidRPr="00E704AC" w:rsidRDefault="00E704AC" w:rsidP="00AF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4AC">
              <w:rPr>
                <w:rFonts w:ascii="Times New Roman" w:hAnsi="Times New Roman" w:cs="Times New Roman"/>
                <w:sz w:val="28"/>
                <w:szCs w:val="28"/>
              </w:rPr>
              <w:t>4867,5</w:t>
            </w:r>
          </w:p>
        </w:tc>
      </w:tr>
      <w:tr w:rsidR="00E704AC" w:rsidRPr="00E704AC" w:rsidTr="009E4E1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C" w:rsidRPr="00E704AC" w:rsidRDefault="00E704AC" w:rsidP="00E704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04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C" w:rsidRPr="00E704AC" w:rsidRDefault="00E704AC" w:rsidP="00AF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4AC">
              <w:rPr>
                <w:rFonts w:ascii="Times New Roman" w:hAnsi="Times New Roman" w:cs="Times New Roman"/>
                <w:sz w:val="28"/>
                <w:szCs w:val="28"/>
              </w:rPr>
              <w:t>8549,0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C" w:rsidRPr="00E704AC" w:rsidRDefault="00E704AC" w:rsidP="00AF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4AC">
              <w:rPr>
                <w:rFonts w:ascii="Times New Roman" w:hAnsi="Times New Roman" w:cs="Times New Roman"/>
                <w:sz w:val="28"/>
                <w:szCs w:val="28"/>
              </w:rPr>
              <w:t>4794,8</w:t>
            </w:r>
          </w:p>
        </w:tc>
      </w:tr>
      <w:tr w:rsidR="00E704AC" w:rsidRPr="00E704AC" w:rsidTr="009E4E1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C" w:rsidRPr="00E704AC" w:rsidRDefault="00E704AC" w:rsidP="00E704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04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C" w:rsidRPr="00E704AC" w:rsidRDefault="00E704AC" w:rsidP="00AF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4AC">
              <w:rPr>
                <w:rFonts w:ascii="Times New Roman" w:hAnsi="Times New Roman" w:cs="Times New Roman"/>
                <w:sz w:val="28"/>
                <w:szCs w:val="28"/>
              </w:rPr>
              <w:t>207,4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C" w:rsidRPr="00E704AC" w:rsidRDefault="00E704AC" w:rsidP="00AF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4AC">
              <w:rPr>
                <w:rFonts w:ascii="Times New Roman" w:hAnsi="Times New Roman" w:cs="Times New Roman"/>
                <w:sz w:val="28"/>
                <w:szCs w:val="28"/>
              </w:rPr>
              <w:t>72,7</w:t>
            </w:r>
          </w:p>
        </w:tc>
      </w:tr>
      <w:tr w:rsidR="00E704AC" w:rsidRPr="00E704AC" w:rsidTr="009E4E1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C" w:rsidRPr="00E704AC" w:rsidRDefault="00E704AC" w:rsidP="00E704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04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C" w:rsidRPr="00E704AC" w:rsidRDefault="00E704AC" w:rsidP="00AF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4AC">
              <w:rPr>
                <w:rFonts w:ascii="Times New Roman" w:hAnsi="Times New Roman" w:cs="Times New Roman"/>
                <w:sz w:val="28"/>
                <w:szCs w:val="28"/>
              </w:rPr>
              <w:t>153,7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C" w:rsidRPr="00E704AC" w:rsidRDefault="00E704AC" w:rsidP="00AF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4AC">
              <w:rPr>
                <w:rFonts w:ascii="Times New Roman" w:hAnsi="Times New Roman" w:cs="Times New Roman"/>
                <w:sz w:val="28"/>
                <w:szCs w:val="28"/>
              </w:rPr>
              <w:t>91,8</w:t>
            </w:r>
          </w:p>
        </w:tc>
      </w:tr>
      <w:tr w:rsidR="00E704AC" w:rsidRPr="00E704AC" w:rsidTr="009E4E1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C" w:rsidRPr="00E704AC" w:rsidRDefault="00E704AC" w:rsidP="00E704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04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C" w:rsidRPr="00E704AC" w:rsidRDefault="00E704AC" w:rsidP="00AF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4AC">
              <w:rPr>
                <w:rFonts w:ascii="Times New Roman" w:hAnsi="Times New Roman" w:cs="Times New Roman"/>
                <w:sz w:val="28"/>
                <w:szCs w:val="28"/>
              </w:rPr>
              <w:t>153,7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C" w:rsidRPr="00E704AC" w:rsidRDefault="00E704AC" w:rsidP="00AF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4AC">
              <w:rPr>
                <w:rFonts w:ascii="Times New Roman" w:hAnsi="Times New Roman" w:cs="Times New Roman"/>
                <w:sz w:val="28"/>
                <w:szCs w:val="28"/>
              </w:rPr>
              <w:t>91,8</w:t>
            </w:r>
          </w:p>
        </w:tc>
      </w:tr>
      <w:tr w:rsidR="00E704AC" w:rsidRPr="00E704AC" w:rsidTr="009E4E1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C" w:rsidRPr="00E704AC" w:rsidRDefault="00E704AC" w:rsidP="00E704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04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C" w:rsidRPr="00E704AC" w:rsidRDefault="00E704AC" w:rsidP="00AF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4AC">
              <w:rPr>
                <w:rFonts w:ascii="Times New Roman" w:hAnsi="Times New Roman" w:cs="Times New Roman"/>
                <w:sz w:val="28"/>
                <w:szCs w:val="28"/>
              </w:rPr>
              <w:t>452,9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C" w:rsidRPr="00E704AC" w:rsidRDefault="00E704AC" w:rsidP="00AF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4AC">
              <w:rPr>
                <w:rFonts w:ascii="Times New Roman" w:hAnsi="Times New Roman" w:cs="Times New Roman"/>
                <w:sz w:val="28"/>
                <w:szCs w:val="28"/>
              </w:rPr>
              <w:t>181,6</w:t>
            </w:r>
          </w:p>
        </w:tc>
      </w:tr>
      <w:tr w:rsidR="00E704AC" w:rsidRPr="00E704AC" w:rsidTr="009E4E1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C" w:rsidRPr="00E704AC" w:rsidRDefault="00E704AC" w:rsidP="00E704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04AC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C" w:rsidRPr="00E704AC" w:rsidRDefault="00E704AC" w:rsidP="00AF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4AC">
              <w:rPr>
                <w:rFonts w:ascii="Times New Roman" w:hAnsi="Times New Roman" w:cs="Times New Roman"/>
                <w:sz w:val="28"/>
                <w:szCs w:val="28"/>
              </w:rPr>
              <w:t>452,9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C" w:rsidRPr="00E704AC" w:rsidRDefault="00E704AC" w:rsidP="00AF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4AC">
              <w:rPr>
                <w:rFonts w:ascii="Times New Roman" w:hAnsi="Times New Roman" w:cs="Times New Roman"/>
                <w:sz w:val="28"/>
                <w:szCs w:val="28"/>
              </w:rPr>
              <w:t>181,6</w:t>
            </w:r>
          </w:p>
        </w:tc>
      </w:tr>
      <w:tr w:rsidR="00E704AC" w:rsidRPr="00E704AC" w:rsidTr="009E4E1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C" w:rsidRPr="00E704AC" w:rsidRDefault="00E704AC" w:rsidP="00E704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04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C" w:rsidRPr="00E704AC" w:rsidRDefault="00E704AC" w:rsidP="00AF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4AC">
              <w:rPr>
                <w:rFonts w:ascii="Times New Roman" w:hAnsi="Times New Roman" w:cs="Times New Roman"/>
                <w:sz w:val="28"/>
                <w:szCs w:val="28"/>
              </w:rPr>
              <w:t>1039,3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C" w:rsidRPr="00E704AC" w:rsidRDefault="00E704AC" w:rsidP="00AF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4AC"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</w:tr>
      <w:tr w:rsidR="00E704AC" w:rsidRPr="00E704AC" w:rsidTr="009E4E1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C" w:rsidRPr="00E704AC" w:rsidRDefault="00E704AC" w:rsidP="00E704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04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Водное хозяйство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C" w:rsidRPr="00E704AC" w:rsidRDefault="00E704AC" w:rsidP="00AF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4AC">
              <w:rPr>
                <w:rFonts w:ascii="Times New Roman" w:hAnsi="Times New Roman" w:cs="Times New Roman"/>
                <w:sz w:val="28"/>
                <w:szCs w:val="28"/>
              </w:rPr>
              <w:t>935,3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C" w:rsidRPr="00E704AC" w:rsidRDefault="00E704AC" w:rsidP="00AF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4A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704AC" w:rsidRPr="00E704AC" w:rsidTr="009E4E1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C" w:rsidRPr="00E704AC" w:rsidRDefault="00E704AC" w:rsidP="00E704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04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C" w:rsidRPr="00E704AC" w:rsidRDefault="00E704AC" w:rsidP="00AF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4AC"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C" w:rsidRPr="00E704AC" w:rsidRDefault="00E704AC" w:rsidP="00AF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4AC"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</w:tr>
      <w:tr w:rsidR="00E704AC" w:rsidRPr="00E704AC" w:rsidTr="009E4E1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C" w:rsidRPr="00E704AC" w:rsidRDefault="00E704AC" w:rsidP="00E704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04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C" w:rsidRPr="00E704AC" w:rsidRDefault="00E704AC" w:rsidP="00AF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4AC">
              <w:rPr>
                <w:rFonts w:ascii="Times New Roman" w:hAnsi="Times New Roman" w:cs="Times New Roman"/>
                <w:sz w:val="28"/>
                <w:szCs w:val="28"/>
              </w:rPr>
              <w:t>804,9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C" w:rsidRPr="00E704AC" w:rsidRDefault="00E704AC" w:rsidP="00AF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4AC">
              <w:rPr>
                <w:rFonts w:ascii="Times New Roman" w:hAnsi="Times New Roman" w:cs="Times New Roman"/>
                <w:sz w:val="28"/>
                <w:szCs w:val="28"/>
              </w:rPr>
              <w:t>489,0</w:t>
            </w:r>
          </w:p>
        </w:tc>
      </w:tr>
      <w:tr w:rsidR="00E704AC" w:rsidRPr="00E704AC" w:rsidTr="009E4E1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C" w:rsidRPr="00E704AC" w:rsidRDefault="00E704AC" w:rsidP="00E704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04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C" w:rsidRPr="00E704AC" w:rsidRDefault="00E704AC" w:rsidP="00AF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4AC">
              <w:rPr>
                <w:rFonts w:ascii="Times New Roman" w:hAnsi="Times New Roman" w:cs="Times New Roman"/>
                <w:sz w:val="28"/>
                <w:szCs w:val="28"/>
              </w:rPr>
              <w:t>804,9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C" w:rsidRPr="00E704AC" w:rsidRDefault="00E704AC" w:rsidP="00AF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4AC">
              <w:rPr>
                <w:rFonts w:ascii="Times New Roman" w:hAnsi="Times New Roman" w:cs="Times New Roman"/>
                <w:sz w:val="28"/>
                <w:szCs w:val="28"/>
              </w:rPr>
              <w:t>489,0</w:t>
            </w:r>
          </w:p>
        </w:tc>
      </w:tr>
      <w:tr w:rsidR="00E704AC" w:rsidRPr="00E704AC" w:rsidTr="009E4E1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C" w:rsidRPr="00E704AC" w:rsidRDefault="00E704AC" w:rsidP="00E704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04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C" w:rsidRPr="00E704AC" w:rsidRDefault="00E704AC" w:rsidP="00AF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4AC"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C" w:rsidRPr="00E704AC" w:rsidRDefault="00E704AC" w:rsidP="00AF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4AC"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</w:tr>
      <w:tr w:rsidR="00E704AC" w:rsidRPr="00E704AC" w:rsidTr="009E4E1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C" w:rsidRPr="00E704AC" w:rsidRDefault="00E704AC" w:rsidP="00E704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04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C" w:rsidRPr="00E704AC" w:rsidRDefault="00E704AC" w:rsidP="00AF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4AC"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C" w:rsidRPr="00E704AC" w:rsidRDefault="00E704AC" w:rsidP="00AF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4AC"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</w:tr>
      <w:tr w:rsidR="00E704AC" w:rsidRPr="00E704AC" w:rsidTr="009E4E1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C" w:rsidRPr="00E704AC" w:rsidRDefault="00E704AC" w:rsidP="00E704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04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C" w:rsidRPr="00E704AC" w:rsidRDefault="00E704AC" w:rsidP="00AF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4AC">
              <w:rPr>
                <w:rFonts w:ascii="Times New Roman" w:hAnsi="Times New Roman" w:cs="Times New Roman"/>
                <w:sz w:val="28"/>
                <w:szCs w:val="28"/>
              </w:rPr>
              <w:t>2425,3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C" w:rsidRPr="00E704AC" w:rsidRDefault="00E704AC" w:rsidP="00AF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4AC">
              <w:rPr>
                <w:rFonts w:ascii="Times New Roman" w:hAnsi="Times New Roman" w:cs="Times New Roman"/>
                <w:sz w:val="28"/>
                <w:szCs w:val="28"/>
              </w:rPr>
              <w:t>1393,6</w:t>
            </w:r>
          </w:p>
        </w:tc>
      </w:tr>
      <w:tr w:rsidR="00E704AC" w:rsidRPr="00E704AC" w:rsidTr="009E4E1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C" w:rsidRPr="00E704AC" w:rsidRDefault="00E704AC" w:rsidP="00E704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04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Культура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C" w:rsidRPr="00E704AC" w:rsidRDefault="00E704AC" w:rsidP="00AF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4AC">
              <w:rPr>
                <w:rFonts w:ascii="Times New Roman" w:hAnsi="Times New Roman" w:cs="Times New Roman"/>
                <w:sz w:val="28"/>
                <w:szCs w:val="28"/>
              </w:rPr>
              <w:t>2425,3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C" w:rsidRPr="00E704AC" w:rsidRDefault="00E704AC" w:rsidP="00AF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4AC">
              <w:rPr>
                <w:rFonts w:ascii="Times New Roman" w:hAnsi="Times New Roman" w:cs="Times New Roman"/>
                <w:sz w:val="28"/>
                <w:szCs w:val="28"/>
              </w:rPr>
              <w:t>1393,6</w:t>
            </w:r>
          </w:p>
        </w:tc>
      </w:tr>
      <w:tr w:rsidR="00E704AC" w:rsidRPr="00E704AC" w:rsidTr="009E4E1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C" w:rsidRPr="00E704AC" w:rsidRDefault="00E704AC" w:rsidP="00E70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4AC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C" w:rsidRPr="00E704AC" w:rsidRDefault="00E704AC" w:rsidP="00AF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4AC">
              <w:rPr>
                <w:rFonts w:ascii="Times New Roman" w:hAnsi="Times New Roman" w:cs="Times New Roman"/>
                <w:sz w:val="28"/>
                <w:szCs w:val="28"/>
              </w:rPr>
              <w:t>89,0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C" w:rsidRPr="00E704AC" w:rsidRDefault="00E704AC" w:rsidP="00AF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4AC">
              <w:rPr>
                <w:rFonts w:ascii="Times New Roman" w:hAnsi="Times New Roman" w:cs="Times New Roman"/>
                <w:sz w:val="28"/>
                <w:szCs w:val="28"/>
              </w:rPr>
              <w:t>89,0</w:t>
            </w:r>
          </w:p>
        </w:tc>
      </w:tr>
      <w:tr w:rsidR="00E704AC" w:rsidRPr="00E704AC" w:rsidTr="009E4E1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C" w:rsidRPr="00E704AC" w:rsidRDefault="00E704AC" w:rsidP="00E704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4AC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C" w:rsidRPr="00E704AC" w:rsidRDefault="00E704AC" w:rsidP="00AF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4AC">
              <w:rPr>
                <w:rFonts w:ascii="Times New Roman" w:hAnsi="Times New Roman" w:cs="Times New Roman"/>
                <w:sz w:val="28"/>
                <w:szCs w:val="28"/>
              </w:rPr>
              <w:t>89,0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C" w:rsidRPr="00E704AC" w:rsidRDefault="00E704AC" w:rsidP="00AF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4AC">
              <w:rPr>
                <w:rFonts w:ascii="Times New Roman" w:hAnsi="Times New Roman" w:cs="Times New Roman"/>
                <w:sz w:val="28"/>
                <w:szCs w:val="28"/>
              </w:rPr>
              <w:t>89,0</w:t>
            </w:r>
          </w:p>
        </w:tc>
      </w:tr>
      <w:tr w:rsidR="00E704AC" w:rsidRPr="00E704AC" w:rsidTr="009E4E1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C" w:rsidRPr="00E704AC" w:rsidRDefault="00E704AC" w:rsidP="00E704A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704AC">
              <w:rPr>
                <w:rFonts w:ascii="Times New Roman" w:hAnsi="Times New Roman" w:cs="Times New Roman"/>
                <w:sz w:val="28"/>
                <w:szCs w:val="28"/>
              </w:rPr>
              <w:t>Итого расходов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C" w:rsidRPr="00E704AC" w:rsidRDefault="00E704AC" w:rsidP="00AF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4AC">
              <w:rPr>
                <w:rFonts w:ascii="Times New Roman" w:hAnsi="Times New Roman" w:cs="Times New Roman"/>
                <w:sz w:val="28"/>
                <w:szCs w:val="28"/>
              </w:rPr>
              <w:t>13745,5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C" w:rsidRPr="00E704AC" w:rsidRDefault="00E704AC" w:rsidP="00AF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4AC">
              <w:rPr>
                <w:rFonts w:ascii="Times New Roman" w:hAnsi="Times New Roman" w:cs="Times New Roman"/>
                <w:sz w:val="28"/>
                <w:szCs w:val="28"/>
              </w:rPr>
              <w:t>7144,5</w:t>
            </w:r>
          </w:p>
        </w:tc>
      </w:tr>
      <w:tr w:rsidR="00E704AC" w:rsidRPr="00E704AC" w:rsidTr="009E4E1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C" w:rsidRPr="00E704AC" w:rsidRDefault="00E704AC" w:rsidP="00E704A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704AC">
              <w:rPr>
                <w:rFonts w:ascii="Times New Roman" w:hAnsi="Times New Roman" w:cs="Times New Roman"/>
                <w:sz w:val="28"/>
                <w:szCs w:val="28"/>
              </w:rPr>
              <w:t>Дефицит (-), Профицит (+)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C" w:rsidRPr="00E704AC" w:rsidRDefault="00E704AC" w:rsidP="00AF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4AC">
              <w:rPr>
                <w:rFonts w:ascii="Times New Roman" w:hAnsi="Times New Roman" w:cs="Times New Roman"/>
                <w:sz w:val="28"/>
                <w:szCs w:val="28"/>
              </w:rPr>
              <w:t>-1358,1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C" w:rsidRPr="00E704AC" w:rsidRDefault="00E704AC" w:rsidP="00AF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4AC">
              <w:rPr>
                <w:rFonts w:ascii="Times New Roman" w:hAnsi="Times New Roman" w:cs="Times New Roman"/>
                <w:sz w:val="28"/>
                <w:szCs w:val="28"/>
              </w:rPr>
              <w:t>- 317,5</w:t>
            </w:r>
          </w:p>
        </w:tc>
      </w:tr>
      <w:tr w:rsidR="00E704AC" w:rsidRPr="00E704AC" w:rsidTr="009E4E1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C" w:rsidRPr="00E704AC" w:rsidRDefault="00E704AC" w:rsidP="00E704A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704AC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дефицита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C" w:rsidRPr="00E704AC" w:rsidRDefault="00E704AC" w:rsidP="00AF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4AC">
              <w:rPr>
                <w:rFonts w:ascii="Times New Roman" w:hAnsi="Times New Roman" w:cs="Times New Roman"/>
                <w:sz w:val="28"/>
                <w:szCs w:val="28"/>
              </w:rPr>
              <w:t>+1358,1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C" w:rsidRPr="00E704AC" w:rsidRDefault="00E704AC" w:rsidP="00AF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4AC">
              <w:rPr>
                <w:rFonts w:ascii="Times New Roman" w:hAnsi="Times New Roman" w:cs="Times New Roman"/>
                <w:sz w:val="28"/>
                <w:szCs w:val="28"/>
              </w:rPr>
              <w:t>+317,5</w:t>
            </w:r>
          </w:p>
        </w:tc>
      </w:tr>
    </w:tbl>
    <w:p w:rsidR="00E704AC" w:rsidRPr="00E704AC" w:rsidRDefault="00E704AC" w:rsidP="00E704AC">
      <w:pPr>
        <w:tabs>
          <w:tab w:val="left" w:pos="28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704AC" w:rsidRPr="00E704AC" w:rsidRDefault="00E704AC" w:rsidP="00E704AC">
      <w:pPr>
        <w:tabs>
          <w:tab w:val="left" w:pos="28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704AC" w:rsidRPr="00E704AC" w:rsidRDefault="00E704AC" w:rsidP="00E704AC">
      <w:pPr>
        <w:tabs>
          <w:tab w:val="left" w:pos="28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704AC" w:rsidRPr="00E704AC" w:rsidRDefault="00E704AC" w:rsidP="00E704AC">
      <w:pPr>
        <w:tabs>
          <w:tab w:val="left" w:pos="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4AC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E704AC" w:rsidRPr="00E704AC" w:rsidRDefault="00E704AC" w:rsidP="00E704AC">
      <w:pPr>
        <w:tabs>
          <w:tab w:val="left" w:pos="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4AC">
        <w:rPr>
          <w:rFonts w:ascii="Times New Roman" w:hAnsi="Times New Roman" w:cs="Times New Roman"/>
          <w:sz w:val="28"/>
          <w:szCs w:val="28"/>
        </w:rPr>
        <w:t>Савоськинского</w:t>
      </w:r>
    </w:p>
    <w:p w:rsidR="00E704AC" w:rsidRPr="00E704AC" w:rsidRDefault="00E704AC" w:rsidP="00E704AC">
      <w:pPr>
        <w:tabs>
          <w:tab w:val="left" w:pos="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4AC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</w:t>
      </w:r>
      <w:r w:rsidR="00576048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E704AC">
        <w:rPr>
          <w:rFonts w:ascii="Times New Roman" w:hAnsi="Times New Roman" w:cs="Times New Roman"/>
          <w:sz w:val="28"/>
          <w:szCs w:val="28"/>
        </w:rPr>
        <w:t>И.А. Фроленко</w:t>
      </w:r>
    </w:p>
    <w:p w:rsidR="00E65B21" w:rsidRPr="00E704AC" w:rsidRDefault="00E65B21" w:rsidP="00E704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65B21" w:rsidRPr="00E704AC" w:rsidSect="007A37A4">
      <w:footerReference w:type="default" r:id="rId6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B21" w:rsidRDefault="00E65B21" w:rsidP="0007520D">
      <w:pPr>
        <w:spacing w:after="0" w:line="240" w:lineRule="auto"/>
      </w:pPr>
      <w:r>
        <w:separator/>
      </w:r>
    </w:p>
  </w:endnote>
  <w:endnote w:type="continuationSeparator" w:id="1">
    <w:p w:rsidR="00E65B21" w:rsidRDefault="00E65B21" w:rsidP="00075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54124"/>
      <w:docPartObj>
        <w:docPartGallery w:val="Page Numbers (Bottom of Page)"/>
        <w:docPartUnique/>
      </w:docPartObj>
    </w:sdtPr>
    <w:sdtContent>
      <w:p w:rsidR="007A37A4" w:rsidRDefault="007A37A4">
        <w:pPr>
          <w:pStyle w:val="a7"/>
          <w:jc w:val="right"/>
        </w:pPr>
        <w:fldSimple w:instr=" PAGE   \* MERGEFORMAT ">
          <w:r w:rsidR="00576048">
            <w:rPr>
              <w:noProof/>
            </w:rPr>
            <w:t>4</w:t>
          </w:r>
        </w:fldSimple>
      </w:p>
    </w:sdtContent>
  </w:sdt>
  <w:p w:rsidR="0007520D" w:rsidRDefault="0007520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B21" w:rsidRDefault="00E65B21" w:rsidP="0007520D">
      <w:pPr>
        <w:spacing w:after="0" w:line="240" w:lineRule="auto"/>
      </w:pPr>
      <w:r>
        <w:separator/>
      </w:r>
    </w:p>
  </w:footnote>
  <w:footnote w:type="continuationSeparator" w:id="1">
    <w:p w:rsidR="00E65B21" w:rsidRDefault="00E65B21" w:rsidP="000752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704AC"/>
    <w:rsid w:val="0007520D"/>
    <w:rsid w:val="000D0AD5"/>
    <w:rsid w:val="00576048"/>
    <w:rsid w:val="007A37A4"/>
    <w:rsid w:val="007B5977"/>
    <w:rsid w:val="009E4E14"/>
    <w:rsid w:val="00AF7CF1"/>
    <w:rsid w:val="00E65B21"/>
    <w:rsid w:val="00E70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704A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E704AC"/>
    <w:rPr>
      <w:rFonts w:ascii="Times New Roman" w:eastAsia="Times New Roman" w:hAnsi="Times New Roman" w:cs="Times New Roman"/>
      <w:sz w:val="32"/>
      <w:szCs w:val="20"/>
    </w:rPr>
  </w:style>
  <w:style w:type="paragraph" w:customStyle="1" w:styleId="Postan">
    <w:name w:val="Postan"/>
    <w:basedOn w:val="a"/>
    <w:rsid w:val="00E704A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Nonformat">
    <w:name w:val="ConsNonformat"/>
    <w:rsid w:val="00E704A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styleId="a5">
    <w:name w:val="header"/>
    <w:basedOn w:val="a"/>
    <w:link w:val="a6"/>
    <w:uiPriority w:val="99"/>
    <w:semiHidden/>
    <w:unhideWhenUsed/>
    <w:rsid w:val="00075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7520D"/>
  </w:style>
  <w:style w:type="paragraph" w:styleId="a7">
    <w:name w:val="footer"/>
    <w:basedOn w:val="a"/>
    <w:link w:val="a8"/>
    <w:uiPriority w:val="99"/>
    <w:unhideWhenUsed/>
    <w:rsid w:val="00075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52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8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748</Words>
  <Characters>4268</Characters>
  <Application>Microsoft Office Word</Application>
  <DocSecurity>0</DocSecurity>
  <Lines>35</Lines>
  <Paragraphs>10</Paragraphs>
  <ScaleCrop>false</ScaleCrop>
  <Company/>
  <LinksUpToDate>false</LinksUpToDate>
  <CharactersWithSpaces>5006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</dc:creator>
  <cp:keywords/>
  <dc:description/>
  <cp:lastModifiedBy>Pravo</cp:lastModifiedBy>
  <cp:revision>9</cp:revision>
  <dcterms:created xsi:type="dcterms:W3CDTF">2024-10-10T10:43:00Z</dcterms:created>
  <dcterms:modified xsi:type="dcterms:W3CDTF">2024-10-10T10:53:00Z</dcterms:modified>
</cp:coreProperties>
</file>