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34" w:rsidRPr="008F58DB" w:rsidRDefault="00F33C34" w:rsidP="008F58DB">
      <w:pPr>
        <w:suppressAutoHyphens/>
        <w:spacing w:after="0" w:line="240" w:lineRule="auto"/>
        <w:jc w:val="center"/>
        <w:rPr>
          <w:rFonts w:ascii="Times New Roman" w:hAnsi="Times New Roman" w:cs="Times New Roman"/>
          <w:b/>
          <w:sz w:val="28"/>
          <w:szCs w:val="28"/>
        </w:rPr>
      </w:pPr>
      <w:r w:rsidRPr="008F58DB">
        <w:rPr>
          <w:rFonts w:ascii="Times New Roman" w:hAnsi="Times New Roman" w:cs="Times New Roman"/>
          <w:b/>
          <w:sz w:val="28"/>
          <w:szCs w:val="28"/>
        </w:rPr>
        <w:t xml:space="preserve">     РОССИЙСКАЯ ФЕДЕРАЦИЯ                 </w:t>
      </w:r>
    </w:p>
    <w:p w:rsidR="00F33C34" w:rsidRPr="008F58DB" w:rsidRDefault="00F33C34" w:rsidP="008F58DB">
      <w:pPr>
        <w:suppressAutoHyphens/>
        <w:spacing w:after="0" w:line="240" w:lineRule="auto"/>
        <w:ind w:firstLine="709"/>
        <w:jc w:val="center"/>
        <w:rPr>
          <w:rFonts w:ascii="Times New Roman" w:hAnsi="Times New Roman" w:cs="Times New Roman"/>
          <w:b/>
          <w:sz w:val="28"/>
          <w:szCs w:val="28"/>
        </w:rPr>
      </w:pPr>
      <w:r w:rsidRPr="008F58DB">
        <w:rPr>
          <w:rFonts w:ascii="Times New Roman" w:hAnsi="Times New Roman" w:cs="Times New Roman"/>
          <w:b/>
          <w:sz w:val="28"/>
          <w:szCs w:val="28"/>
        </w:rPr>
        <w:t>РОСТОВСКАЯ ОБЛАСТЬ</w:t>
      </w:r>
    </w:p>
    <w:p w:rsidR="00F33C34" w:rsidRPr="008F58DB" w:rsidRDefault="00F33C34" w:rsidP="008F58DB">
      <w:pPr>
        <w:suppressAutoHyphens/>
        <w:spacing w:after="0" w:line="240" w:lineRule="auto"/>
        <w:ind w:firstLine="709"/>
        <w:jc w:val="center"/>
        <w:rPr>
          <w:rFonts w:ascii="Times New Roman" w:hAnsi="Times New Roman" w:cs="Times New Roman"/>
          <w:b/>
          <w:sz w:val="28"/>
          <w:szCs w:val="28"/>
        </w:rPr>
      </w:pPr>
      <w:r w:rsidRPr="008F58DB">
        <w:rPr>
          <w:rFonts w:ascii="Times New Roman" w:hAnsi="Times New Roman" w:cs="Times New Roman"/>
          <w:b/>
          <w:sz w:val="28"/>
          <w:szCs w:val="28"/>
        </w:rPr>
        <w:t>ЗИМОВНИКОВСКИЙ РАЙОН</w:t>
      </w:r>
    </w:p>
    <w:p w:rsidR="00F33C34" w:rsidRPr="008F58DB" w:rsidRDefault="00F33C34" w:rsidP="008F58DB">
      <w:pPr>
        <w:suppressAutoHyphens/>
        <w:spacing w:after="0" w:line="240" w:lineRule="auto"/>
        <w:ind w:firstLine="709"/>
        <w:jc w:val="center"/>
        <w:rPr>
          <w:rFonts w:ascii="Times New Roman" w:hAnsi="Times New Roman" w:cs="Times New Roman"/>
          <w:b/>
          <w:sz w:val="28"/>
          <w:szCs w:val="28"/>
        </w:rPr>
      </w:pPr>
      <w:r w:rsidRPr="008F58DB">
        <w:rPr>
          <w:rFonts w:ascii="Times New Roman" w:hAnsi="Times New Roman" w:cs="Times New Roman"/>
          <w:b/>
          <w:sz w:val="28"/>
          <w:szCs w:val="28"/>
        </w:rPr>
        <w:t>МУНИЦИПАЛЬНОЕ ОБРАЗОВАНИЕ</w:t>
      </w:r>
    </w:p>
    <w:p w:rsidR="00F33C34" w:rsidRPr="008F58DB" w:rsidRDefault="00F33C34" w:rsidP="008F58DB">
      <w:pPr>
        <w:suppressAutoHyphens/>
        <w:spacing w:after="0" w:line="240" w:lineRule="auto"/>
        <w:ind w:firstLine="709"/>
        <w:jc w:val="center"/>
        <w:rPr>
          <w:rFonts w:ascii="Times New Roman" w:hAnsi="Times New Roman" w:cs="Times New Roman"/>
          <w:b/>
          <w:sz w:val="28"/>
          <w:szCs w:val="28"/>
        </w:rPr>
      </w:pPr>
      <w:r w:rsidRPr="008F58DB">
        <w:rPr>
          <w:rFonts w:ascii="Times New Roman" w:hAnsi="Times New Roman" w:cs="Times New Roman"/>
          <w:b/>
          <w:sz w:val="28"/>
          <w:szCs w:val="28"/>
        </w:rPr>
        <w:t>«САВОСЬКИНСКОЕ СЕЛЬСКОЕ ПОСЕЛЕНИЕ»</w:t>
      </w:r>
    </w:p>
    <w:p w:rsidR="00F33C34" w:rsidRPr="008F58DB" w:rsidRDefault="00F33C34" w:rsidP="008F58DB">
      <w:pPr>
        <w:suppressAutoHyphens/>
        <w:spacing w:after="0" w:line="240" w:lineRule="auto"/>
        <w:ind w:firstLine="709"/>
        <w:jc w:val="center"/>
        <w:rPr>
          <w:rFonts w:ascii="Times New Roman" w:hAnsi="Times New Roman" w:cs="Times New Roman"/>
          <w:b/>
          <w:sz w:val="28"/>
          <w:szCs w:val="28"/>
        </w:rPr>
      </w:pPr>
    </w:p>
    <w:p w:rsidR="00F33C34" w:rsidRPr="008F58DB" w:rsidRDefault="00F33C34" w:rsidP="008F58DB">
      <w:pPr>
        <w:suppressAutoHyphens/>
        <w:spacing w:after="0" w:line="240" w:lineRule="auto"/>
        <w:jc w:val="center"/>
        <w:rPr>
          <w:rFonts w:ascii="Times New Roman" w:hAnsi="Times New Roman" w:cs="Times New Roman"/>
          <w:b/>
          <w:sz w:val="28"/>
          <w:szCs w:val="28"/>
        </w:rPr>
      </w:pPr>
      <w:r w:rsidRPr="008F58DB">
        <w:rPr>
          <w:rFonts w:ascii="Times New Roman" w:hAnsi="Times New Roman" w:cs="Times New Roman"/>
          <w:b/>
          <w:sz w:val="28"/>
          <w:szCs w:val="28"/>
        </w:rPr>
        <w:t>АДМИНИСТРАЦИЯСАВОСЬКИНСКОГО СЕЛЬСКОГО ПОСЕЛЕНИЯ</w:t>
      </w:r>
    </w:p>
    <w:p w:rsidR="00F33C34" w:rsidRPr="008F58DB" w:rsidRDefault="00F33C34" w:rsidP="008F58DB">
      <w:pPr>
        <w:pStyle w:val="Postan"/>
        <w:suppressAutoHyphens/>
        <w:rPr>
          <w:b/>
          <w:szCs w:val="28"/>
        </w:rPr>
      </w:pPr>
    </w:p>
    <w:p w:rsidR="00F33C34" w:rsidRPr="008F58DB" w:rsidRDefault="00F33C34" w:rsidP="008F58DB">
      <w:pPr>
        <w:pStyle w:val="Postan"/>
        <w:suppressAutoHyphens/>
        <w:ind w:firstLine="709"/>
        <w:rPr>
          <w:b/>
          <w:szCs w:val="28"/>
        </w:rPr>
      </w:pPr>
      <w:r w:rsidRPr="008F58DB">
        <w:rPr>
          <w:b/>
          <w:szCs w:val="28"/>
        </w:rPr>
        <w:t>ПОСТАНОВЛЕНИЕ</w:t>
      </w:r>
    </w:p>
    <w:p w:rsidR="00F33C34" w:rsidRPr="008F58DB" w:rsidRDefault="00F33C34" w:rsidP="008F58DB">
      <w:pPr>
        <w:pStyle w:val="Postan"/>
        <w:suppressAutoHyphens/>
        <w:ind w:firstLine="709"/>
        <w:rPr>
          <w:b/>
          <w:szCs w:val="28"/>
        </w:rPr>
      </w:pPr>
    </w:p>
    <w:p w:rsidR="00F33C34" w:rsidRPr="008F58DB" w:rsidRDefault="006122F1" w:rsidP="008F58DB">
      <w:pPr>
        <w:pStyle w:val="Postan"/>
        <w:suppressAutoHyphens/>
        <w:jc w:val="left"/>
        <w:rPr>
          <w:szCs w:val="28"/>
        </w:rPr>
      </w:pPr>
      <w:r>
        <w:rPr>
          <w:szCs w:val="28"/>
        </w:rPr>
        <w:t>18.03</w:t>
      </w:r>
      <w:r w:rsidR="00F33C34" w:rsidRPr="008F58DB">
        <w:rPr>
          <w:szCs w:val="28"/>
        </w:rPr>
        <w:t xml:space="preserve">.2024                     </w:t>
      </w:r>
      <w:r>
        <w:rPr>
          <w:szCs w:val="28"/>
        </w:rPr>
        <w:t xml:space="preserve">                             № 17</w:t>
      </w:r>
      <w:r w:rsidR="008F58DB">
        <w:rPr>
          <w:szCs w:val="28"/>
        </w:rPr>
        <w:t xml:space="preserve">                            </w:t>
      </w:r>
      <w:r w:rsidR="00F33C34" w:rsidRPr="008F58DB">
        <w:rPr>
          <w:szCs w:val="28"/>
        </w:rPr>
        <w:t xml:space="preserve">      х. Савоськин</w:t>
      </w:r>
    </w:p>
    <w:p w:rsidR="00F33C34" w:rsidRPr="008F58DB" w:rsidRDefault="00F33C34" w:rsidP="008F58DB">
      <w:pPr>
        <w:pStyle w:val="ConsNonformat"/>
        <w:widowControl/>
        <w:suppressAutoHyphens/>
        <w:ind w:right="0" w:firstLine="709"/>
        <w:rPr>
          <w:rFonts w:ascii="Times New Roman" w:hAnsi="Times New Roman" w:cs="Times New Roman"/>
          <w:color w:val="FF0000"/>
          <w:sz w:val="28"/>
          <w:szCs w:val="28"/>
        </w:rPr>
      </w:pPr>
    </w:p>
    <w:tbl>
      <w:tblPr>
        <w:tblpPr w:leftFromText="180" w:rightFromText="180" w:vertAnchor="text" w:tblpX="141" w:tblpY="1"/>
        <w:tblW w:w="0" w:type="auto"/>
        <w:tblLook w:val="04A0" w:firstRow="1" w:lastRow="0" w:firstColumn="1" w:lastColumn="0" w:noHBand="0" w:noVBand="1"/>
      </w:tblPr>
      <w:tblGrid>
        <w:gridCol w:w="4644"/>
      </w:tblGrid>
      <w:tr w:rsidR="00F33C34" w:rsidRPr="008F58DB" w:rsidTr="005F124B">
        <w:trPr>
          <w:trHeight w:val="585"/>
        </w:trPr>
        <w:tc>
          <w:tcPr>
            <w:tcW w:w="4644" w:type="dxa"/>
            <w:hideMark/>
          </w:tcPr>
          <w:p w:rsidR="00F33C34" w:rsidRPr="008F58DB" w:rsidRDefault="00F33C34" w:rsidP="008F58DB">
            <w:pPr>
              <w:widowControl w:val="0"/>
              <w:suppressAutoHyphens/>
              <w:autoSpaceDE w:val="0"/>
              <w:spacing w:after="0" w:line="240" w:lineRule="auto"/>
              <w:jc w:val="both"/>
              <w:rPr>
                <w:rFonts w:ascii="Times New Roman" w:hAnsi="Times New Roman" w:cs="Times New Roman"/>
                <w:bCs/>
                <w:kern w:val="2"/>
                <w:sz w:val="28"/>
                <w:szCs w:val="28"/>
                <w:lang w:eastAsia="ar-SA"/>
              </w:rPr>
            </w:pPr>
            <w:r w:rsidRPr="008F58DB">
              <w:rPr>
                <w:rFonts w:ascii="Times New Roman" w:hAnsi="Times New Roman" w:cs="Times New Roman"/>
                <w:sz w:val="28"/>
                <w:szCs w:val="28"/>
              </w:rPr>
              <w:t>Об утверждении отчета о реализации  муниципальной программы Савоськинского сельского поселения «</w:t>
            </w:r>
            <w:r w:rsidRPr="008F58DB">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F58DB">
              <w:rPr>
                <w:rFonts w:ascii="Times New Roman" w:hAnsi="Times New Roman" w:cs="Times New Roman"/>
                <w:sz w:val="28"/>
                <w:szCs w:val="28"/>
              </w:rPr>
              <w:t>» за 2023год</w:t>
            </w:r>
          </w:p>
        </w:tc>
      </w:tr>
    </w:tbl>
    <w:p w:rsidR="00F33C34" w:rsidRPr="008F58DB" w:rsidRDefault="00F33C34" w:rsidP="008F58DB">
      <w:pPr>
        <w:pStyle w:val="a3"/>
        <w:suppressAutoHyphens/>
        <w:rPr>
          <w:rFonts w:ascii="Times New Roman" w:hAnsi="Times New Roman"/>
          <w:sz w:val="28"/>
          <w:szCs w:val="28"/>
          <w:lang w:val="ru-RU"/>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p>
    <w:p w:rsidR="00F33C34" w:rsidRPr="008F58DB" w:rsidRDefault="00F33C34" w:rsidP="008F58DB">
      <w:pPr>
        <w:shd w:val="clear" w:color="auto" w:fill="FFFFFF"/>
        <w:suppressAutoHyphens/>
        <w:spacing w:after="0" w:line="240" w:lineRule="auto"/>
        <w:ind w:firstLine="720"/>
        <w:jc w:val="both"/>
        <w:rPr>
          <w:rFonts w:ascii="Times New Roman" w:hAnsi="Times New Roman" w:cs="Times New Roman"/>
          <w:sz w:val="28"/>
          <w:szCs w:val="28"/>
        </w:rPr>
      </w:pPr>
      <w:r w:rsidRPr="008F58DB">
        <w:rPr>
          <w:rFonts w:ascii="Times New Roman" w:hAnsi="Times New Roman" w:cs="Times New Roman"/>
          <w:sz w:val="28"/>
          <w:szCs w:val="28"/>
        </w:rPr>
        <w:t xml:space="preserve">В соответствии с постановлением Администрации Савоськинского         сельского поселения от 09.09.2013 № 30 «Об утверждении Порядка разработки,     реализации и оценки эффективности муниципальных программ Савоськинского сельского поселения», </w:t>
      </w:r>
    </w:p>
    <w:p w:rsidR="00F33C34" w:rsidRPr="008F58DB" w:rsidRDefault="00F33C34" w:rsidP="008F58DB">
      <w:pPr>
        <w:suppressAutoHyphens/>
        <w:spacing w:after="0" w:line="240" w:lineRule="auto"/>
        <w:jc w:val="center"/>
        <w:rPr>
          <w:rFonts w:ascii="Times New Roman" w:hAnsi="Times New Roman" w:cs="Times New Roman"/>
          <w:sz w:val="28"/>
          <w:szCs w:val="28"/>
        </w:rPr>
      </w:pPr>
    </w:p>
    <w:p w:rsidR="00F33C34" w:rsidRPr="008F58DB" w:rsidRDefault="00F33C34" w:rsidP="008F58DB">
      <w:pPr>
        <w:suppressAutoHyphens/>
        <w:spacing w:after="0" w:line="240" w:lineRule="auto"/>
        <w:jc w:val="center"/>
        <w:rPr>
          <w:rFonts w:ascii="Times New Roman" w:hAnsi="Times New Roman" w:cs="Times New Roman"/>
          <w:sz w:val="28"/>
          <w:szCs w:val="28"/>
        </w:rPr>
      </w:pPr>
      <w:r w:rsidRPr="008F58DB">
        <w:rPr>
          <w:rFonts w:ascii="Times New Roman" w:hAnsi="Times New Roman" w:cs="Times New Roman"/>
          <w:sz w:val="28"/>
          <w:szCs w:val="28"/>
        </w:rPr>
        <w:t xml:space="preserve">ПОСТАНОВЛЯЮ: </w:t>
      </w:r>
    </w:p>
    <w:p w:rsidR="00F33C34" w:rsidRPr="008F58DB" w:rsidRDefault="00F33C34" w:rsidP="008F58DB">
      <w:pPr>
        <w:pStyle w:val="ConsPlusTitle"/>
        <w:widowControl/>
        <w:suppressAutoHyphens/>
        <w:rPr>
          <w:rFonts w:ascii="Times New Roman" w:hAnsi="Times New Roman" w:cs="Times New Roman"/>
          <w:sz w:val="28"/>
          <w:szCs w:val="28"/>
        </w:rPr>
      </w:pPr>
    </w:p>
    <w:p w:rsidR="00F33C34" w:rsidRPr="008F58DB" w:rsidRDefault="00F33C34" w:rsidP="008F58DB">
      <w:pPr>
        <w:suppressAutoHyphens/>
        <w:spacing w:after="0" w:line="240" w:lineRule="auto"/>
        <w:ind w:firstLine="709"/>
        <w:jc w:val="both"/>
        <w:rPr>
          <w:rFonts w:ascii="Times New Roman" w:hAnsi="Times New Roman" w:cs="Times New Roman"/>
          <w:sz w:val="28"/>
          <w:szCs w:val="28"/>
        </w:rPr>
      </w:pPr>
      <w:r w:rsidRPr="008F58DB">
        <w:rPr>
          <w:rFonts w:ascii="Times New Roman" w:hAnsi="Times New Roman" w:cs="Times New Roman"/>
          <w:sz w:val="28"/>
          <w:szCs w:val="28"/>
        </w:rPr>
        <w:t xml:space="preserve">1. Утвердить отчет о реализации муниципальной Программы Савоськинского сельского поселения </w:t>
      </w:r>
      <w:r w:rsidRPr="008F58DB">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8F58DB">
        <w:rPr>
          <w:rFonts w:ascii="Times New Roman" w:hAnsi="Times New Roman" w:cs="Times New Roman"/>
          <w:sz w:val="28"/>
          <w:szCs w:val="28"/>
        </w:rPr>
        <w:t>» за 2023 год согласно приложению.</w:t>
      </w:r>
    </w:p>
    <w:p w:rsidR="00F33C34" w:rsidRPr="008F58DB" w:rsidRDefault="00F33C34" w:rsidP="008F58DB">
      <w:pPr>
        <w:shd w:val="clear" w:color="auto" w:fill="FFFFFF"/>
        <w:suppressAutoHyphens/>
        <w:spacing w:after="0" w:line="240" w:lineRule="auto"/>
        <w:ind w:firstLine="709"/>
        <w:jc w:val="both"/>
        <w:rPr>
          <w:rFonts w:ascii="Times New Roman" w:hAnsi="Times New Roman" w:cs="Times New Roman"/>
          <w:sz w:val="28"/>
          <w:szCs w:val="28"/>
        </w:rPr>
      </w:pPr>
      <w:r w:rsidRPr="008F58DB">
        <w:rPr>
          <w:rFonts w:ascii="Times New Roman" w:hAnsi="Times New Roman" w:cs="Times New Roman"/>
          <w:color w:val="000000"/>
          <w:spacing w:val="-2"/>
          <w:sz w:val="28"/>
          <w:szCs w:val="28"/>
        </w:rPr>
        <w:t xml:space="preserve">2. Контроль над исполнением настоящего постановления </w:t>
      </w:r>
      <w:r w:rsidRPr="008F58DB">
        <w:rPr>
          <w:rFonts w:ascii="Times New Roman" w:hAnsi="Times New Roman" w:cs="Times New Roman"/>
          <w:sz w:val="28"/>
          <w:szCs w:val="28"/>
        </w:rPr>
        <w:t>оставляю за собой.</w:t>
      </w:r>
    </w:p>
    <w:p w:rsidR="00F33C34" w:rsidRPr="008F58DB" w:rsidRDefault="00F33C34" w:rsidP="008F58DB">
      <w:pPr>
        <w:shd w:val="clear" w:color="auto" w:fill="FFFFFF"/>
        <w:tabs>
          <w:tab w:val="left" w:pos="998"/>
        </w:tabs>
        <w:suppressAutoHyphens/>
        <w:spacing w:after="0" w:line="240" w:lineRule="auto"/>
        <w:ind w:right="200"/>
        <w:jc w:val="both"/>
        <w:rPr>
          <w:rFonts w:ascii="Times New Roman" w:hAnsi="Times New Roman" w:cs="Times New Roman"/>
          <w:color w:val="000000"/>
          <w:sz w:val="28"/>
          <w:szCs w:val="28"/>
        </w:rPr>
      </w:pPr>
    </w:p>
    <w:p w:rsidR="00F33C34" w:rsidRPr="008F58DB" w:rsidRDefault="00F33C34" w:rsidP="008F58DB">
      <w:pPr>
        <w:suppressAutoHyphens/>
        <w:spacing w:after="0" w:line="240" w:lineRule="auto"/>
        <w:ind w:left="540" w:firstLine="540"/>
        <w:jc w:val="both"/>
        <w:rPr>
          <w:rFonts w:ascii="Times New Roman" w:hAnsi="Times New Roman" w:cs="Times New Roman"/>
          <w:sz w:val="28"/>
        </w:rPr>
      </w:pPr>
    </w:p>
    <w:p w:rsidR="00F33C34" w:rsidRPr="008F58DB" w:rsidRDefault="00F33C34" w:rsidP="008F58DB">
      <w:pPr>
        <w:suppressAutoHyphens/>
        <w:spacing w:after="0" w:line="240" w:lineRule="auto"/>
        <w:ind w:left="540" w:firstLine="540"/>
        <w:jc w:val="both"/>
        <w:rPr>
          <w:rFonts w:ascii="Times New Roman" w:hAnsi="Times New Roman" w:cs="Times New Roman"/>
          <w:sz w:val="28"/>
        </w:rPr>
      </w:pPr>
    </w:p>
    <w:p w:rsidR="00F33C34" w:rsidRPr="008F58DB" w:rsidRDefault="00F33C34" w:rsidP="008F58DB">
      <w:pPr>
        <w:suppressAutoHyphens/>
        <w:spacing w:after="0" w:line="240" w:lineRule="auto"/>
        <w:rPr>
          <w:rFonts w:ascii="Times New Roman" w:hAnsi="Times New Roman" w:cs="Times New Roman"/>
          <w:color w:val="000000"/>
          <w:spacing w:val="-2"/>
          <w:sz w:val="28"/>
          <w:szCs w:val="28"/>
        </w:rPr>
      </w:pPr>
      <w:r w:rsidRPr="008F58DB">
        <w:rPr>
          <w:rFonts w:ascii="Times New Roman" w:hAnsi="Times New Roman" w:cs="Times New Roman"/>
          <w:color w:val="000000"/>
          <w:spacing w:val="-2"/>
          <w:sz w:val="28"/>
          <w:szCs w:val="28"/>
        </w:rPr>
        <w:t>Глава Администрации</w:t>
      </w:r>
    </w:p>
    <w:p w:rsidR="00F33C34" w:rsidRPr="008F58DB" w:rsidRDefault="00F33C34" w:rsidP="008F58DB">
      <w:pPr>
        <w:suppressAutoHyphens/>
        <w:spacing w:after="0" w:line="240" w:lineRule="auto"/>
        <w:rPr>
          <w:rFonts w:ascii="Times New Roman" w:hAnsi="Times New Roman" w:cs="Times New Roman"/>
          <w:color w:val="000000"/>
          <w:spacing w:val="-2"/>
          <w:sz w:val="28"/>
          <w:szCs w:val="28"/>
        </w:rPr>
      </w:pPr>
      <w:r w:rsidRPr="008F58DB">
        <w:rPr>
          <w:rFonts w:ascii="Times New Roman" w:hAnsi="Times New Roman" w:cs="Times New Roman"/>
          <w:color w:val="000000"/>
          <w:spacing w:val="-2"/>
          <w:sz w:val="28"/>
          <w:szCs w:val="28"/>
        </w:rPr>
        <w:t xml:space="preserve">Савоськинского </w:t>
      </w:r>
    </w:p>
    <w:p w:rsidR="00F33C34" w:rsidRPr="008F58DB" w:rsidRDefault="00F33C34" w:rsidP="008F58DB">
      <w:pPr>
        <w:suppressAutoHyphens/>
        <w:spacing w:after="0" w:line="240" w:lineRule="auto"/>
        <w:rPr>
          <w:rFonts w:ascii="Times New Roman" w:hAnsi="Times New Roman" w:cs="Times New Roman"/>
          <w:color w:val="000000"/>
          <w:spacing w:val="-2"/>
          <w:sz w:val="28"/>
          <w:szCs w:val="28"/>
        </w:rPr>
      </w:pPr>
      <w:r w:rsidRPr="008F58DB">
        <w:rPr>
          <w:rFonts w:ascii="Times New Roman" w:hAnsi="Times New Roman" w:cs="Times New Roman"/>
          <w:color w:val="000000"/>
          <w:spacing w:val="-2"/>
          <w:sz w:val="28"/>
          <w:szCs w:val="28"/>
        </w:rPr>
        <w:t>сельского поселения</w:t>
      </w:r>
      <w:r w:rsidRPr="008F58DB">
        <w:rPr>
          <w:rFonts w:ascii="Times New Roman" w:hAnsi="Times New Roman" w:cs="Times New Roman"/>
          <w:color w:val="000000"/>
          <w:spacing w:val="-2"/>
          <w:sz w:val="28"/>
          <w:szCs w:val="28"/>
        </w:rPr>
        <w:tab/>
        <w:t xml:space="preserve">                                                                  И.А. Фроленко</w:t>
      </w:r>
    </w:p>
    <w:p w:rsidR="00F33C34" w:rsidRPr="008F58DB" w:rsidRDefault="00F33C34" w:rsidP="008F58DB">
      <w:pPr>
        <w:pStyle w:val="ConsPlusNormal"/>
        <w:widowControl/>
        <w:suppressAutoHyphens/>
        <w:ind w:left="540" w:firstLine="540"/>
        <w:rPr>
          <w:rFonts w:ascii="Times New Roman" w:hAnsi="Times New Roman" w:cs="Times New Roman"/>
          <w:sz w:val="24"/>
          <w:szCs w:val="24"/>
        </w:rPr>
      </w:pPr>
    </w:p>
    <w:p w:rsidR="00F33C34" w:rsidRDefault="00F33C34" w:rsidP="00F33C34">
      <w:pPr>
        <w:pStyle w:val="ConsPlusNormal"/>
        <w:widowControl/>
        <w:suppressAutoHyphens/>
        <w:ind w:left="540" w:firstLine="540"/>
        <w:rPr>
          <w:rFonts w:ascii="Times New Roman" w:hAnsi="Times New Roman" w:cs="Times New Roman"/>
          <w:sz w:val="24"/>
          <w:szCs w:val="24"/>
        </w:rPr>
      </w:pPr>
    </w:p>
    <w:p w:rsidR="00101C11" w:rsidRPr="00101C11" w:rsidRDefault="00101C11" w:rsidP="00101C11">
      <w:pPr>
        <w:pageBreakBefore/>
        <w:suppressAutoHyphens/>
        <w:autoSpaceDE w:val="0"/>
        <w:autoSpaceDN w:val="0"/>
        <w:adjustRightInd w:val="0"/>
        <w:spacing w:after="0" w:line="240" w:lineRule="auto"/>
        <w:jc w:val="right"/>
        <w:outlineLvl w:val="0"/>
        <w:rPr>
          <w:rFonts w:ascii="Times New Roman" w:hAnsi="Times New Roman" w:cs="Times New Roman"/>
          <w:sz w:val="28"/>
          <w:szCs w:val="28"/>
        </w:rPr>
      </w:pPr>
      <w:r w:rsidRPr="00101C11">
        <w:rPr>
          <w:rFonts w:ascii="Times New Roman" w:hAnsi="Times New Roman" w:cs="Times New Roman"/>
          <w:sz w:val="28"/>
          <w:szCs w:val="28"/>
        </w:rPr>
        <w:lastRenderedPageBreak/>
        <w:t xml:space="preserve">Приложение </w:t>
      </w:r>
    </w:p>
    <w:p w:rsidR="00101C11" w:rsidRPr="00101C11" w:rsidRDefault="00101C11" w:rsidP="00101C11">
      <w:pPr>
        <w:suppressAutoHyphens/>
        <w:autoSpaceDE w:val="0"/>
        <w:autoSpaceDN w:val="0"/>
        <w:adjustRightInd w:val="0"/>
        <w:spacing w:after="0" w:line="240" w:lineRule="auto"/>
        <w:ind w:left="3240"/>
        <w:jc w:val="right"/>
        <w:rPr>
          <w:rFonts w:ascii="Times New Roman" w:hAnsi="Times New Roman" w:cs="Times New Roman"/>
          <w:sz w:val="28"/>
          <w:szCs w:val="28"/>
        </w:rPr>
      </w:pPr>
      <w:r w:rsidRPr="00101C11">
        <w:rPr>
          <w:rFonts w:ascii="Times New Roman" w:hAnsi="Times New Roman" w:cs="Times New Roman"/>
          <w:sz w:val="28"/>
          <w:szCs w:val="28"/>
        </w:rPr>
        <w:t>к постановлению Администрации</w:t>
      </w:r>
    </w:p>
    <w:p w:rsidR="00101C11" w:rsidRPr="00101C11" w:rsidRDefault="00101C11" w:rsidP="00101C11">
      <w:pPr>
        <w:suppressAutoHyphens/>
        <w:autoSpaceDE w:val="0"/>
        <w:autoSpaceDN w:val="0"/>
        <w:adjustRightInd w:val="0"/>
        <w:spacing w:after="0" w:line="240" w:lineRule="auto"/>
        <w:jc w:val="right"/>
        <w:rPr>
          <w:rFonts w:ascii="Times New Roman" w:hAnsi="Times New Roman" w:cs="Times New Roman"/>
          <w:sz w:val="28"/>
          <w:szCs w:val="28"/>
        </w:rPr>
      </w:pPr>
      <w:r w:rsidRPr="00101C11">
        <w:rPr>
          <w:rFonts w:ascii="Times New Roman" w:hAnsi="Times New Roman" w:cs="Times New Roman"/>
          <w:sz w:val="28"/>
          <w:szCs w:val="28"/>
        </w:rPr>
        <w:t>Савоськинского сельского поселения</w:t>
      </w:r>
    </w:p>
    <w:p w:rsidR="00101C11" w:rsidRPr="00101C11" w:rsidRDefault="0076502D" w:rsidP="00101C11">
      <w:pPr>
        <w:suppressAutoHyphen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sidR="006122F1">
        <w:rPr>
          <w:rFonts w:ascii="Times New Roman" w:hAnsi="Times New Roman" w:cs="Times New Roman"/>
          <w:sz w:val="28"/>
          <w:szCs w:val="28"/>
        </w:rPr>
        <w:t>18.03.2024 № 17</w:t>
      </w:r>
      <w:bookmarkStart w:id="0" w:name="_GoBack"/>
      <w:bookmarkEnd w:id="0"/>
      <w:r w:rsidR="00101C11" w:rsidRPr="00101C11">
        <w:rPr>
          <w:rFonts w:ascii="Times New Roman" w:hAnsi="Times New Roman" w:cs="Times New Roman"/>
          <w:sz w:val="28"/>
          <w:szCs w:val="28"/>
        </w:rPr>
        <w:t xml:space="preserve"> </w:t>
      </w:r>
    </w:p>
    <w:p w:rsidR="00101C11" w:rsidRPr="00101C11" w:rsidRDefault="00101C11" w:rsidP="00101C11">
      <w:pPr>
        <w:suppressAutoHyphens/>
        <w:spacing w:after="0" w:line="240" w:lineRule="auto"/>
        <w:rPr>
          <w:rFonts w:ascii="Times New Roman" w:hAnsi="Times New Roman" w:cs="Times New Roman"/>
          <w:sz w:val="28"/>
          <w:szCs w:val="28"/>
        </w:rPr>
      </w:pPr>
    </w:p>
    <w:p w:rsidR="00101C11" w:rsidRPr="00101C11" w:rsidRDefault="00101C11" w:rsidP="00101C11">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rsidR="00101C11" w:rsidRPr="00101C11" w:rsidRDefault="00101C11" w:rsidP="00101C11">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101C11">
        <w:rPr>
          <w:rFonts w:ascii="Times New Roman" w:hAnsi="Times New Roman" w:cs="Times New Roman"/>
          <w:sz w:val="28"/>
          <w:szCs w:val="28"/>
        </w:rPr>
        <w:t xml:space="preserve">Отчет о реализации </w:t>
      </w:r>
    </w:p>
    <w:p w:rsidR="00101C11" w:rsidRPr="00101C11" w:rsidRDefault="00101C11" w:rsidP="00101C11">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101C11">
        <w:rPr>
          <w:rFonts w:ascii="Times New Roman" w:hAnsi="Times New Roman" w:cs="Times New Roman"/>
          <w:sz w:val="28"/>
          <w:szCs w:val="28"/>
        </w:rPr>
        <w:t xml:space="preserve">муниципальной Программы Савоськинского сельского поселения </w:t>
      </w:r>
    </w:p>
    <w:p w:rsidR="00101C11" w:rsidRPr="00101C11" w:rsidRDefault="00101C11" w:rsidP="00101C1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101C11">
        <w:rPr>
          <w:rFonts w:ascii="Times New Roman" w:hAnsi="Times New Roman" w:cs="Times New Roman"/>
          <w:sz w:val="28"/>
          <w:szCs w:val="28"/>
        </w:rPr>
        <w:t>«</w:t>
      </w:r>
      <w:r w:rsidRPr="00101C11">
        <w:rPr>
          <w:rFonts w:ascii="Times New Roman" w:hAnsi="Times New Roman" w:cs="Times New Roman"/>
          <w:bCs/>
          <w:sz w:val="28"/>
          <w:szCs w:val="28"/>
        </w:rPr>
        <w:t xml:space="preserve">Защита населения и территории от чрезвычайных ситуаций, обеспечение </w:t>
      </w:r>
    </w:p>
    <w:p w:rsidR="00101C11" w:rsidRPr="00101C11" w:rsidRDefault="00101C11" w:rsidP="00101C1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101C11">
        <w:rPr>
          <w:rFonts w:ascii="Times New Roman" w:hAnsi="Times New Roman" w:cs="Times New Roman"/>
          <w:bCs/>
          <w:sz w:val="28"/>
          <w:szCs w:val="28"/>
        </w:rPr>
        <w:t>пожарной безопасности и безопасности людей на водных объектах» за 2023 год</w:t>
      </w:r>
    </w:p>
    <w:p w:rsidR="00101C11" w:rsidRPr="00101C11" w:rsidRDefault="00101C11" w:rsidP="00101C11">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p>
    <w:p w:rsidR="00101C11" w:rsidRPr="00101C11" w:rsidRDefault="00101C11" w:rsidP="00101C11">
      <w:pPr>
        <w:pStyle w:val="ConsPlusCell"/>
        <w:widowControl/>
        <w:numPr>
          <w:ilvl w:val="0"/>
          <w:numId w:val="1"/>
        </w:numPr>
        <w:suppressAutoHyphens/>
        <w:ind w:left="0" w:firstLine="709"/>
        <w:jc w:val="center"/>
        <w:rPr>
          <w:rFonts w:ascii="Times New Roman" w:hAnsi="Times New Roman" w:cs="Times New Roman"/>
          <w:b/>
          <w:i/>
          <w:sz w:val="28"/>
          <w:szCs w:val="28"/>
          <w:lang w:eastAsia="en-US"/>
        </w:rPr>
      </w:pPr>
      <w:r w:rsidRPr="00101C11">
        <w:rPr>
          <w:rFonts w:ascii="Times New Roman" w:hAnsi="Times New Roman" w:cs="Times New Roman"/>
          <w:b/>
          <w:i/>
          <w:sz w:val="28"/>
          <w:szCs w:val="28"/>
          <w:lang w:eastAsia="en-US"/>
        </w:rPr>
        <w:t>Конкретные результаты, достигнутые за 2023 год</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 xml:space="preserve">Основная задачи </w:t>
      </w:r>
      <w:r w:rsidRPr="00101C11">
        <w:rPr>
          <w:rFonts w:ascii="Times New Roman" w:hAnsi="Times New Roman" w:cs="Times New Roman"/>
          <w:spacing w:val="-1"/>
          <w:sz w:val="28"/>
          <w:szCs w:val="28"/>
        </w:rPr>
        <w:t>П</w:t>
      </w:r>
      <w:r w:rsidRPr="00101C11">
        <w:rPr>
          <w:rFonts w:ascii="Times New Roman" w:hAnsi="Times New Roman" w:cs="Times New Roman"/>
          <w:sz w:val="28"/>
          <w:szCs w:val="28"/>
        </w:rPr>
        <w:t>р</w:t>
      </w:r>
      <w:r w:rsidRPr="00101C11">
        <w:rPr>
          <w:rFonts w:ascii="Times New Roman" w:hAnsi="Times New Roman" w:cs="Times New Roman"/>
          <w:spacing w:val="1"/>
          <w:sz w:val="28"/>
          <w:szCs w:val="28"/>
        </w:rPr>
        <w:t>о</w:t>
      </w:r>
      <w:r w:rsidRPr="00101C11">
        <w:rPr>
          <w:rFonts w:ascii="Times New Roman" w:hAnsi="Times New Roman" w:cs="Times New Roman"/>
          <w:spacing w:val="-2"/>
          <w:sz w:val="28"/>
          <w:szCs w:val="28"/>
        </w:rPr>
        <w:t>г</w:t>
      </w:r>
      <w:r w:rsidRPr="00101C11">
        <w:rPr>
          <w:rFonts w:ascii="Times New Roman" w:hAnsi="Times New Roman" w:cs="Times New Roman"/>
          <w:sz w:val="28"/>
          <w:szCs w:val="28"/>
        </w:rPr>
        <w:t>ра</w:t>
      </w:r>
      <w:r w:rsidRPr="00101C11">
        <w:rPr>
          <w:rFonts w:ascii="Times New Roman" w:hAnsi="Times New Roman" w:cs="Times New Roman"/>
          <w:spacing w:val="-1"/>
          <w:sz w:val="28"/>
          <w:szCs w:val="28"/>
        </w:rPr>
        <w:t>м</w:t>
      </w:r>
      <w:r w:rsidRPr="00101C11">
        <w:rPr>
          <w:rFonts w:ascii="Times New Roman" w:hAnsi="Times New Roman" w:cs="Times New Roman"/>
          <w:sz w:val="28"/>
          <w:szCs w:val="28"/>
        </w:rPr>
        <w:t>м</w:t>
      </w:r>
      <w:r w:rsidRPr="00101C11">
        <w:rPr>
          <w:rFonts w:ascii="Times New Roman" w:hAnsi="Times New Roman" w:cs="Times New Roman"/>
          <w:spacing w:val="-2"/>
          <w:sz w:val="28"/>
          <w:szCs w:val="28"/>
        </w:rPr>
        <w:t>ы</w:t>
      </w:r>
      <w:r w:rsidRPr="00101C11">
        <w:rPr>
          <w:rFonts w:ascii="Times New Roman" w:hAnsi="Times New Roman" w:cs="Times New Roman"/>
          <w:sz w:val="28"/>
          <w:szCs w:val="28"/>
        </w:rPr>
        <w:t xml:space="preserve"> - </w:t>
      </w:r>
      <w:r w:rsidRPr="00101C11">
        <w:rPr>
          <w:rFonts w:ascii="Times New Roman" w:eastAsia="Calibri" w:hAnsi="Times New Roman" w:cs="Times New Roman"/>
          <w:sz w:val="28"/>
          <w:szCs w:val="28"/>
          <w:lang w:eastAsia="en-US"/>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Pr="00101C11">
        <w:rPr>
          <w:rFonts w:ascii="Times New Roman" w:hAnsi="Times New Roman" w:cs="Times New Roman"/>
          <w:sz w:val="28"/>
          <w:szCs w:val="28"/>
        </w:rPr>
        <w:t xml:space="preserve"> </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 xml:space="preserve">Основные цели Программы - </w:t>
      </w:r>
      <w:r w:rsidRPr="00101C11">
        <w:rPr>
          <w:rFonts w:ascii="Times New Roman" w:eastAsia="Calibri" w:hAnsi="Times New Roman" w:cs="Times New Roman"/>
          <w:sz w:val="28"/>
          <w:szCs w:val="28"/>
          <w:lang w:eastAsia="en-US"/>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101C11">
        <w:rPr>
          <w:rFonts w:ascii="Times New Roman" w:hAnsi="Times New Roman" w:cs="Times New Roman"/>
          <w:kern w:val="2"/>
          <w:sz w:val="28"/>
          <w:szCs w:val="28"/>
        </w:rPr>
        <w:t xml:space="preserve"> Ответственным исполнителем</w:t>
      </w:r>
      <w:r w:rsidRPr="00101C11">
        <w:rPr>
          <w:rFonts w:ascii="Times New Roman" w:hAnsi="Times New Roman" w:cs="Times New Roman"/>
          <w:sz w:val="28"/>
          <w:szCs w:val="28"/>
        </w:rPr>
        <w:t xml:space="preserve"> муниципальной программы является Администрация Савоськинского сельского поселения. </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Достижение целей муниципальной программы и решение ее задач осуществляется в рамках трех подпрограмм:</w:t>
      </w:r>
    </w:p>
    <w:p w:rsidR="00101C11" w:rsidRPr="00101C11" w:rsidRDefault="00101C11" w:rsidP="00101C11">
      <w:pPr>
        <w:pStyle w:val="ConsPlusNormal"/>
        <w:suppressAutoHyphens/>
        <w:ind w:firstLine="709"/>
        <w:jc w:val="both"/>
        <w:rPr>
          <w:rFonts w:ascii="Times New Roman" w:hAnsi="Times New Roman" w:cs="Times New Roman"/>
          <w:sz w:val="28"/>
          <w:szCs w:val="28"/>
        </w:rPr>
      </w:pPr>
      <w:r w:rsidRPr="00101C11">
        <w:rPr>
          <w:rFonts w:ascii="Times New Roman" w:hAnsi="Times New Roman" w:cs="Times New Roman"/>
          <w:color w:val="000000"/>
          <w:sz w:val="28"/>
          <w:szCs w:val="28"/>
        </w:rPr>
        <w:t xml:space="preserve">- </w:t>
      </w:r>
      <w:r w:rsidRPr="00101C11">
        <w:rPr>
          <w:rFonts w:ascii="Times New Roman" w:hAnsi="Times New Roman" w:cs="Times New Roman"/>
          <w:sz w:val="28"/>
          <w:szCs w:val="28"/>
        </w:rPr>
        <w:t>подпрограмма № 1 «Пожарная безопасность»;</w:t>
      </w:r>
    </w:p>
    <w:p w:rsidR="00101C11" w:rsidRPr="00101C11" w:rsidRDefault="00101C11" w:rsidP="00101C11">
      <w:pPr>
        <w:pStyle w:val="ConsPlusNormal"/>
        <w:suppressAutoHyphens/>
        <w:ind w:firstLine="709"/>
        <w:jc w:val="both"/>
        <w:rPr>
          <w:rFonts w:ascii="Times New Roman" w:hAnsi="Times New Roman" w:cs="Times New Roman"/>
          <w:sz w:val="28"/>
          <w:szCs w:val="28"/>
        </w:rPr>
      </w:pPr>
      <w:r w:rsidRPr="00101C11">
        <w:rPr>
          <w:rFonts w:ascii="Times New Roman" w:hAnsi="Times New Roman" w:cs="Times New Roman"/>
          <w:sz w:val="28"/>
          <w:szCs w:val="28"/>
        </w:rPr>
        <w:t>- подпрограмма № 2 «Защита от чрезвычайных ситуаций»;</w:t>
      </w:r>
    </w:p>
    <w:p w:rsidR="00101C11" w:rsidRPr="00101C11" w:rsidRDefault="00101C11" w:rsidP="00101C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 подпрограмма № 3 «Обеспечение безопасности на воде».</w:t>
      </w:r>
    </w:p>
    <w:p w:rsidR="00101C11" w:rsidRPr="00101C11" w:rsidRDefault="00101C11" w:rsidP="00101C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 xml:space="preserve">На реализацию муниципальной программы в 2023 году в местном бюджете было запланировано 3943,5 тыс. рублей, исполнение составило 3943,3 тыс. рублей. </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numPr>
          <w:ilvl w:val="0"/>
          <w:numId w:val="1"/>
        </w:numPr>
        <w:suppressAutoHyphens/>
        <w:spacing w:after="0" w:line="240" w:lineRule="auto"/>
        <w:ind w:left="0" w:firstLine="709"/>
        <w:jc w:val="center"/>
        <w:rPr>
          <w:rFonts w:ascii="Times New Roman" w:hAnsi="Times New Roman" w:cs="Times New Roman"/>
          <w:b/>
          <w:i/>
          <w:sz w:val="28"/>
          <w:szCs w:val="28"/>
        </w:rPr>
      </w:pPr>
      <w:r w:rsidRPr="00101C11">
        <w:rPr>
          <w:rFonts w:ascii="Times New Roman" w:hAnsi="Times New Roman" w:cs="Times New Roman"/>
          <w:b/>
          <w:i/>
          <w:sz w:val="28"/>
          <w:szCs w:val="28"/>
        </w:rPr>
        <w:t xml:space="preserve">Результаты реализации основных </w:t>
      </w:r>
      <w:r w:rsidRPr="00101C11">
        <w:rPr>
          <w:rFonts w:ascii="Times New Roman" w:hAnsi="Times New Roman" w:cs="Times New Roman"/>
          <w:b/>
          <w:i/>
          <w:sz w:val="28"/>
          <w:szCs w:val="28"/>
        </w:rPr>
        <w:br/>
        <w:t xml:space="preserve">мероприятий подпрограмм муниципальной программы, </w:t>
      </w:r>
    </w:p>
    <w:p w:rsidR="00101C11" w:rsidRPr="00101C11" w:rsidRDefault="00101C11" w:rsidP="00101C11">
      <w:pPr>
        <w:suppressAutoHyphens/>
        <w:spacing w:after="0" w:line="240" w:lineRule="auto"/>
        <w:ind w:firstLine="709"/>
        <w:jc w:val="center"/>
        <w:rPr>
          <w:rFonts w:ascii="Times New Roman" w:hAnsi="Times New Roman" w:cs="Times New Roman"/>
          <w:b/>
          <w:i/>
          <w:sz w:val="28"/>
          <w:szCs w:val="28"/>
        </w:rPr>
      </w:pPr>
      <w:r w:rsidRPr="00101C11">
        <w:rPr>
          <w:rFonts w:ascii="Times New Roman" w:hAnsi="Times New Roman" w:cs="Times New Roman"/>
          <w:b/>
          <w:i/>
          <w:sz w:val="28"/>
          <w:szCs w:val="28"/>
        </w:rPr>
        <w:t>а также сведения о достижении контрольных событий</w:t>
      </w:r>
    </w:p>
    <w:p w:rsidR="00101C11" w:rsidRPr="00101C11" w:rsidRDefault="00101C11" w:rsidP="00101C11">
      <w:pPr>
        <w:widowControl w:val="0"/>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101C11" w:rsidRPr="00101C11" w:rsidRDefault="00101C11" w:rsidP="00101C11">
      <w:pPr>
        <w:pStyle w:val="a7"/>
        <w:suppressAutoHyphens/>
        <w:spacing w:before="0" w:after="0"/>
        <w:ind w:firstLine="709"/>
        <w:jc w:val="both"/>
        <w:rPr>
          <w:sz w:val="28"/>
          <w:szCs w:val="28"/>
        </w:rPr>
      </w:pPr>
      <w:r w:rsidRPr="00101C11">
        <w:rPr>
          <w:sz w:val="28"/>
          <w:szCs w:val="28"/>
        </w:rPr>
        <w:t>Достижение результатов в 2023 году способствовала реализация основных мероприятий муниципальной программы.</w:t>
      </w:r>
    </w:p>
    <w:p w:rsidR="00101C11" w:rsidRPr="00101C11" w:rsidRDefault="00101C11" w:rsidP="00101C11">
      <w:pPr>
        <w:pStyle w:val="a7"/>
        <w:suppressAutoHyphens/>
        <w:spacing w:before="0" w:after="0"/>
        <w:ind w:firstLine="709"/>
        <w:jc w:val="both"/>
        <w:rPr>
          <w:color w:val="000000"/>
          <w:sz w:val="28"/>
          <w:szCs w:val="28"/>
        </w:rPr>
      </w:pPr>
      <w:r w:rsidRPr="00101C11">
        <w:rPr>
          <w:sz w:val="28"/>
          <w:szCs w:val="28"/>
        </w:rPr>
        <w:t xml:space="preserve">Подпрограмма 1 </w:t>
      </w:r>
      <w:r w:rsidRPr="00101C11">
        <w:rPr>
          <w:color w:val="000000"/>
          <w:sz w:val="28"/>
          <w:szCs w:val="28"/>
        </w:rPr>
        <w:t>«</w:t>
      </w:r>
      <w:r w:rsidRPr="00101C11">
        <w:rPr>
          <w:kern w:val="2"/>
          <w:sz w:val="28"/>
          <w:szCs w:val="28"/>
        </w:rPr>
        <w:t>Пожарная безопасность</w:t>
      </w:r>
      <w:r w:rsidRPr="00101C11">
        <w:rPr>
          <w:color w:val="000000"/>
          <w:sz w:val="28"/>
          <w:szCs w:val="28"/>
        </w:rPr>
        <w:t>»</w:t>
      </w:r>
      <w:r w:rsidRPr="00101C11">
        <w:rPr>
          <w:sz w:val="28"/>
          <w:szCs w:val="28"/>
        </w:rPr>
        <w:t xml:space="preserve">. </w:t>
      </w:r>
      <w:r w:rsidRPr="00101C11">
        <w:rPr>
          <w:color w:val="000000"/>
          <w:sz w:val="28"/>
          <w:szCs w:val="28"/>
        </w:rPr>
        <w:t xml:space="preserve"> В 2023 году была проведена опашка населенных пунктов Савоськинского сельского поселения. Приобретен комплект специальной техники на базе трактора «Беларус-82.1» с прицепным (цистерна с насосом) и навесным (плуг, косилка, погрузчик, ковш) оборудованием в рамках реализации возложенных полномочий по обеспечению первичных мер пожарной безопасности. За счет областного бюджета при плане 3748,1 тыс. рублей исполнено 3748,0 тыс. рублей. За счет  местного бюджета при плане 189,0 тыс. рублей исполнено 189,0 тыс. рублей.</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101C11">
        <w:rPr>
          <w:rFonts w:ascii="Times New Roman" w:hAnsi="Times New Roman" w:cs="Times New Roman"/>
          <w:sz w:val="28"/>
          <w:szCs w:val="28"/>
        </w:rPr>
        <w:lastRenderedPageBreak/>
        <w:t xml:space="preserve">Подпрограмма 2 </w:t>
      </w:r>
      <w:r w:rsidRPr="00101C11">
        <w:rPr>
          <w:rFonts w:ascii="Times New Roman" w:hAnsi="Times New Roman" w:cs="Times New Roman"/>
          <w:color w:val="000000"/>
          <w:sz w:val="28"/>
          <w:szCs w:val="28"/>
        </w:rPr>
        <w:t>«</w:t>
      </w:r>
      <w:r w:rsidRPr="00101C11">
        <w:rPr>
          <w:rFonts w:ascii="Times New Roman" w:hAnsi="Times New Roman" w:cs="Times New Roman"/>
          <w:sz w:val="28"/>
          <w:szCs w:val="28"/>
        </w:rPr>
        <w:t>Защита от чрезвычайных ситуаций</w:t>
      </w:r>
      <w:r w:rsidRPr="00101C11">
        <w:rPr>
          <w:rFonts w:ascii="Times New Roman" w:hAnsi="Times New Roman" w:cs="Times New Roman"/>
          <w:color w:val="000000"/>
          <w:sz w:val="28"/>
          <w:szCs w:val="28"/>
        </w:rPr>
        <w:t>». Планом реализации подпрограммы 2 не предусмотрено в 2023 году выполнение основных мероприятий.</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101C11">
        <w:rPr>
          <w:rFonts w:ascii="Times New Roman" w:hAnsi="Times New Roman" w:cs="Times New Roman"/>
          <w:sz w:val="28"/>
          <w:szCs w:val="28"/>
        </w:rPr>
        <w:t xml:space="preserve">Подпрограмма 3 </w:t>
      </w:r>
      <w:r w:rsidRPr="00101C11">
        <w:rPr>
          <w:rFonts w:ascii="Times New Roman" w:hAnsi="Times New Roman" w:cs="Times New Roman"/>
          <w:color w:val="000000"/>
          <w:sz w:val="28"/>
          <w:szCs w:val="28"/>
        </w:rPr>
        <w:t>«</w:t>
      </w:r>
      <w:r w:rsidRPr="00101C11">
        <w:rPr>
          <w:rFonts w:ascii="Times New Roman" w:hAnsi="Times New Roman" w:cs="Times New Roman"/>
          <w:sz w:val="28"/>
          <w:szCs w:val="28"/>
        </w:rPr>
        <w:t>Обеспечение безопасности на воде</w:t>
      </w:r>
      <w:r w:rsidRPr="00101C11">
        <w:rPr>
          <w:rFonts w:ascii="Times New Roman" w:hAnsi="Times New Roman" w:cs="Times New Roman"/>
          <w:color w:val="000000"/>
          <w:sz w:val="28"/>
          <w:szCs w:val="28"/>
        </w:rPr>
        <w:t>»</w:t>
      </w:r>
      <w:r w:rsidRPr="00101C11">
        <w:rPr>
          <w:rFonts w:ascii="Times New Roman" w:hAnsi="Times New Roman" w:cs="Times New Roman"/>
          <w:sz w:val="28"/>
          <w:szCs w:val="28"/>
        </w:rPr>
        <w:t xml:space="preserve">. </w:t>
      </w:r>
      <w:r w:rsidRPr="00101C11">
        <w:rPr>
          <w:rFonts w:ascii="Times New Roman" w:hAnsi="Times New Roman" w:cs="Times New Roman"/>
          <w:color w:val="000000"/>
          <w:sz w:val="28"/>
          <w:szCs w:val="28"/>
        </w:rPr>
        <w:t>Планом реализации подпрогра</w:t>
      </w:r>
      <w:r w:rsidR="001F74DA">
        <w:rPr>
          <w:rFonts w:ascii="Times New Roman" w:hAnsi="Times New Roman" w:cs="Times New Roman"/>
          <w:color w:val="000000"/>
          <w:sz w:val="28"/>
          <w:szCs w:val="28"/>
        </w:rPr>
        <w:t>ммы 2 не предусмотрено в 20</w:t>
      </w:r>
      <w:r w:rsidRPr="00101C11">
        <w:rPr>
          <w:rFonts w:ascii="Times New Roman" w:hAnsi="Times New Roman" w:cs="Times New Roman"/>
          <w:color w:val="000000"/>
          <w:sz w:val="28"/>
          <w:szCs w:val="28"/>
        </w:rPr>
        <w:t>23 году выполнение основных мероприятий.</w:t>
      </w:r>
    </w:p>
    <w:p w:rsidR="00101C11" w:rsidRPr="00101C11" w:rsidRDefault="00101C11" w:rsidP="00101C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color w:val="000000"/>
          <w:sz w:val="28"/>
          <w:szCs w:val="28"/>
        </w:rPr>
        <w:t>Результат исполнения основных мероприятий представлен в приложении №1 к настоящему отчету о реализации муниципальной программы</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pStyle w:val="40"/>
        <w:suppressAutoHyphens/>
        <w:spacing w:before="0" w:after="0" w:line="240" w:lineRule="auto"/>
        <w:ind w:firstLine="709"/>
        <w:rPr>
          <w:rFonts w:ascii="Times New Roman" w:hAnsi="Times New Roman" w:cs="Times New Roman"/>
          <w:b/>
          <w:i/>
          <w:sz w:val="28"/>
          <w:szCs w:val="28"/>
        </w:rPr>
      </w:pPr>
      <w:r w:rsidRPr="00101C11">
        <w:rPr>
          <w:rFonts w:ascii="Times New Roman" w:hAnsi="Times New Roman" w:cs="Times New Roman"/>
          <w:b/>
          <w:i/>
          <w:sz w:val="28"/>
          <w:szCs w:val="28"/>
        </w:rPr>
        <w:t xml:space="preserve">3.Анализ факторов, повлиявших </w:t>
      </w:r>
      <w:r w:rsidRPr="00101C11">
        <w:rPr>
          <w:rFonts w:ascii="Times New Roman" w:hAnsi="Times New Roman" w:cs="Times New Roman"/>
          <w:b/>
          <w:i/>
          <w:sz w:val="28"/>
          <w:szCs w:val="28"/>
        </w:rPr>
        <w:br/>
        <w:t>на ход реализации муниципальной программы</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Муниципальная программа в 2023 году выполнялась в соответствии с планом её реализации.</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Основным фактором, положительно повлиявшим на ход реализации Программы в отчетном году, является своевременное поступление доходов в местный бюджет, что позволило в установленные сроки оплатить необходимые мероприятия.</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p>
    <w:p w:rsidR="00101C11" w:rsidRPr="00101C11" w:rsidRDefault="00101C11" w:rsidP="00101C11">
      <w:pPr>
        <w:suppressAutoHyphens/>
        <w:spacing w:after="0" w:line="240" w:lineRule="auto"/>
        <w:ind w:firstLine="709"/>
        <w:jc w:val="center"/>
        <w:rPr>
          <w:rFonts w:ascii="Times New Roman" w:hAnsi="Times New Roman" w:cs="Times New Roman"/>
          <w:b/>
          <w:i/>
          <w:sz w:val="28"/>
          <w:szCs w:val="28"/>
        </w:rPr>
      </w:pPr>
      <w:r w:rsidRPr="00101C11">
        <w:rPr>
          <w:rFonts w:ascii="Times New Roman" w:hAnsi="Times New Roman" w:cs="Times New Roman"/>
          <w:b/>
          <w:i/>
          <w:sz w:val="28"/>
          <w:szCs w:val="28"/>
        </w:rPr>
        <w:t>4.Сведения об использовании бюджетных ассигнований и</w:t>
      </w:r>
    </w:p>
    <w:p w:rsidR="00101C11" w:rsidRPr="00101C11" w:rsidRDefault="00101C11" w:rsidP="00101C11">
      <w:pPr>
        <w:pStyle w:val="40"/>
        <w:suppressAutoHyphens/>
        <w:spacing w:before="0" w:after="0" w:line="240" w:lineRule="auto"/>
        <w:ind w:firstLine="709"/>
        <w:jc w:val="both"/>
        <w:rPr>
          <w:rFonts w:ascii="Times New Roman" w:hAnsi="Times New Roman" w:cs="Times New Roman"/>
          <w:b/>
          <w:i/>
          <w:sz w:val="28"/>
          <w:szCs w:val="28"/>
        </w:rPr>
      </w:pPr>
      <w:r w:rsidRPr="00101C11">
        <w:rPr>
          <w:rFonts w:ascii="Times New Roman" w:hAnsi="Times New Roman" w:cs="Times New Roman"/>
          <w:b/>
          <w:i/>
          <w:sz w:val="28"/>
          <w:szCs w:val="28"/>
        </w:rPr>
        <w:t>внебюджетных средств на реализацию муниципальной программы</w:t>
      </w:r>
    </w:p>
    <w:p w:rsidR="00101C11" w:rsidRPr="00101C11" w:rsidRDefault="00101C11" w:rsidP="00101C11">
      <w:pPr>
        <w:tabs>
          <w:tab w:val="left" w:pos="10348"/>
        </w:tabs>
        <w:suppressAutoHyphens/>
        <w:spacing w:after="0" w:line="240" w:lineRule="auto"/>
        <w:ind w:firstLine="709"/>
        <w:jc w:val="both"/>
        <w:rPr>
          <w:rFonts w:ascii="Times New Roman" w:hAnsi="Times New Roman" w:cs="Times New Roman"/>
          <w:b/>
          <w:sz w:val="28"/>
          <w:szCs w:val="28"/>
        </w:rPr>
      </w:pPr>
    </w:p>
    <w:p w:rsidR="00101C11" w:rsidRPr="00C62411" w:rsidRDefault="00101C11" w:rsidP="00101C11">
      <w:pPr>
        <w:suppressAutoHyphens/>
        <w:spacing w:after="0" w:line="240" w:lineRule="auto"/>
        <w:ind w:firstLine="709"/>
        <w:jc w:val="both"/>
        <w:rPr>
          <w:rFonts w:ascii="Times New Roman" w:hAnsi="Times New Roman" w:cs="Times New Roman"/>
          <w:sz w:val="28"/>
          <w:szCs w:val="28"/>
        </w:rPr>
      </w:pPr>
      <w:r w:rsidRPr="00C62411">
        <w:rPr>
          <w:rFonts w:ascii="Times New Roman" w:hAnsi="Times New Roman" w:cs="Times New Roman"/>
          <w:sz w:val="28"/>
          <w:szCs w:val="28"/>
        </w:rPr>
        <w:t>Финансирование муниципальной программы в 202</w:t>
      </w:r>
      <w:r w:rsidR="001F74DA" w:rsidRPr="00C62411">
        <w:rPr>
          <w:rFonts w:ascii="Times New Roman" w:hAnsi="Times New Roman" w:cs="Times New Roman"/>
          <w:sz w:val="28"/>
          <w:szCs w:val="28"/>
        </w:rPr>
        <w:t>3</w:t>
      </w:r>
      <w:r w:rsidRPr="00C62411">
        <w:rPr>
          <w:rFonts w:ascii="Times New Roman" w:hAnsi="Times New Roman" w:cs="Times New Roman"/>
          <w:sz w:val="28"/>
          <w:szCs w:val="28"/>
        </w:rPr>
        <w:t xml:space="preserve"> году осуществлялось  за счет средств </w:t>
      </w:r>
      <w:r w:rsidR="002766C5" w:rsidRPr="00C62411">
        <w:rPr>
          <w:rFonts w:ascii="Times New Roman" w:hAnsi="Times New Roman" w:cs="Times New Roman"/>
          <w:sz w:val="28"/>
          <w:szCs w:val="28"/>
        </w:rPr>
        <w:t>областного и местного бюджетов</w:t>
      </w:r>
      <w:r w:rsidRPr="00C62411">
        <w:rPr>
          <w:rFonts w:ascii="Times New Roman" w:hAnsi="Times New Roman" w:cs="Times New Roman"/>
          <w:sz w:val="28"/>
          <w:szCs w:val="28"/>
        </w:rPr>
        <w:t xml:space="preserve"> в объемах, предусмотренных муниципальной программой. </w:t>
      </w:r>
    </w:p>
    <w:p w:rsidR="00101C11" w:rsidRPr="00101C11" w:rsidRDefault="00101C11" w:rsidP="00101C11">
      <w:pPr>
        <w:pStyle w:val="40"/>
        <w:suppressAutoHyphens/>
        <w:spacing w:before="0" w:after="0" w:line="240" w:lineRule="auto"/>
        <w:ind w:firstLine="709"/>
        <w:jc w:val="both"/>
        <w:rPr>
          <w:rFonts w:ascii="Times New Roman" w:hAnsi="Times New Roman" w:cs="Times New Roman"/>
          <w:color w:val="000000"/>
          <w:sz w:val="28"/>
          <w:szCs w:val="28"/>
        </w:rPr>
      </w:pPr>
      <w:r w:rsidRPr="00C62411">
        <w:rPr>
          <w:rFonts w:ascii="Times New Roman" w:hAnsi="Times New Roman" w:cs="Times New Roman"/>
          <w:sz w:val="28"/>
          <w:szCs w:val="28"/>
          <w:shd w:val="clear" w:color="auto" w:fill="auto"/>
        </w:rPr>
        <w:t>Общий объем финансировани</w:t>
      </w:r>
      <w:r w:rsidR="002766C5" w:rsidRPr="00C62411">
        <w:rPr>
          <w:rFonts w:ascii="Times New Roman" w:hAnsi="Times New Roman" w:cs="Times New Roman"/>
          <w:sz w:val="28"/>
          <w:szCs w:val="28"/>
          <w:shd w:val="clear" w:color="auto" w:fill="auto"/>
        </w:rPr>
        <w:t>я муниципальной программы в 2023</w:t>
      </w:r>
      <w:r w:rsidRPr="00C62411">
        <w:rPr>
          <w:rFonts w:ascii="Times New Roman" w:hAnsi="Times New Roman" w:cs="Times New Roman"/>
          <w:sz w:val="28"/>
          <w:szCs w:val="28"/>
          <w:shd w:val="clear" w:color="auto" w:fill="auto"/>
        </w:rPr>
        <w:t xml:space="preserve"> году составил </w:t>
      </w:r>
      <w:r w:rsidR="002766C5" w:rsidRPr="00C62411">
        <w:rPr>
          <w:rFonts w:ascii="Times New Roman" w:hAnsi="Times New Roman" w:cs="Times New Roman"/>
          <w:sz w:val="28"/>
          <w:szCs w:val="28"/>
        </w:rPr>
        <w:t>3943,3</w:t>
      </w:r>
      <w:r w:rsidRPr="00C62411">
        <w:rPr>
          <w:rFonts w:ascii="Times New Roman" w:hAnsi="Times New Roman" w:cs="Times New Roman"/>
          <w:sz w:val="28"/>
          <w:szCs w:val="28"/>
        </w:rPr>
        <w:t xml:space="preserve"> </w:t>
      </w:r>
      <w:r w:rsidRPr="00C62411">
        <w:rPr>
          <w:rFonts w:ascii="Times New Roman" w:hAnsi="Times New Roman" w:cs="Times New Roman"/>
          <w:sz w:val="28"/>
          <w:szCs w:val="28"/>
          <w:shd w:val="clear" w:color="auto" w:fill="auto"/>
        </w:rPr>
        <w:t xml:space="preserve">тыс. рублей, при плановых назначениях </w:t>
      </w:r>
      <w:r w:rsidR="002766C5" w:rsidRPr="00C62411">
        <w:rPr>
          <w:rFonts w:ascii="Times New Roman" w:hAnsi="Times New Roman" w:cs="Times New Roman"/>
          <w:sz w:val="28"/>
          <w:szCs w:val="28"/>
        </w:rPr>
        <w:t>3943,5</w:t>
      </w:r>
      <w:r w:rsidRPr="00C62411">
        <w:rPr>
          <w:rFonts w:ascii="Times New Roman" w:hAnsi="Times New Roman" w:cs="Times New Roman"/>
          <w:sz w:val="28"/>
          <w:szCs w:val="28"/>
        </w:rPr>
        <w:t xml:space="preserve"> </w:t>
      </w:r>
      <w:r w:rsidRPr="00C62411">
        <w:rPr>
          <w:rFonts w:ascii="Times New Roman" w:hAnsi="Times New Roman" w:cs="Times New Roman"/>
          <w:sz w:val="28"/>
          <w:szCs w:val="28"/>
          <w:shd w:val="clear" w:color="auto" w:fill="auto"/>
        </w:rPr>
        <w:t xml:space="preserve">тыс. рублей. </w:t>
      </w:r>
      <w:r w:rsidRPr="00C62411">
        <w:rPr>
          <w:rFonts w:ascii="Times New Roman" w:hAnsi="Times New Roman" w:cs="Times New Roman"/>
          <w:color w:val="000000"/>
          <w:sz w:val="28"/>
          <w:szCs w:val="28"/>
        </w:rPr>
        <w:t>Сведения об использовании бюджетных ассигнований и внебюджетных средств на реализацию муниципальной программы представлены в приложении № 2.</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pStyle w:val="a7"/>
        <w:tabs>
          <w:tab w:val="left" w:pos="709"/>
        </w:tabs>
        <w:suppressAutoHyphens/>
        <w:spacing w:before="0" w:after="0"/>
        <w:ind w:firstLine="709"/>
        <w:jc w:val="center"/>
        <w:rPr>
          <w:b/>
          <w:i/>
          <w:sz w:val="28"/>
          <w:szCs w:val="28"/>
        </w:rPr>
      </w:pPr>
      <w:r w:rsidRPr="00101C11">
        <w:rPr>
          <w:b/>
          <w:i/>
          <w:sz w:val="28"/>
          <w:szCs w:val="28"/>
        </w:rPr>
        <w:t>5. Сведения о достижении значений показателей муниципальной программы, подпрограмм муниципальной программы за 202</w:t>
      </w:r>
      <w:r w:rsidR="00F9505A">
        <w:rPr>
          <w:b/>
          <w:i/>
          <w:sz w:val="28"/>
          <w:szCs w:val="28"/>
        </w:rPr>
        <w:t>3</w:t>
      </w:r>
      <w:r w:rsidRPr="00101C11">
        <w:rPr>
          <w:b/>
          <w:i/>
          <w:sz w:val="28"/>
          <w:szCs w:val="28"/>
        </w:rPr>
        <w:t xml:space="preserve"> год</w:t>
      </w:r>
    </w:p>
    <w:p w:rsidR="00101C11" w:rsidRPr="00101C11" w:rsidRDefault="00101C11" w:rsidP="00101C11">
      <w:pPr>
        <w:pStyle w:val="40"/>
        <w:suppressAutoHyphens/>
        <w:spacing w:before="0" w:after="0" w:line="240" w:lineRule="auto"/>
        <w:ind w:firstLine="709"/>
        <w:rPr>
          <w:rFonts w:ascii="Times New Roman" w:hAnsi="Times New Roman" w:cs="Times New Roman"/>
          <w:sz w:val="28"/>
          <w:szCs w:val="28"/>
        </w:rPr>
      </w:pPr>
    </w:p>
    <w:p w:rsidR="00101C11" w:rsidRPr="00101C11" w:rsidRDefault="00101C11" w:rsidP="00101C11">
      <w:pPr>
        <w:shd w:val="clear" w:color="auto" w:fill="FFFFFF"/>
        <w:suppressAutoHyphens/>
        <w:spacing w:after="0" w:line="240" w:lineRule="auto"/>
        <w:ind w:firstLine="709"/>
        <w:jc w:val="both"/>
        <w:textAlignment w:val="baseline"/>
        <w:rPr>
          <w:rFonts w:ascii="Times New Roman" w:hAnsi="Times New Roman" w:cs="Times New Roman"/>
          <w:color w:val="000000"/>
          <w:sz w:val="28"/>
          <w:szCs w:val="28"/>
        </w:rPr>
      </w:pPr>
      <w:r w:rsidRPr="00101C11">
        <w:rPr>
          <w:rFonts w:ascii="Times New Roman" w:hAnsi="Times New Roman" w:cs="Times New Roman"/>
          <w:color w:val="000000"/>
          <w:sz w:val="28"/>
          <w:szCs w:val="28"/>
        </w:rPr>
        <w:t xml:space="preserve">Результаты реализации </w:t>
      </w:r>
      <w:r w:rsidRPr="00101C11">
        <w:rPr>
          <w:rFonts w:ascii="Times New Roman" w:hAnsi="Times New Roman" w:cs="Times New Roman"/>
          <w:sz w:val="28"/>
          <w:szCs w:val="28"/>
        </w:rPr>
        <w:t>муниципальной</w:t>
      </w:r>
      <w:r w:rsidRPr="00101C11">
        <w:rPr>
          <w:rFonts w:ascii="Times New Roman" w:hAnsi="Times New Roman" w:cs="Times New Roman"/>
          <w:color w:val="000000"/>
          <w:sz w:val="28"/>
          <w:szCs w:val="28"/>
        </w:rPr>
        <w:t xml:space="preserve"> программы и подпрограмм </w:t>
      </w:r>
      <w:r w:rsidRPr="00101C11">
        <w:rPr>
          <w:rFonts w:ascii="Times New Roman" w:hAnsi="Times New Roman" w:cs="Times New Roman"/>
          <w:sz w:val="28"/>
          <w:szCs w:val="28"/>
        </w:rPr>
        <w:t>муниципальной</w:t>
      </w:r>
      <w:r w:rsidRPr="00101C11">
        <w:rPr>
          <w:rFonts w:ascii="Times New Roman" w:hAnsi="Times New Roman" w:cs="Times New Roman"/>
          <w:color w:val="000000"/>
          <w:sz w:val="28"/>
          <w:szCs w:val="28"/>
        </w:rPr>
        <w:t xml:space="preserve"> программы характеризуются степенью достижения значений показателей (индикаторов).</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Сведения о достижении значений показателей (индикаторов) муниципальной программы в 202</w:t>
      </w:r>
      <w:r w:rsidR="00F9505A">
        <w:rPr>
          <w:rFonts w:ascii="Times New Roman" w:hAnsi="Times New Roman" w:cs="Times New Roman"/>
          <w:sz w:val="28"/>
          <w:szCs w:val="28"/>
        </w:rPr>
        <w:t>3</w:t>
      </w:r>
      <w:r w:rsidRPr="00101C11">
        <w:rPr>
          <w:rFonts w:ascii="Times New Roman" w:hAnsi="Times New Roman" w:cs="Times New Roman"/>
          <w:sz w:val="28"/>
          <w:szCs w:val="28"/>
        </w:rPr>
        <w:t xml:space="preserve"> году, а также обоснование отклонений от плановых значений представлены в приложении № 3.</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p>
    <w:p w:rsidR="00101C11" w:rsidRPr="00101C11" w:rsidRDefault="00101C11" w:rsidP="00101C11">
      <w:pPr>
        <w:suppressAutoHyphens/>
        <w:spacing w:after="0" w:line="240" w:lineRule="auto"/>
        <w:ind w:firstLine="709"/>
        <w:jc w:val="center"/>
        <w:rPr>
          <w:rFonts w:ascii="Times New Roman" w:hAnsi="Times New Roman" w:cs="Times New Roman"/>
          <w:b/>
          <w:i/>
          <w:sz w:val="28"/>
          <w:szCs w:val="28"/>
        </w:rPr>
      </w:pPr>
      <w:r w:rsidRPr="00101C11">
        <w:rPr>
          <w:rFonts w:ascii="Times New Roman" w:hAnsi="Times New Roman" w:cs="Times New Roman"/>
          <w:b/>
          <w:i/>
          <w:sz w:val="28"/>
          <w:szCs w:val="28"/>
        </w:rPr>
        <w:t xml:space="preserve">6. Информация о результатах оценки эффективности реализации </w:t>
      </w:r>
    </w:p>
    <w:p w:rsidR="00101C11" w:rsidRPr="00101C11" w:rsidRDefault="00101C11" w:rsidP="00101C11">
      <w:pPr>
        <w:suppressAutoHyphens/>
        <w:spacing w:after="0" w:line="240" w:lineRule="auto"/>
        <w:ind w:firstLine="709"/>
        <w:jc w:val="center"/>
        <w:rPr>
          <w:rFonts w:ascii="Times New Roman" w:hAnsi="Times New Roman" w:cs="Times New Roman"/>
          <w:b/>
          <w:i/>
          <w:sz w:val="28"/>
          <w:szCs w:val="28"/>
        </w:rPr>
      </w:pPr>
      <w:r w:rsidRPr="00101C11">
        <w:rPr>
          <w:rFonts w:ascii="Times New Roman" w:hAnsi="Times New Roman" w:cs="Times New Roman"/>
          <w:b/>
          <w:i/>
          <w:sz w:val="28"/>
          <w:szCs w:val="28"/>
        </w:rPr>
        <w:t>муниципальной программы в 202</w:t>
      </w:r>
      <w:r w:rsidR="00F9505A">
        <w:rPr>
          <w:rFonts w:ascii="Times New Roman" w:hAnsi="Times New Roman" w:cs="Times New Roman"/>
          <w:b/>
          <w:i/>
          <w:sz w:val="28"/>
          <w:szCs w:val="28"/>
        </w:rPr>
        <w:t>3</w:t>
      </w:r>
      <w:r w:rsidRPr="00101C11">
        <w:rPr>
          <w:rFonts w:ascii="Times New Roman" w:hAnsi="Times New Roman" w:cs="Times New Roman"/>
          <w:b/>
          <w:i/>
          <w:sz w:val="28"/>
          <w:szCs w:val="28"/>
        </w:rPr>
        <w:t xml:space="preserve"> году</w:t>
      </w:r>
    </w:p>
    <w:p w:rsidR="00101C11" w:rsidRPr="00101C11" w:rsidRDefault="00101C11" w:rsidP="00101C11">
      <w:pPr>
        <w:suppressAutoHyphens/>
        <w:spacing w:after="0" w:line="240" w:lineRule="auto"/>
        <w:ind w:firstLine="709"/>
        <w:jc w:val="center"/>
        <w:rPr>
          <w:rFonts w:ascii="Times New Roman" w:hAnsi="Times New Roman" w:cs="Times New Roman"/>
          <w:b/>
          <w:i/>
          <w:sz w:val="28"/>
          <w:szCs w:val="28"/>
        </w:rPr>
      </w:pP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lastRenderedPageBreak/>
        <w:t>Эффективность реализации муниципальной программы в 202</w:t>
      </w:r>
      <w:r w:rsidR="00F9505A">
        <w:rPr>
          <w:rFonts w:ascii="Times New Roman" w:hAnsi="Times New Roman" w:cs="Times New Roman"/>
          <w:sz w:val="28"/>
          <w:szCs w:val="28"/>
        </w:rPr>
        <w:t>3</w:t>
      </w:r>
      <w:r w:rsidRPr="00101C11">
        <w:rPr>
          <w:rFonts w:ascii="Times New Roman" w:hAnsi="Times New Roman" w:cs="Times New Roman"/>
          <w:sz w:val="28"/>
          <w:szCs w:val="28"/>
        </w:rPr>
        <w:t xml:space="preserve"> году оценивается на основании следующих критериев:</w:t>
      </w:r>
    </w:p>
    <w:p w:rsidR="00101C11" w:rsidRPr="002A487A" w:rsidRDefault="00101C11" w:rsidP="00101C11">
      <w:pPr>
        <w:suppressAutoHyphens/>
        <w:spacing w:after="0" w:line="240" w:lineRule="auto"/>
        <w:ind w:firstLine="709"/>
        <w:jc w:val="both"/>
        <w:rPr>
          <w:rFonts w:ascii="Times New Roman" w:hAnsi="Times New Roman" w:cs="Times New Roman"/>
          <w:sz w:val="28"/>
          <w:szCs w:val="28"/>
        </w:rPr>
      </w:pPr>
      <w:r w:rsidRPr="002A487A">
        <w:rPr>
          <w:rFonts w:ascii="Times New Roman" w:hAnsi="Times New Roman" w:cs="Times New Roman"/>
          <w:sz w:val="28"/>
          <w:szCs w:val="28"/>
        </w:rPr>
        <w:t>1. Критерий «Степень достижения целевых индикаторов и показателей муниципальной программы, подпрограмм муниципальной программы»:</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значение критерия по показателю (индикатору) 1 равно 1,0;</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значение критерия по показателю (индикатору) 2 равно 1,0;</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значение критерия по показателю (индикатору) 3 равно 1,0;</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значение критерия по показателю (индикатору) 4 равно 1,0;</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значение критерия по показателю (индикатору) 5 равно 1,0;</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значение критерия по показателю (индикатору) 1.1 равно 1,0;</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значение критерия по показателю (индикатору) 1.2 равно 1,0;</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 xml:space="preserve">значение критерия по показателю (индикатору) 2.1. равно 1,0; </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 xml:space="preserve">значение критерия по показателю (индикатору) 2.2. равно 1,0; </w:t>
      </w:r>
    </w:p>
    <w:p w:rsidR="00101C11" w:rsidRPr="002A487A" w:rsidRDefault="00101C11" w:rsidP="00101C11">
      <w:pPr>
        <w:suppressAutoHyphens/>
        <w:spacing w:after="0" w:line="240" w:lineRule="auto"/>
        <w:ind w:firstLine="709"/>
        <w:rPr>
          <w:rFonts w:ascii="Times New Roman" w:hAnsi="Times New Roman" w:cs="Times New Roman"/>
          <w:sz w:val="28"/>
          <w:szCs w:val="28"/>
        </w:rPr>
      </w:pPr>
      <w:r w:rsidRPr="002A487A">
        <w:rPr>
          <w:rFonts w:ascii="Times New Roman" w:hAnsi="Times New Roman" w:cs="Times New Roman"/>
          <w:sz w:val="28"/>
          <w:szCs w:val="28"/>
        </w:rPr>
        <w:t xml:space="preserve">значение критерия по показателю (индикатору) 3.1. равно 1,0; </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2A487A">
        <w:rPr>
          <w:rFonts w:ascii="Times New Roman" w:hAnsi="Times New Roman" w:cs="Times New Roman"/>
          <w:sz w:val="28"/>
          <w:szCs w:val="28"/>
        </w:rPr>
        <w:t>Суммарная оценка степени достижения целевых показателей муниципальной программы составляет 1,0 (приложение№3).</w:t>
      </w:r>
      <w:r w:rsidRPr="00101C11">
        <w:rPr>
          <w:rFonts w:ascii="Times New Roman" w:hAnsi="Times New Roman" w:cs="Times New Roman"/>
          <w:sz w:val="28"/>
          <w:szCs w:val="28"/>
        </w:rPr>
        <w:t xml:space="preserve"> </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Таким образом, по степени достижения целевых показателей уровень эффективности реализации муниципальной программы высокий.</w:t>
      </w:r>
    </w:p>
    <w:p w:rsid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2. Степень реализации основных мероприятий, финансируемых за счет средств местного бюджета, оценивается как доля основных мероприятий, выполненных в полном объёме и составляет 1,0.</w:t>
      </w:r>
    </w:p>
    <w:p w:rsidR="00285A13" w:rsidRPr="00285A13" w:rsidRDefault="00285A13" w:rsidP="00285A13">
      <w:pPr>
        <w:autoSpaceDE w:val="0"/>
        <w:autoSpaceDN w:val="0"/>
        <w:adjustRightInd w:val="0"/>
        <w:spacing w:after="0" w:line="240" w:lineRule="auto"/>
        <w:ind w:firstLine="709"/>
        <w:jc w:val="both"/>
        <w:rPr>
          <w:rFonts w:ascii="Times New Roman" w:hAnsi="Times New Roman" w:cs="Times New Roman"/>
          <w:kern w:val="2"/>
          <w:sz w:val="28"/>
          <w:szCs w:val="28"/>
        </w:rPr>
      </w:pPr>
      <w:r w:rsidRPr="00285A13">
        <w:rPr>
          <w:rFonts w:ascii="Times New Roman" w:hAnsi="Times New Roman" w:cs="Times New Roman"/>
          <w:kern w:val="2"/>
          <w:sz w:val="28"/>
          <w:szCs w:val="28"/>
        </w:rPr>
        <w:t>Степень соответствия запланированному уровню расходов:</w:t>
      </w:r>
    </w:p>
    <w:p w:rsidR="00D67259" w:rsidRPr="00285A13" w:rsidRDefault="00285A13" w:rsidP="00285A13">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3943,3</w:t>
      </w:r>
      <w:r w:rsidRPr="00285A13">
        <w:rPr>
          <w:rFonts w:ascii="Times New Roman" w:hAnsi="Times New Roman" w:cs="Times New Roman"/>
          <w:kern w:val="2"/>
          <w:sz w:val="28"/>
          <w:szCs w:val="28"/>
        </w:rPr>
        <w:t xml:space="preserve"> тыс. рублей/</w:t>
      </w:r>
      <w:r>
        <w:rPr>
          <w:rFonts w:ascii="Times New Roman" w:hAnsi="Times New Roman" w:cs="Times New Roman"/>
          <w:kern w:val="2"/>
          <w:sz w:val="28"/>
          <w:szCs w:val="28"/>
        </w:rPr>
        <w:t>3943,5</w:t>
      </w:r>
      <w:r w:rsidRPr="00285A13">
        <w:rPr>
          <w:rFonts w:ascii="Times New Roman" w:hAnsi="Times New Roman" w:cs="Times New Roman"/>
          <w:kern w:val="2"/>
          <w:sz w:val="28"/>
          <w:szCs w:val="28"/>
        </w:rPr>
        <w:t xml:space="preserve"> </w:t>
      </w:r>
      <w:r>
        <w:rPr>
          <w:rFonts w:ascii="Times New Roman" w:hAnsi="Times New Roman" w:cs="Times New Roman"/>
          <w:kern w:val="2"/>
          <w:sz w:val="28"/>
          <w:szCs w:val="28"/>
        </w:rPr>
        <w:t>тыс. рублей = 1,0</w:t>
      </w:r>
      <w:r w:rsidRPr="00285A13">
        <w:rPr>
          <w:rFonts w:ascii="Times New Roman" w:hAnsi="Times New Roman" w:cs="Times New Roman"/>
          <w:kern w:val="2"/>
          <w:sz w:val="28"/>
          <w:szCs w:val="28"/>
        </w:rPr>
        <w:t xml:space="preserve">. </w:t>
      </w:r>
    </w:p>
    <w:p w:rsidR="00101C11" w:rsidRPr="00101C11" w:rsidRDefault="00101C11" w:rsidP="00101C11">
      <w:pPr>
        <w:suppressAutoHyphens/>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color w:val="000000"/>
          <w:sz w:val="28"/>
          <w:szCs w:val="28"/>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w:t>
      </w:r>
    </w:p>
    <w:p w:rsidR="00101C11" w:rsidRPr="00101C11" w:rsidRDefault="00101C11" w:rsidP="00101C11">
      <w:pPr>
        <w:suppressAutoHyphens/>
        <w:spacing w:after="0" w:line="240" w:lineRule="auto"/>
        <w:rPr>
          <w:rFonts w:ascii="Times New Roman" w:hAnsi="Times New Roman" w:cs="Times New Roman"/>
          <w:sz w:val="28"/>
          <w:szCs w:val="28"/>
        </w:rPr>
      </w:pPr>
    </w:p>
    <w:p w:rsidR="00101C11" w:rsidRPr="00101C11" w:rsidRDefault="00101C11" w:rsidP="00101C11">
      <w:pPr>
        <w:suppressAutoHyphens/>
        <w:spacing w:after="0" w:line="240" w:lineRule="auto"/>
        <w:ind w:firstLine="709"/>
        <w:jc w:val="center"/>
        <w:rPr>
          <w:rFonts w:ascii="Times New Roman" w:hAnsi="Times New Roman" w:cs="Times New Roman"/>
          <w:b/>
          <w:i/>
          <w:sz w:val="28"/>
          <w:szCs w:val="28"/>
        </w:rPr>
      </w:pPr>
      <w:r w:rsidRPr="00101C11">
        <w:rPr>
          <w:rFonts w:ascii="Times New Roman" w:hAnsi="Times New Roman" w:cs="Times New Roman"/>
          <w:b/>
          <w:i/>
          <w:sz w:val="28"/>
          <w:szCs w:val="28"/>
        </w:rPr>
        <w:t xml:space="preserve">7. Предложения по дальнейшей реализации </w:t>
      </w:r>
    </w:p>
    <w:p w:rsidR="00101C11" w:rsidRPr="00101C11" w:rsidRDefault="00101C11" w:rsidP="00101C11">
      <w:pPr>
        <w:suppressAutoHyphens/>
        <w:spacing w:after="0" w:line="240" w:lineRule="auto"/>
        <w:ind w:firstLine="709"/>
        <w:jc w:val="center"/>
        <w:rPr>
          <w:rFonts w:ascii="Times New Roman" w:hAnsi="Times New Roman" w:cs="Times New Roman"/>
          <w:b/>
          <w:i/>
          <w:sz w:val="28"/>
          <w:szCs w:val="28"/>
        </w:rPr>
      </w:pPr>
      <w:r w:rsidRPr="00101C11">
        <w:rPr>
          <w:rFonts w:ascii="Times New Roman" w:hAnsi="Times New Roman" w:cs="Times New Roman"/>
          <w:b/>
          <w:i/>
          <w:sz w:val="28"/>
          <w:szCs w:val="28"/>
        </w:rPr>
        <w:t>муниципальной программы</w:t>
      </w:r>
    </w:p>
    <w:p w:rsidR="00101C11" w:rsidRPr="00101C11" w:rsidRDefault="00101C11" w:rsidP="00101C11">
      <w:pPr>
        <w:suppressAutoHyphens/>
        <w:spacing w:after="0" w:line="240" w:lineRule="auto"/>
        <w:ind w:firstLine="709"/>
        <w:jc w:val="both"/>
        <w:rPr>
          <w:rFonts w:ascii="Times New Roman" w:hAnsi="Times New Roman" w:cs="Times New Roman"/>
          <w:b/>
          <w:i/>
          <w:sz w:val="28"/>
          <w:szCs w:val="28"/>
        </w:rPr>
      </w:pP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C11">
        <w:rPr>
          <w:rFonts w:ascii="Times New Roman" w:hAnsi="Times New Roman" w:cs="Times New Roman"/>
          <w:sz w:val="28"/>
          <w:szCs w:val="28"/>
        </w:rPr>
        <w:t>Предложения по оптимизации бюджетных расходов на реализацию основных мероприятий муниципальной программы Савоськинского сельского поселения «</w:t>
      </w:r>
      <w:r w:rsidRPr="00101C11">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101C11">
        <w:rPr>
          <w:rFonts w:ascii="Times New Roman" w:hAnsi="Times New Roman" w:cs="Times New Roman"/>
          <w:sz w:val="28"/>
          <w:szCs w:val="28"/>
        </w:rPr>
        <w:t>» отсутствуют. Основные мероприятия и значения целевых показателей муниципальной программы оставить без изменений.</w:t>
      </w: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01C11" w:rsidRPr="00101C11" w:rsidRDefault="00101C11" w:rsidP="00101C11">
      <w:pPr>
        <w:suppressAutoHyphens/>
        <w:spacing w:after="0" w:line="240" w:lineRule="auto"/>
        <w:rPr>
          <w:rFonts w:ascii="Times New Roman" w:hAnsi="Times New Roman" w:cs="Times New Roman"/>
          <w:color w:val="000000"/>
          <w:spacing w:val="-2"/>
          <w:sz w:val="28"/>
          <w:szCs w:val="28"/>
        </w:rPr>
      </w:pPr>
      <w:r w:rsidRPr="00101C11">
        <w:rPr>
          <w:rFonts w:ascii="Times New Roman" w:hAnsi="Times New Roman" w:cs="Times New Roman"/>
          <w:color w:val="000000"/>
          <w:spacing w:val="-2"/>
          <w:sz w:val="28"/>
          <w:szCs w:val="28"/>
        </w:rPr>
        <w:t>Глава Администрации</w:t>
      </w:r>
    </w:p>
    <w:p w:rsidR="00101C11" w:rsidRPr="00101C11" w:rsidRDefault="00101C11" w:rsidP="00101C11">
      <w:pPr>
        <w:suppressAutoHyphens/>
        <w:spacing w:after="0" w:line="240" w:lineRule="auto"/>
        <w:rPr>
          <w:rFonts w:ascii="Times New Roman" w:hAnsi="Times New Roman" w:cs="Times New Roman"/>
          <w:color w:val="000000"/>
          <w:spacing w:val="-2"/>
          <w:sz w:val="28"/>
          <w:szCs w:val="28"/>
        </w:rPr>
      </w:pPr>
      <w:r w:rsidRPr="00101C11">
        <w:rPr>
          <w:rFonts w:ascii="Times New Roman" w:hAnsi="Times New Roman" w:cs="Times New Roman"/>
          <w:color w:val="000000"/>
          <w:spacing w:val="-2"/>
          <w:sz w:val="28"/>
          <w:szCs w:val="28"/>
        </w:rPr>
        <w:t xml:space="preserve">Савоськинского </w:t>
      </w:r>
    </w:p>
    <w:p w:rsidR="00101C11" w:rsidRPr="00101C11" w:rsidRDefault="00101C11" w:rsidP="00101C11">
      <w:pPr>
        <w:widowControl w:val="0"/>
        <w:suppressAutoHyphens/>
        <w:autoSpaceDE w:val="0"/>
        <w:autoSpaceDN w:val="0"/>
        <w:adjustRightInd w:val="0"/>
        <w:spacing w:after="0" w:line="240" w:lineRule="auto"/>
        <w:jc w:val="both"/>
        <w:rPr>
          <w:rFonts w:ascii="Times New Roman" w:hAnsi="Times New Roman" w:cs="Times New Roman"/>
          <w:color w:val="000000"/>
          <w:sz w:val="28"/>
          <w:szCs w:val="28"/>
        </w:rPr>
      </w:pPr>
      <w:r w:rsidRPr="00101C11">
        <w:rPr>
          <w:rFonts w:ascii="Times New Roman" w:hAnsi="Times New Roman" w:cs="Times New Roman"/>
          <w:color w:val="000000"/>
          <w:spacing w:val="-2"/>
          <w:sz w:val="28"/>
          <w:szCs w:val="28"/>
        </w:rPr>
        <w:t>сельского поселения</w:t>
      </w:r>
      <w:r w:rsidRPr="00101C11">
        <w:rPr>
          <w:rFonts w:ascii="Times New Roman" w:hAnsi="Times New Roman" w:cs="Times New Roman"/>
          <w:color w:val="000000"/>
          <w:spacing w:val="-2"/>
          <w:sz w:val="28"/>
          <w:szCs w:val="28"/>
        </w:rPr>
        <w:tab/>
        <w:t xml:space="preserve">                                                                  И.А. Фроленко</w:t>
      </w:r>
    </w:p>
    <w:p w:rsidR="00101C11" w:rsidRDefault="00101C11" w:rsidP="00101C11">
      <w:pPr>
        <w:widowControl w:val="0"/>
        <w:suppressAutoHyphens/>
        <w:autoSpaceDE w:val="0"/>
        <w:autoSpaceDN w:val="0"/>
        <w:adjustRightInd w:val="0"/>
        <w:ind w:right="-284" w:firstLine="720"/>
        <w:jc w:val="both"/>
        <w:rPr>
          <w:sz w:val="28"/>
          <w:szCs w:val="28"/>
        </w:rPr>
      </w:pPr>
    </w:p>
    <w:p w:rsidR="001401BC" w:rsidRDefault="001401BC" w:rsidP="001401BC">
      <w:pPr>
        <w:widowControl w:val="0"/>
        <w:suppressAutoHyphens/>
        <w:autoSpaceDE w:val="0"/>
        <w:autoSpaceDN w:val="0"/>
        <w:adjustRightInd w:val="0"/>
        <w:spacing w:after="120" w:line="240" w:lineRule="auto"/>
        <w:ind w:right="-284" w:firstLine="720"/>
        <w:jc w:val="both"/>
        <w:rPr>
          <w:rFonts w:ascii="Times New Roman" w:hAnsi="Times New Roman" w:cs="Times New Roman"/>
          <w:sz w:val="28"/>
          <w:szCs w:val="28"/>
        </w:rPr>
        <w:sectPr w:rsidR="001401BC" w:rsidSect="0076502D">
          <w:footerReference w:type="default" r:id="rId7"/>
          <w:pgSz w:w="11905" w:h="16838"/>
          <w:pgMar w:top="1134" w:right="624" w:bottom="1134" w:left="1701" w:header="720" w:footer="187" w:gutter="0"/>
          <w:cols w:space="720"/>
          <w:noEndnote/>
          <w:docGrid w:linePitch="299"/>
        </w:sectPr>
      </w:pPr>
    </w:p>
    <w:p w:rsidR="00B443A1" w:rsidRPr="00B443A1" w:rsidRDefault="00B443A1" w:rsidP="00B443A1">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443A1">
        <w:rPr>
          <w:rFonts w:ascii="Times New Roman" w:hAnsi="Times New Roman" w:cs="Times New Roman"/>
          <w:sz w:val="24"/>
          <w:szCs w:val="24"/>
        </w:rPr>
        <w:lastRenderedPageBreak/>
        <w:t xml:space="preserve">Приложение № 1 </w:t>
      </w:r>
    </w:p>
    <w:p w:rsidR="00B443A1" w:rsidRPr="00B443A1" w:rsidRDefault="00B443A1" w:rsidP="00B443A1">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443A1">
        <w:rPr>
          <w:rFonts w:ascii="Times New Roman" w:hAnsi="Times New Roman" w:cs="Times New Roman"/>
          <w:sz w:val="24"/>
          <w:szCs w:val="24"/>
        </w:rPr>
        <w:t xml:space="preserve">к отчету о реализации муниципальной </w:t>
      </w:r>
    </w:p>
    <w:p w:rsidR="00B443A1" w:rsidRPr="00B443A1" w:rsidRDefault="00B443A1" w:rsidP="00B443A1">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443A1">
        <w:rPr>
          <w:rFonts w:ascii="Times New Roman" w:hAnsi="Times New Roman" w:cs="Times New Roman"/>
          <w:sz w:val="24"/>
          <w:szCs w:val="24"/>
        </w:rPr>
        <w:t xml:space="preserve">Программы Савоськинского сельского поселения </w:t>
      </w:r>
    </w:p>
    <w:p w:rsidR="00B443A1" w:rsidRPr="00B443A1" w:rsidRDefault="00B443A1" w:rsidP="00B443A1">
      <w:pPr>
        <w:tabs>
          <w:tab w:val="left" w:pos="10348"/>
          <w:tab w:val="left" w:pos="10588"/>
          <w:tab w:val="right" w:pos="16101"/>
        </w:tabs>
        <w:suppressAutoHyphens/>
        <w:spacing w:after="0" w:line="240" w:lineRule="auto"/>
        <w:ind w:left="426" w:firstLine="567"/>
        <w:jc w:val="right"/>
        <w:rPr>
          <w:rFonts w:ascii="Times New Roman" w:hAnsi="Times New Roman" w:cs="Times New Roman"/>
          <w:bCs/>
          <w:sz w:val="24"/>
          <w:szCs w:val="24"/>
        </w:rPr>
      </w:pPr>
      <w:r w:rsidRPr="00B443A1">
        <w:rPr>
          <w:rFonts w:ascii="Times New Roman" w:hAnsi="Times New Roman" w:cs="Times New Roman"/>
          <w:sz w:val="24"/>
          <w:szCs w:val="24"/>
        </w:rPr>
        <w:t>«</w:t>
      </w:r>
      <w:r w:rsidRPr="00B443A1">
        <w:rPr>
          <w:rFonts w:ascii="Times New Roman" w:hAnsi="Times New Roman" w:cs="Times New Roman"/>
          <w:bCs/>
          <w:sz w:val="24"/>
          <w:szCs w:val="24"/>
        </w:rPr>
        <w:t xml:space="preserve">Защита населения и территории </w:t>
      </w:r>
    </w:p>
    <w:p w:rsidR="00B443A1" w:rsidRPr="00B443A1" w:rsidRDefault="00B443A1" w:rsidP="00B443A1">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443A1">
        <w:rPr>
          <w:rFonts w:ascii="Times New Roman" w:hAnsi="Times New Roman" w:cs="Times New Roman"/>
          <w:bCs/>
          <w:sz w:val="24"/>
          <w:szCs w:val="24"/>
        </w:rPr>
        <w:t xml:space="preserve">от чрезвычайных ситуаций, обеспечение </w:t>
      </w:r>
    </w:p>
    <w:p w:rsidR="00B443A1" w:rsidRPr="00B443A1" w:rsidRDefault="00B443A1" w:rsidP="00B443A1">
      <w:pPr>
        <w:tabs>
          <w:tab w:val="left" w:pos="10260"/>
          <w:tab w:val="left" w:pos="10348"/>
          <w:tab w:val="right" w:pos="16101"/>
        </w:tabs>
        <w:suppressAutoHyphens/>
        <w:spacing w:after="0" w:line="240" w:lineRule="auto"/>
        <w:ind w:left="10440" w:hanging="180"/>
        <w:jc w:val="right"/>
        <w:rPr>
          <w:rFonts w:ascii="Times New Roman" w:hAnsi="Times New Roman" w:cs="Times New Roman"/>
          <w:bCs/>
          <w:sz w:val="24"/>
          <w:szCs w:val="24"/>
        </w:rPr>
      </w:pPr>
      <w:r w:rsidRPr="00B443A1">
        <w:rPr>
          <w:rFonts w:ascii="Times New Roman" w:hAnsi="Times New Roman" w:cs="Times New Roman"/>
          <w:bCs/>
          <w:sz w:val="24"/>
          <w:szCs w:val="24"/>
        </w:rPr>
        <w:t xml:space="preserve">пожарной безопасности и безопасности </w:t>
      </w:r>
    </w:p>
    <w:p w:rsidR="00B443A1" w:rsidRPr="00B443A1" w:rsidRDefault="00B443A1" w:rsidP="00B443A1">
      <w:pPr>
        <w:tabs>
          <w:tab w:val="left" w:pos="10260"/>
          <w:tab w:val="left" w:pos="10348"/>
          <w:tab w:val="right" w:pos="16101"/>
        </w:tabs>
        <w:suppressAutoHyphens/>
        <w:spacing w:after="0" w:line="240" w:lineRule="auto"/>
        <w:ind w:left="10440" w:hanging="180"/>
        <w:jc w:val="right"/>
        <w:rPr>
          <w:rFonts w:ascii="Times New Roman" w:hAnsi="Times New Roman" w:cs="Times New Roman"/>
          <w:sz w:val="24"/>
          <w:szCs w:val="24"/>
        </w:rPr>
      </w:pPr>
      <w:r w:rsidRPr="00B443A1">
        <w:rPr>
          <w:rFonts w:ascii="Times New Roman" w:hAnsi="Times New Roman" w:cs="Times New Roman"/>
          <w:bCs/>
          <w:sz w:val="24"/>
          <w:szCs w:val="24"/>
        </w:rPr>
        <w:t>людей на водных объектах</w:t>
      </w:r>
      <w:r w:rsidRPr="00B443A1">
        <w:rPr>
          <w:rFonts w:ascii="Times New Roman" w:hAnsi="Times New Roman" w:cs="Times New Roman"/>
          <w:sz w:val="24"/>
          <w:szCs w:val="24"/>
        </w:rPr>
        <w:t>» за 202</w:t>
      </w:r>
      <w:r w:rsidR="00DA759A">
        <w:rPr>
          <w:rFonts w:ascii="Times New Roman" w:hAnsi="Times New Roman" w:cs="Times New Roman"/>
          <w:sz w:val="24"/>
          <w:szCs w:val="24"/>
        </w:rPr>
        <w:t>3</w:t>
      </w:r>
      <w:r w:rsidRPr="00B443A1">
        <w:rPr>
          <w:rFonts w:ascii="Times New Roman" w:hAnsi="Times New Roman" w:cs="Times New Roman"/>
          <w:sz w:val="24"/>
          <w:szCs w:val="24"/>
        </w:rPr>
        <w:t xml:space="preserve"> год</w:t>
      </w:r>
    </w:p>
    <w:p w:rsidR="00B443A1" w:rsidRPr="00B443A1" w:rsidRDefault="00B443A1" w:rsidP="00B443A1">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B443A1">
        <w:rPr>
          <w:rFonts w:ascii="Times New Roman" w:hAnsi="Times New Roman" w:cs="Times New Roman"/>
          <w:sz w:val="24"/>
          <w:szCs w:val="24"/>
        </w:rPr>
        <w:t>СВЕДЕНИЯ</w:t>
      </w:r>
    </w:p>
    <w:p w:rsidR="00B443A1" w:rsidRPr="00B443A1" w:rsidRDefault="00B443A1" w:rsidP="00B443A1">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B443A1">
        <w:rPr>
          <w:rFonts w:ascii="Times New Roman" w:hAnsi="Times New Roman" w:cs="Times New Roman"/>
          <w:sz w:val="24"/>
          <w:szCs w:val="24"/>
        </w:rPr>
        <w:t xml:space="preserve">о выполнении основных мероприятий подпрограмм, а также контрольных событий </w:t>
      </w:r>
    </w:p>
    <w:p w:rsidR="00B443A1" w:rsidRPr="00B443A1" w:rsidRDefault="00B443A1" w:rsidP="00B443A1">
      <w:pPr>
        <w:widowControl w:val="0"/>
        <w:suppressAutoHyphens/>
        <w:autoSpaceDE w:val="0"/>
        <w:autoSpaceDN w:val="0"/>
        <w:adjustRightInd w:val="0"/>
        <w:spacing w:after="0" w:line="240" w:lineRule="auto"/>
        <w:jc w:val="center"/>
        <w:rPr>
          <w:rFonts w:ascii="Times New Roman" w:hAnsi="Times New Roman" w:cs="Times New Roman"/>
          <w:bCs/>
          <w:sz w:val="24"/>
          <w:szCs w:val="24"/>
        </w:rPr>
      </w:pPr>
      <w:r w:rsidRPr="00B443A1">
        <w:rPr>
          <w:rFonts w:ascii="Times New Roman" w:hAnsi="Times New Roman" w:cs="Times New Roman"/>
          <w:sz w:val="24"/>
          <w:szCs w:val="24"/>
        </w:rPr>
        <w:t>муниципальной программы «</w:t>
      </w:r>
      <w:r w:rsidRPr="00B443A1">
        <w:rPr>
          <w:rFonts w:ascii="Times New Roman" w:hAnsi="Times New Roman" w:cs="Times New Roman"/>
          <w:bCs/>
          <w:sz w:val="24"/>
          <w:szCs w:val="24"/>
        </w:rPr>
        <w:t xml:space="preserve">Защита населения и территории от чрезвычайных ситуаций, обеспечение </w:t>
      </w:r>
    </w:p>
    <w:p w:rsidR="00B443A1" w:rsidRPr="00B443A1" w:rsidRDefault="00B443A1" w:rsidP="00B443A1">
      <w:pPr>
        <w:suppressAutoHyphens/>
        <w:spacing w:after="0" w:line="240" w:lineRule="auto"/>
        <w:ind w:firstLine="709"/>
        <w:jc w:val="center"/>
        <w:rPr>
          <w:rFonts w:ascii="Times New Roman" w:hAnsi="Times New Roman" w:cs="Times New Roman"/>
          <w:sz w:val="24"/>
          <w:szCs w:val="24"/>
        </w:rPr>
      </w:pPr>
      <w:r w:rsidRPr="00B443A1">
        <w:rPr>
          <w:rFonts w:ascii="Times New Roman" w:hAnsi="Times New Roman" w:cs="Times New Roman"/>
          <w:bCs/>
          <w:sz w:val="24"/>
          <w:szCs w:val="24"/>
        </w:rPr>
        <w:t>пожарной безопасности и безопасности людей  на водных объектах</w:t>
      </w:r>
      <w:r w:rsidRPr="00B443A1">
        <w:rPr>
          <w:rFonts w:ascii="Times New Roman" w:hAnsi="Times New Roman" w:cs="Times New Roman"/>
          <w:sz w:val="24"/>
          <w:szCs w:val="24"/>
        </w:rPr>
        <w:t>» за 202</w:t>
      </w:r>
      <w:r w:rsidR="00DA759A">
        <w:rPr>
          <w:rFonts w:ascii="Times New Roman" w:hAnsi="Times New Roman" w:cs="Times New Roman"/>
          <w:sz w:val="24"/>
          <w:szCs w:val="24"/>
        </w:rPr>
        <w:t>3</w:t>
      </w:r>
      <w:r w:rsidRPr="00B443A1">
        <w:rPr>
          <w:rFonts w:ascii="Times New Roman" w:hAnsi="Times New Roman" w:cs="Times New Roman"/>
          <w:sz w:val="24"/>
          <w:szCs w:val="24"/>
        </w:rPr>
        <w:t>г.</w:t>
      </w:r>
    </w:p>
    <w:p w:rsidR="00B443A1" w:rsidRPr="00B443A1" w:rsidRDefault="00B443A1" w:rsidP="00B443A1">
      <w:pPr>
        <w:suppressAutoHyphens/>
        <w:spacing w:after="0" w:line="240" w:lineRule="auto"/>
        <w:rPr>
          <w:rFonts w:ascii="Times New Roman" w:eastAsia="Calibri" w:hAnsi="Times New Roman" w:cs="Times New Roman"/>
          <w:sz w:val="24"/>
          <w:szCs w:val="24"/>
          <w:lang w:eastAsia="en-U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4"/>
        <w:gridCol w:w="993"/>
        <w:gridCol w:w="900"/>
        <w:gridCol w:w="900"/>
        <w:gridCol w:w="2736"/>
        <w:gridCol w:w="1985"/>
        <w:gridCol w:w="1275"/>
      </w:tblGrid>
      <w:tr w:rsidR="00B443A1" w:rsidRPr="00B443A1" w:rsidTr="005F124B">
        <w:trPr>
          <w:trHeight w:val="552"/>
        </w:trPr>
        <w:tc>
          <w:tcPr>
            <w:tcW w:w="426" w:type="dxa"/>
            <w:vMerge w:val="restart"/>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 п/п</w:t>
            </w:r>
          </w:p>
        </w:tc>
        <w:tc>
          <w:tcPr>
            <w:tcW w:w="3685" w:type="dxa"/>
            <w:vMerge w:val="restart"/>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 xml:space="preserve">Номер и наименование </w:t>
            </w:r>
          </w:p>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4" w:type="dxa"/>
            <w:vMerge w:val="restart"/>
          </w:tcPr>
          <w:p w:rsidR="00B443A1" w:rsidRPr="00B443A1" w:rsidRDefault="00B443A1" w:rsidP="00B443A1">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B443A1">
              <w:rPr>
                <w:rFonts w:ascii="Times New Roman" w:hAnsi="Times New Roman" w:cs="Times New Roman"/>
                <w:sz w:val="24"/>
                <w:szCs w:val="24"/>
              </w:rPr>
              <w:t xml:space="preserve">Ответственный </w:t>
            </w:r>
            <w:r w:rsidRPr="00B443A1">
              <w:rPr>
                <w:rFonts w:ascii="Times New Roman" w:hAnsi="Times New Roman" w:cs="Times New Roman"/>
                <w:sz w:val="24"/>
                <w:szCs w:val="24"/>
              </w:rPr>
              <w:br/>
              <w:t xml:space="preserve"> исполнитель, соисполнитель, участник  </w:t>
            </w:r>
            <w:r w:rsidRPr="00B443A1">
              <w:rPr>
                <w:rFonts w:ascii="Times New Roman" w:hAnsi="Times New Roman" w:cs="Times New Roman"/>
                <w:sz w:val="24"/>
                <w:szCs w:val="24"/>
              </w:rPr>
              <w:br/>
              <w:t>(должность/ ФИО)</w:t>
            </w:r>
          </w:p>
        </w:tc>
        <w:tc>
          <w:tcPr>
            <w:tcW w:w="993" w:type="dxa"/>
            <w:vMerge w:val="restart"/>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Плановый срок окончания реализации</w:t>
            </w:r>
          </w:p>
        </w:tc>
        <w:tc>
          <w:tcPr>
            <w:tcW w:w="1800" w:type="dxa"/>
            <w:gridSpan w:val="2"/>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Фактический срок</w:t>
            </w:r>
          </w:p>
        </w:tc>
        <w:tc>
          <w:tcPr>
            <w:tcW w:w="4721" w:type="dxa"/>
            <w:gridSpan w:val="2"/>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Результаты</w:t>
            </w:r>
          </w:p>
        </w:tc>
        <w:tc>
          <w:tcPr>
            <w:tcW w:w="1275" w:type="dxa"/>
            <w:vMerge w:val="restart"/>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Причины не реализации/ реализации не в полном объеме</w:t>
            </w:r>
          </w:p>
        </w:tc>
      </w:tr>
      <w:tr w:rsidR="00B443A1" w:rsidRPr="00B443A1" w:rsidTr="005F124B">
        <w:tc>
          <w:tcPr>
            <w:tcW w:w="426" w:type="dxa"/>
            <w:vMerge/>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685" w:type="dxa"/>
            <w:vMerge/>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984" w:type="dxa"/>
            <w:vMerge/>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93" w:type="dxa"/>
            <w:vMerge/>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начала реализации</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окончания реализации</w:t>
            </w:r>
          </w:p>
        </w:tc>
        <w:tc>
          <w:tcPr>
            <w:tcW w:w="2736"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запланированные</w:t>
            </w:r>
          </w:p>
        </w:tc>
        <w:tc>
          <w:tcPr>
            <w:tcW w:w="198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достигнутые</w:t>
            </w:r>
          </w:p>
        </w:tc>
        <w:tc>
          <w:tcPr>
            <w:tcW w:w="1275" w:type="dxa"/>
            <w:vMerge/>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B443A1" w:rsidRPr="00B443A1" w:rsidTr="005F124B">
        <w:tc>
          <w:tcPr>
            <w:tcW w:w="426"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1</w:t>
            </w:r>
          </w:p>
        </w:tc>
        <w:tc>
          <w:tcPr>
            <w:tcW w:w="368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2</w:t>
            </w:r>
          </w:p>
        </w:tc>
        <w:tc>
          <w:tcPr>
            <w:tcW w:w="1984"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w:t>
            </w:r>
          </w:p>
        </w:tc>
        <w:tc>
          <w:tcPr>
            <w:tcW w:w="993"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4</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5</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6</w:t>
            </w:r>
          </w:p>
        </w:tc>
        <w:tc>
          <w:tcPr>
            <w:tcW w:w="2736"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7</w:t>
            </w:r>
          </w:p>
        </w:tc>
        <w:tc>
          <w:tcPr>
            <w:tcW w:w="198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8</w:t>
            </w:r>
          </w:p>
        </w:tc>
        <w:tc>
          <w:tcPr>
            <w:tcW w:w="127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9</w:t>
            </w:r>
          </w:p>
        </w:tc>
      </w:tr>
      <w:tr w:rsidR="00B443A1" w:rsidRPr="00B443A1" w:rsidTr="005F124B">
        <w:tc>
          <w:tcPr>
            <w:tcW w:w="426" w:type="dxa"/>
          </w:tcPr>
          <w:p w:rsidR="00B443A1" w:rsidRPr="00B443A1" w:rsidRDefault="00B443A1" w:rsidP="00B443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en-US"/>
              </w:rPr>
            </w:pPr>
          </w:p>
        </w:tc>
        <w:tc>
          <w:tcPr>
            <w:tcW w:w="3685" w:type="dxa"/>
          </w:tcPr>
          <w:p w:rsidR="00B443A1" w:rsidRPr="00B443A1" w:rsidRDefault="00B443A1" w:rsidP="00B443A1">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B443A1">
              <w:rPr>
                <w:rFonts w:ascii="Times New Roman" w:hAnsi="Times New Roman" w:cs="Times New Roman"/>
                <w:color w:val="000000"/>
                <w:sz w:val="24"/>
                <w:szCs w:val="24"/>
              </w:rPr>
              <w:t>Подпрограмма 1</w:t>
            </w:r>
          </w:p>
          <w:p w:rsidR="00B443A1" w:rsidRPr="00B443A1" w:rsidRDefault="00B443A1" w:rsidP="00B443A1">
            <w:pPr>
              <w:widowControl w:val="0"/>
              <w:numPr>
                <w:ilvl w:val="0"/>
                <w:numId w:val="2"/>
              </w:numPr>
              <w:suppressAutoHyphens/>
              <w:spacing w:after="0" w:line="240" w:lineRule="auto"/>
              <w:ind w:left="0" w:hanging="400"/>
              <w:jc w:val="both"/>
              <w:rPr>
                <w:rFonts w:ascii="Times New Roman" w:eastAsia="Calibri" w:hAnsi="Times New Roman" w:cs="Times New Roman"/>
                <w:sz w:val="24"/>
                <w:szCs w:val="24"/>
                <w:lang w:eastAsia="en-US"/>
              </w:rPr>
            </w:pPr>
            <w:r w:rsidRPr="00B443A1">
              <w:rPr>
                <w:rFonts w:ascii="Times New Roman" w:hAnsi="Times New Roman" w:cs="Times New Roman"/>
                <w:sz w:val="24"/>
                <w:szCs w:val="24"/>
              </w:rPr>
              <w:t xml:space="preserve"> «Пожарная безопасность»</w:t>
            </w:r>
          </w:p>
        </w:tc>
        <w:tc>
          <w:tcPr>
            <w:tcW w:w="1984" w:type="dxa"/>
          </w:tcPr>
          <w:p w:rsidR="00B443A1" w:rsidRPr="00B443A1" w:rsidRDefault="00B443A1" w:rsidP="00B443A1">
            <w:pPr>
              <w:pStyle w:val="ConsPlusCell"/>
              <w:suppressAutoHyphens/>
              <w:rPr>
                <w:rFonts w:ascii="Times New Roman" w:eastAsia="Times New Roman" w:hAnsi="Times New Roman" w:cs="Times New Roman"/>
                <w:color w:val="000000"/>
                <w:sz w:val="24"/>
                <w:szCs w:val="24"/>
              </w:rPr>
            </w:pPr>
            <w:r w:rsidRPr="00B443A1">
              <w:rPr>
                <w:rFonts w:ascii="Times New Roman" w:eastAsia="Times New Roman" w:hAnsi="Times New Roman" w:cs="Times New Roman"/>
                <w:color w:val="000000"/>
                <w:sz w:val="24"/>
                <w:szCs w:val="24"/>
              </w:rPr>
              <w:t>Администрация Савоськинского сельского поселения</w:t>
            </w:r>
          </w:p>
        </w:tc>
        <w:tc>
          <w:tcPr>
            <w:tcW w:w="993"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2736"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198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127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w:t>
            </w:r>
          </w:p>
        </w:tc>
      </w:tr>
      <w:tr w:rsidR="00B443A1" w:rsidRPr="00B443A1" w:rsidTr="005F124B">
        <w:tc>
          <w:tcPr>
            <w:tcW w:w="426" w:type="dxa"/>
          </w:tcPr>
          <w:p w:rsidR="00B443A1" w:rsidRPr="00B443A1" w:rsidRDefault="00B443A1" w:rsidP="00B443A1">
            <w:pPr>
              <w:widowControl w:val="0"/>
              <w:suppressAutoHyphens/>
              <w:spacing w:after="0" w:line="240" w:lineRule="auto"/>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1</w:t>
            </w:r>
          </w:p>
        </w:tc>
        <w:tc>
          <w:tcPr>
            <w:tcW w:w="3685" w:type="dxa"/>
          </w:tcPr>
          <w:p w:rsidR="00B443A1" w:rsidRPr="00B443A1" w:rsidRDefault="00B443A1" w:rsidP="00B443A1">
            <w:pPr>
              <w:pStyle w:val="ConsPlusCell"/>
              <w:tabs>
                <w:tab w:val="left" w:pos="2428"/>
              </w:tabs>
              <w:suppressAutoHyphens/>
              <w:rPr>
                <w:rFonts w:ascii="Times New Roman" w:hAnsi="Times New Roman" w:cs="Times New Roman"/>
                <w:sz w:val="24"/>
                <w:szCs w:val="24"/>
                <w:lang w:eastAsia="en-US"/>
              </w:rPr>
            </w:pPr>
            <w:r w:rsidRPr="00B443A1">
              <w:rPr>
                <w:rFonts w:ascii="Times New Roman" w:hAnsi="Times New Roman" w:cs="Times New Roman"/>
                <w:sz w:val="24"/>
                <w:szCs w:val="24"/>
                <w:lang w:eastAsia="en-US"/>
              </w:rPr>
              <w:t>Основное мероприятие 1.1.</w:t>
            </w:r>
          </w:p>
          <w:p w:rsidR="00B443A1" w:rsidRPr="00B443A1" w:rsidRDefault="00B443A1" w:rsidP="00B443A1">
            <w:pPr>
              <w:pStyle w:val="ConsPlusCell"/>
              <w:tabs>
                <w:tab w:val="left" w:pos="2428"/>
              </w:tabs>
              <w:suppressAutoHyphens/>
              <w:rPr>
                <w:rFonts w:ascii="Times New Roman" w:hAnsi="Times New Roman" w:cs="Times New Roman"/>
                <w:sz w:val="24"/>
                <w:szCs w:val="24"/>
              </w:rPr>
            </w:pPr>
            <w:r w:rsidRPr="00B443A1">
              <w:rPr>
                <w:rFonts w:ascii="Times New Roman" w:hAnsi="Times New Roman" w:cs="Times New Roman"/>
                <w:sz w:val="24"/>
                <w:szCs w:val="24"/>
              </w:rPr>
              <w:t>Перезарядка огнетушителей</w:t>
            </w:r>
          </w:p>
        </w:tc>
        <w:tc>
          <w:tcPr>
            <w:tcW w:w="1984" w:type="dxa"/>
          </w:tcPr>
          <w:p w:rsidR="00B443A1" w:rsidRPr="00B443A1" w:rsidRDefault="00B443A1" w:rsidP="00B443A1">
            <w:pPr>
              <w:suppressAutoHyphens/>
              <w:spacing w:after="0" w:line="240" w:lineRule="auto"/>
              <w:rPr>
                <w:rFonts w:ascii="Times New Roman" w:hAnsi="Times New Roman" w:cs="Times New Roman"/>
                <w:sz w:val="24"/>
                <w:szCs w:val="24"/>
              </w:rPr>
            </w:pPr>
            <w:r w:rsidRPr="00B443A1">
              <w:rPr>
                <w:rFonts w:ascii="Times New Roman" w:hAnsi="Times New Roman" w:cs="Times New Roman"/>
                <w:color w:val="000000"/>
                <w:sz w:val="24"/>
                <w:szCs w:val="24"/>
              </w:rPr>
              <w:t>Администрация Савоськинского сельского поселения</w:t>
            </w:r>
          </w:p>
        </w:tc>
        <w:tc>
          <w:tcPr>
            <w:tcW w:w="993" w:type="dxa"/>
          </w:tcPr>
          <w:p w:rsidR="00B443A1" w:rsidRPr="00B443A1" w:rsidRDefault="00B443A1" w:rsidP="00B443A1">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31.12.</w:t>
            </w:r>
          </w:p>
          <w:p w:rsidR="00B443A1" w:rsidRPr="00B443A1" w:rsidRDefault="00B443A1" w:rsidP="00DA759A">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202</w:t>
            </w:r>
            <w:r w:rsidR="00DA759A">
              <w:rPr>
                <w:rFonts w:ascii="Times New Roman" w:eastAsia="Calibri" w:hAnsi="Times New Roman" w:cs="Times New Roman"/>
                <w:sz w:val="24"/>
                <w:szCs w:val="24"/>
                <w:lang w:eastAsia="en-US"/>
              </w:rPr>
              <w:t>3</w:t>
            </w:r>
          </w:p>
        </w:tc>
        <w:tc>
          <w:tcPr>
            <w:tcW w:w="900" w:type="dxa"/>
          </w:tcPr>
          <w:p w:rsidR="00B443A1" w:rsidRPr="00B443A1" w:rsidRDefault="00B443A1" w:rsidP="00DA759A">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01.01.202</w:t>
            </w:r>
            <w:r w:rsidR="00DA759A">
              <w:rPr>
                <w:rFonts w:ascii="Times New Roman" w:eastAsia="Calibri" w:hAnsi="Times New Roman" w:cs="Times New Roman"/>
                <w:sz w:val="24"/>
                <w:szCs w:val="24"/>
                <w:lang w:eastAsia="en-US"/>
              </w:rPr>
              <w:t>3</w:t>
            </w:r>
          </w:p>
        </w:tc>
        <w:tc>
          <w:tcPr>
            <w:tcW w:w="900" w:type="dxa"/>
          </w:tcPr>
          <w:p w:rsidR="00B443A1" w:rsidRPr="00B443A1" w:rsidRDefault="00B443A1" w:rsidP="00DA759A">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31.12.202</w:t>
            </w:r>
            <w:r w:rsidR="00DA759A">
              <w:rPr>
                <w:rFonts w:ascii="Times New Roman" w:eastAsia="Calibri" w:hAnsi="Times New Roman" w:cs="Times New Roman"/>
                <w:sz w:val="24"/>
                <w:szCs w:val="24"/>
                <w:lang w:eastAsia="en-US"/>
              </w:rPr>
              <w:t>3</w:t>
            </w:r>
          </w:p>
        </w:tc>
        <w:tc>
          <w:tcPr>
            <w:tcW w:w="2736" w:type="dxa"/>
          </w:tcPr>
          <w:p w:rsidR="00B443A1" w:rsidRPr="00B443A1" w:rsidRDefault="00B443A1" w:rsidP="00B443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443A1">
              <w:rPr>
                <w:rFonts w:ascii="Times New Roman" w:hAnsi="Times New Roman" w:cs="Times New Roman"/>
                <w:sz w:val="24"/>
                <w:szCs w:val="24"/>
              </w:rPr>
              <w:t>повышение уровня информированности  населения о мерах пожарной безопасности</w:t>
            </w:r>
          </w:p>
        </w:tc>
        <w:tc>
          <w:tcPr>
            <w:tcW w:w="1985" w:type="dxa"/>
          </w:tcPr>
          <w:p w:rsidR="00B443A1" w:rsidRPr="00B443A1" w:rsidRDefault="00B443A1" w:rsidP="00B443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443A1">
              <w:rPr>
                <w:rFonts w:ascii="Times New Roman" w:hAnsi="Times New Roman" w:cs="Times New Roman"/>
                <w:bCs/>
                <w:sz w:val="24"/>
                <w:szCs w:val="24"/>
              </w:rPr>
              <w:t>пропаганда среди населения по пожарной безопасности и обучение поведению при пожаре</w:t>
            </w:r>
          </w:p>
        </w:tc>
        <w:tc>
          <w:tcPr>
            <w:tcW w:w="1275" w:type="dxa"/>
          </w:tcPr>
          <w:p w:rsidR="00B443A1" w:rsidRPr="00B443A1" w:rsidRDefault="00B443A1" w:rsidP="00B443A1">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w:t>
            </w:r>
          </w:p>
        </w:tc>
      </w:tr>
      <w:tr w:rsidR="00DA759A" w:rsidRPr="00B443A1" w:rsidTr="005F124B">
        <w:tc>
          <w:tcPr>
            <w:tcW w:w="426" w:type="dxa"/>
          </w:tcPr>
          <w:p w:rsidR="00DA759A" w:rsidRPr="00B443A1" w:rsidRDefault="00DA759A" w:rsidP="00B443A1">
            <w:pPr>
              <w:widowControl w:val="0"/>
              <w:suppressAutoHyphens/>
              <w:spacing w:after="0" w:line="240" w:lineRule="auto"/>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w:t>
            </w:r>
          </w:p>
        </w:tc>
        <w:tc>
          <w:tcPr>
            <w:tcW w:w="3685" w:type="dxa"/>
          </w:tcPr>
          <w:p w:rsidR="00DA759A" w:rsidRPr="00B443A1" w:rsidRDefault="00DA759A" w:rsidP="00B443A1">
            <w:pPr>
              <w:pStyle w:val="ConsPlusCell"/>
              <w:tabs>
                <w:tab w:val="left" w:pos="2428"/>
              </w:tabs>
              <w:suppressAutoHyphens/>
              <w:rPr>
                <w:rFonts w:ascii="Times New Roman" w:hAnsi="Times New Roman" w:cs="Times New Roman"/>
                <w:bCs/>
                <w:kern w:val="2"/>
                <w:sz w:val="24"/>
                <w:szCs w:val="24"/>
              </w:rPr>
            </w:pPr>
            <w:r w:rsidRPr="00B443A1">
              <w:rPr>
                <w:rFonts w:ascii="Times New Roman" w:hAnsi="Times New Roman" w:cs="Times New Roman"/>
                <w:bCs/>
                <w:kern w:val="2"/>
                <w:sz w:val="24"/>
                <w:szCs w:val="24"/>
              </w:rPr>
              <w:t xml:space="preserve">Основное мероприятие 1.2. </w:t>
            </w:r>
          </w:p>
          <w:p w:rsidR="00DA759A" w:rsidRPr="00B443A1" w:rsidRDefault="00DA759A" w:rsidP="00B443A1">
            <w:pPr>
              <w:pStyle w:val="ConsPlusCell"/>
              <w:tabs>
                <w:tab w:val="left" w:pos="2428"/>
              </w:tabs>
              <w:suppressAutoHyphens/>
              <w:rPr>
                <w:rFonts w:ascii="Times New Roman" w:hAnsi="Times New Roman" w:cs="Times New Roman"/>
                <w:sz w:val="24"/>
                <w:szCs w:val="24"/>
              </w:rPr>
            </w:pPr>
            <w:r w:rsidRPr="00B443A1">
              <w:rPr>
                <w:rFonts w:ascii="Times New Roman" w:hAnsi="Times New Roman" w:cs="Times New Roman"/>
                <w:sz w:val="24"/>
                <w:szCs w:val="24"/>
              </w:rPr>
              <w:t>Опашка территории</w:t>
            </w:r>
          </w:p>
        </w:tc>
        <w:tc>
          <w:tcPr>
            <w:tcW w:w="1984" w:type="dxa"/>
          </w:tcPr>
          <w:p w:rsidR="00DA759A" w:rsidRPr="00B443A1" w:rsidRDefault="00DA759A" w:rsidP="00B443A1">
            <w:pPr>
              <w:suppressAutoHyphens/>
              <w:spacing w:after="0" w:line="240" w:lineRule="auto"/>
              <w:rPr>
                <w:rFonts w:ascii="Times New Roman" w:hAnsi="Times New Roman" w:cs="Times New Roman"/>
                <w:sz w:val="24"/>
                <w:szCs w:val="24"/>
              </w:rPr>
            </w:pPr>
            <w:r w:rsidRPr="00B443A1">
              <w:rPr>
                <w:rFonts w:ascii="Times New Roman" w:hAnsi="Times New Roman" w:cs="Times New Roman"/>
                <w:color w:val="000000"/>
                <w:sz w:val="24"/>
                <w:szCs w:val="24"/>
              </w:rPr>
              <w:t xml:space="preserve">Администрация Савоськинского </w:t>
            </w:r>
            <w:r w:rsidRPr="00B443A1">
              <w:rPr>
                <w:rFonts w:ascii="Times New Roman" w:hAnsi="Times New Roman" w:cs="Times New Roman"/>
                <w:color w:val="000000"/>
                <w:sz w:val="24"/>
                <w:szCs w:val="24"/>
              </w:rPr>
              <w:lastRenderedPageBreak/>
              <w:t>сельского поселения</w:t>
            </w:r>
          </w:p>
        </w:tc>
        <w:tc>
          <w:tcPr>
            <w:tcW w:w="993"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lastRenderedPageBreak/>
              <w:t>31.12.</w:t>
            </w:r>
          </w:p>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3</w:t>
            </w:r>
          </w:p>
        </w:tc>
        <w:tc>
          <w:tcPr>
            <w:tcW w:w="900"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01.01.202</w:t>
            </w:r>
            <w:r>
              <w:rPr>
                <w:rFonts w:ascii="Times New Roman" w:eastAsia="Calibri" w:hAnsi="Times New Roman" w:cs="Times New Roman"/>
                <w:sz w:val="24"/>
                <w:szCs w:val="24"/>
                <w:lang w:eastAsia="en-US"/>
              </w:rPr>
              <w:t>3</w:t>
            </w:r>
          </w:p>
        </w:tc>
        <w:tc>
          <w:tcPr>
            <w:tcW w:w="900"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31.12.202</w:t>
            </w:r>
            <w:r>
              <w:rPr>
                <w:rFonts w:ascii="Times New Roman" w:eastAsia="Calibri" w:hAnsi="Times New Roman" w:cs="Times New Roman"/>
                <w:sz w:val="24"/>
                <w:szCs w:val="24"/>
                <w:lang w:eastAsia="en-US"/>
              </w:rPr>
              <w:t>3</w:t>
            </w:r>
          </w:p>
        </w:tc>
        <w:tc>
          <w:tcPr>
            <w:tcW w:w="2736" w:type="dxa"/>
          </w:tcPr>
          <w:p w:rsidR="00DA759A" w:rsidRPr="00B443A1" w:rsidRDefault="00DA759A" w:rsidP="00B443A1">
            <w:pPr>
              <w:widowControl w:val="0"/>
              <w:suppressAutoHyphens/>
              <w:spacing w:after="0" w:line="240" w:lineRule="auto"/>
              <w:jc w:val="both"/>
              <w:rPr>
                <w:rFonts w:ascii="Times New Roman" w:hAnsi="Times New Roman" w:cs="Times New Roman"/>
                <w:color w:val="000000"/>
                <w:sz w:val="24"/>
                <w:szCs w:val="24"/>
              </w:rPr>
            </w:pPr>
            <w:r w:rsidRPr="00B443A1">
              <w:rPr>
                <w:rFonts w:ascii="Times New Roman" w:hAnsi="Times New Roman" w:cs="Times New Roman"/>
                <w:color w:val="000000"/>
                <w:sz w:val="24"/>
                <w:szCs w:val="24"/>
              </w:rPr>
              <w:t xml:space="preserve">Предупреждение и профилактика пожаров </w:t>
            </w:r>
            <w:r w:rsidRPr="00B443A1">
              <w:rPr>
                <w:rFonts w:ascii="Times New Roman" w:hAnsi="Times New Roman" w:cs="Times New Roman"/>
                <w:color w:val="000000"/>
                <w:sz w:val="24"/>
                <w:szCs w:val="24"/>
              </w:rPr>
              <w:lastRenderedPageBreak/>
              <w:t>на территории поселения</w:t>
            </w:r>
          </w:p>
        </w:tc>
        <w:tc>
          <w:tcPr>
            <w:tcW w:w="1985" w:type="dxa"/>
          </w:tcPr>
          <w:p w:rsidR="00DA759A" w:rsidRPr="00B443A1" w:rsidRDefault="00DA759A" w:rsidP="00B443A1">
            <w:pPr>
              <w:widowControl w:val="0"/>
              <w:suppressAutoHyphens/>
              <w:spacing w:after="0" w:line="240" w:lineRule="auto"/>
              <w:ind w:left="-108" w:right="108" w:firstLine="108"/>
              <w:jc w:val="both"/>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lastRenderedPageBreak/>
              <w:t xml:space="preserve">Профилактика распространения </w:t>
            </w:r>
            <w:r w:rsidRPr="00B443A1">
              <w:rPr>
                <w:rFonts w:ascii="Times New Roman" w:eastAsia="Calibri" w:hAnsi="Times New Roman" w:cs="Times New Roman"/>
                <w:sz w:val="24"/>
                <w:szCs w:val="24"/>
                <w:lang w:eastAsia="en-US"/>
              </w:rPr>
              <w:lastRenderedPageBreak/>
              <w:t>пожаров в населенных пунктах поселения</w:t>
            </w:r>
          </w:p>
        </w:tc>
        <w:tc>
          <w:tcPr>
            <w:tcW w:w="1275" w:type="dxa"/>
          </w:tcPr>
          <w:p w:rsidR="00DA759A" w:rsidRPr="00B443A1" w:rsidRDefault="00DA759A" w:rsidP="00B443A1">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lastRenderedPageBreak/>
              <w:t>-</w:t>
            </w:r>
          </w:p>
        </w:tc>
      </w:tr>
      <w:tr w:rsidR="00B443A1" w:rsidRPr="00B443A1" w:rsidTr="005F124B">
        <w:tc>
          <w:tcPr>
            <w:tcW w:w="426" w:type="dxa"/>
          </w:tcPr>
          <w:p w:rsidR="00B443A1" w:rsidRPr="00B443A1" w:rsidRDefault="00B443A1" w:rsidP="00B443A1">
            <w:pPr>
              <w:widowControl w:val="0"/>
              <w:suppressAutoHyphens/>
              <w:spacing w:after="0" w:line="240" w:lineRule="auto"/>
              <w:rPr>
                <w:rFonts w:ascii="Times New Roman" w:eastAsia="Calibri" w:hAnsi="Times New Roman" w:cs="Times New Roman"/>
                <w:sz w:val="24"/>
                <w:szCs w:val="24"/>
                <w:lang w:eastAsia="en-US"/>
              </w:rPr>
            </w:pPr>
          </w:p>
        </w:tc>
        <w:tc>
          <w:tcPr>
            <w:tcW w:w="3685" w:type="dxa"/>
          </w:tcPr>
          <w:p w:rsidR="00B443A1" w:rsidRPr="00B443A1" w:rsidRDefault="00B443A1" w:rsidP="00B443A1">
            <w:pPr>
              <w:pStyle w:val="ConsPlusCell"/>
              <w:tabs>
                <w:tab w:val="left" w:pos="2428"/>
              </w:tabs>
              <w:suppressAutoHyphens/>
              <w:rPr>
                <w:rFonts w:ascii="Times New Roman" w:hAnsi="Times New Roman" w:cs="Times New Roman"/>
                <w:sz w:val="24"/>
                <w:szCs w:val="24"/>
              </w:rPr>
            </w:pPr>
            <w:r w:rsidRPr="00B443A1">
              <w:rPr>
                <w:rFonts w:ascii="Times New Roman" w:hAnsi="Times New Roman" w:cs="Times New Roman"/>
                <w:sz w:val="24"/>
                <w:szCs w:val="24"/>
              </w:rPr>
              <w:t xml:space="preserve">Подпрограмма 2 </w:t>
            </w:r>
          </w:p>
          <w:p w:rsidR="00B443A1" w:rsidRPr="00B443A1" w:rsidRDefault="00B443A1" w:rsidP="00B443A1">
            <w:pPr>
              <w:pStyle w:val="ConsPlusCell"/>
              <w:tabs>
                <w:tab w:val="left" w:pos="2428"/>
              </w:tabs>
              <w:suppressAutoHyphens/>
              <w:rPr>
                <w:rFonts w:ascii="Times New Roman" w:eastAsia="Times New Roman" w:hAnsi="Times New Roman" w:cs="Times New Roman"/>
                <w:color w:val="000000"/>
                <w:sz w:val="24"/>
                <w:szCs w:val="24"/>
              </w:rPr>
            </w:pPr>
            <w:r w:rsidRPr="00B443A1">
              <w:rPr>
                <w:rFonts w:ascii="Times New Roman" w:hAnsi="Times New Roman" w:cs="Times New Roman"/>
                <w:sz w:val="24"/>
                <w:szCs w:val="24"/>
              </w:rPr>
              <w:t>«Защита населения от чрезвычайных ситуаций»</w:t>
            </w:r>
          </w:p>
        </w:tc>
        <w:tc>
          <w:tcPr>
            <w:tcW w:w="1984" w:type="dxa"/>
          </w:tcPr>
          <w:p w:rsidR="00B443A1" w:rsidRPr="00B443A1" w:rsidRDefault="00B443A1" w:rsidP="00B443A1">
            <w:pPr>
              <w:pStyle w:val="ConsPlusCell"/>
              <w:suppressAutoHyphens/>
              <w:rPr>
                <w:rFonts w:ascii="Times New Roman" w:eastAsia="Times New Roman" w:hAnsi="Times New Roman" w:cs="Times New Roman"/>
                <w:color w:val="000000"/>
                <w:sz w:val="24"/>
                <w:szCs w:val="24"/>
              </w:rPr>
            </w:pPr>
            <w:r w:rsidRPr="00B443A1">
              <w:rPr>
                <w:rFonts w:ascii="Times New Roman" w:eastAsia="Times New Roman" w:hAnsi="Times New Roman" w:cs="Times New Roman"/>
                <w:color w:val="000000"/>
                <w:sz w:val="24"/>
                <w:szCs w:val="24"/>
              </w:rPr>
              <w:t>Администрация Савоськинского сельского поселения</w:t>
            </w:r>
          </w:p>
        </w:tc>
        <w:tc>
          <w:tcPr>
            <w:tcW w:w="993"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2736"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198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1275" w:type="dxa"/>
          </w:tcPr>
          <w:p w:rsidR="00B443A1" w:rsidRPr="00B443A1" w:rsidRDefault="00B443A1" w:rsidP="00B443A1">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w:t>
            </w:r>
          </w:p>
        </w:tc>
      </w:tr>
      <w:tr w:rsidR="00DA759A" w:rsidRPr="00B443A1" w:rsidTr="005F124B">
        <w:tc>
          <w:tcPr>
            <w:tcW w:w="426" w:type="dxa"/>
          </w:tcPr>
          <w:p w:rsidR="00DA759A" w:rsidRPr="00B443A1" w:rsidRDefault="00DA759A" w:rsidP="00B443A1">
            <w:pPr>
              <w:widowControl w:val="0"/>
              <w:suppressAutoHyphens/>
              <w:spacing w:after="0" w:line="240" w:lineRule="auto"/>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 xml:space="preserve">   1.</w:t>
            </w:r>
          </w:p>
        </w:tc>
        <w:tc>
          <w:tcPr>
            <w:tcW w:w="3685" w:type="dxa"/>
          </w:tcPr>
          <w:p w:rsidR="00DA759A" w:rsidRPr="00B443A1" w:rsidRDefault="00DA759A" w:rsidP="00B443A1">
            <w:pPr>
              <w:widowControl w:val="0"/>
              <w:suppressAutoHyphens/>
              <w:autoSpaceDE w:val="0"/>
              <w:autoSpaceDN w:val="0"/>
              <w:adjustRightInd w:val="0"/>
              <w:spacing w:after="0" w:line="240" w:lineRule="auto"/>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 xml:space="preserve">Основное мероприятие 2.1. </w:t>
            </w:r>
          </w:p>
          <w:p w:rsidR="00DA759A" w:rsidRPr="00B443A1" w:rsidRDefault="00DA759A" w:rsidP="00B443A1">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sidRPr="00B443A1">
              <w:rPr>
                <w:rFonts w:ascii="Times New Roman" w:hAnsi="Times New Roman" w:cs="Times New Roman"/>
                <w:bCs/>
                <w:sz w:val="24"/>
                <w:szCs w:val="24"/>
              </w:rPr>
              <w:t>обучение руководящего состава и специалистов по курсам ГО и ЧС.</w:t>
            </w:r>
          </w:p>
        </w:tc>
        <w:tc>
          <w:tcPr>
            <w:tcW w:w="1984" w:type="dxa"/>
          </w:tcPr>
          <w:p w:rsidR="00DA759A" w:rsidRPr="00B443A1" w:rsidRDefault="00DA759A" w:rsidP="00B443A1">
            <w:pPr>
              <w:pStyle w:val="ConsPlusCell"/>
              <w:suppressAutoHyphens/>
              <w:rPr>
                <w:rFonts w:ascii="Times New Roman" w:eastAsia="Times New Roman" w:hAnsi="Times New Roman" w:cs="Times New Roman"/>
                <w:color w:val="000000"/>
                <w:sz w:val="24"/>
                <w:szCs w:val="24"/>
              </w:rPr>
            </w:pPr>
            <w:r w:rsidRPr="00B443A1">
              <w:rPr>
                <w:rFonts w:ascii="Times New Roman" w:eastAsia="Times New Roman" w:hAnsi="Times New Roman" w:cs="Times New Roman"/>
                <w:color w:val="000000"/>
                <w:sz w:val="24"/>
                <w:szCs w:val="24"/>
              </w:rPr>
              <w:t>Администрация Савоськинского сельского поселения</w:t>
            </w:r>
          </w:p>
        </w:tc>
        <w:tc>
          <w:tcPr>
            <w:tcW w:w="993"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31.12.</w:t>
            </w:r>
          </w:p>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3</w:t>
            </w:r>
          </w:p>
        </w:tc>
        <w:tc>
          <w:tcPr>
            <w:tcW w:w="900"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01.01.202</w:t>
            </w:r>
            <w:r>
              <w:rPr>
                <w:rFonts w:ascii="Times New Roman" w:eastAsia="Calibri" w:hAnsi="Times New Roman" w:cs="Times New Roman"/>
                <w:sz w:val="24"/>
                <w:szCs w:val="24"/>
                <w:lang w:eastAsia="en-US"/>
              </w:rPr>
              <w:t>3</w:t>
            </w:r>
          </w:p>
        </w:tc>
        <w:tc>
          <w:tcPr>
            <w:tcW w:w="900"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31.12.202</w:t>
            </w:r>
            <w:r>
              <w:rPr>
                <w:rFonts w:ascii="Times New Roman" w:eastAsia="Calibri" w:hAnsi="Times New Roman" w:cs="Times New Roman"/>
                <w:sz w:val="24"/>
                <w:szCs w:val="24"/>
                <w:lang w:eastAsia="en-US"/>
              </w:rPr>
              <w:t>3</w:t>
            </w:r>
          </w:p>
        </w:tc>
        <w:tc>
          <w:tcPr>
            <w:tcW w:w="2736" w:type="dxa"/>
          </w:tcPr>
          <w:p w:rsidR="00DA759A" w:rsidRPr="00B443A1" w:rsidRDefault="00DA759A" w:rsidP="00B443A1">
            <w:pPr>
              <w:suppressAutoHyphens/>
              <w:spacing w:after="0" w:line="240" w:lineRule="auto"/>
              <w:jc w:val="both"/>
              <w:rPr>
                <w:rFonts w:ascii="Times New Roman" w:hAnsi="Times New Roman" w:cs="Times New Roman"/>
                <w:color w:val="000000"/>
                <w:sz w:val="24"/>
                <w:szCs w:val="24"/>
              </w:rPr>
            </w:pPr>
            <w:r w:rsidRPr="00B443A1">
              <w:rPr>
                <w:rFonts w:ascii="Times New Roman" w:hAnsi="Times New Roman" w:cs="Times New Roman"/>
                <w:sz w:val="24"/>
                <w:szCs w:val="24"/>
              </w:rPr>
              <w:t>обеспечение и поддержание высокой готовности сил и средств</w:t>
            </w:r>
            <w:r w:rsidRPr="00B443A1">
              <w:rPr>
                <w:rFonts w:ascii="Times New Roman" w:hAnsi="Times New Roman" w:cs="Times New Roman"/>
                <w:bCs/>
                <w:sz w:val="24"/>
                <w:szCs w:val="24"/>
              </w:rPr>
              <w:t xml:space="preserve"> АСФ</w:t>
            </w:r>
          </w:p>
        </w:tc>
        <w:tc>
          <w:tcPr>
            <w:tcW w:w="1985" w:type="dxa"/>
          </w:tcPr>
          <w:p w:rsidR="00DA759A" w:rsidRPr="00B443A1" w:rsidRDefault="00DA759A" w:rsidP="00B443A1">
            <w:pPr>
              <w:widowControl w:val="0"/>
              <w:suppressAutoHyphens/>
              <w:spacing w:after="0" w:line="240" w:lineRule="auto"/>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Обучение согласно графика Правительства РО</w:t>
            </w:r>
          </w:p>
        </w:tc>
        <w:tc>
          <w:tcPr>
            <w:tcW w:w="1275" w:type="dxa"/>
          </w:tcPr>
          <w:p w:rsidR="00DA759A" w:rsidRPr="00B443A1" w:rsidRDefault="00DA759A" w:rsidP="00B443A1">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hAnsi="Times New Roman" w:cs="Times New Roman"/>
                <w:sz w:val="24"/>
                <w:szCs w:val="24"/>
              </w:rPr>
              <w:t>-</w:t>
            </w:r>
          </w:p>
        </w:tc>
      </w:tr>
      <w:tr w:rsidR="00B443A1" w:rsidRPr="00B443A1" w:rsidTr="005F124B">
        <w:tc>
          <w:tcPr>
            <w:tcW w:w="426" w:type="dxa"/>
          </w:tcPr>
          <w:p w:rsidR="00B443A1" w:rsidRPr="00B443A1" w:rsidRDefault="00B443A1" w:rsidP="00B443A1">
            <w:pPr>
              <w:widowControl w:val="0"/>
              <w:suppressAutoHyphens/>
              <w:spacing w:after="0" w:line="240" w:lineRule="auto"/>
              <w:jc w:val="center"/>
              <w:rPr>
                <w:rFonts w:ascii="Times New Roman" w:eastAsia="Calibri" w:hAnsi="Times New Roman" w:cs="Times New Roman"/>
                <w:sz w:val="24"/>
                <w:szCs w:val="24"/>
                <w:lang w:eastAsia="en-US"/>
              </w:rPr>
            </w:pPr>
          </w:p>
        </w:tc>
        <w:tc>
          <w:tcPr>
            <w:tcW w:w="3685" w:type="dxa"/>
          </w:tcPr>
          <w:p w:rsidR="00B443A1" w:rsidRPr="00B443A1" w:rsidRDefault="00B443A1" w:rsidP="00B443A1">
            <w:pPr>
              <w:pStyle w:val="ConsPlusCell"/>
              <w:tabs>
                <w:tab w:val="left" w:pos="2428"/>
              </w:tabs>
              <w:suppressAutoHyphens/>
              <w:rPr>
                <w:rFonts w:ascii="Times New Roman" w:hAnsi="Times New Roman" w:cs="Times New Roman"/>
                <w:sz w:val="24"/>
                <w:szCs w:val="24"/>
              </w:rPr>
            </w:pPr>
            <w:r w:rsidRPr="00B443A1">
              <w:rPr>
                <w:rFonts w:ascii="Times New Roman" w:hAnsi="Times New Roman" w:cs="Times New Roman"/>
                <w:sz w:val="24"/>
                <w:szCs w:val="24"/>
              </w:rPr>
              <w:t xml:space="preserve">Подпрограмма 3 </w:t>
            </w:r>
          </w:p>
          <w:p w:rsidR="00B443A1" w:rsidRPr="00B443A1" w:rsidRDefault="00B443A1" w:rsidP="00B443A1">
            <w:pPr>
              <w:pStyle w:val="ConsPlusCell"/>
              <w:tabs>
                <w:tab w:val="left" w:pos="2428"/>
              </w:tabs>
              <w:suppressAutoHyphens/>
              <w:rPr>
                <w:rFonts w:ascii="Times New Roman" w:eastAsia="Times New Roman" w:hAnsi="Times New Roman" w:cs="Times New Roman"/>
                <w:color w:val="000000"/>
                <w:sz w:val="24"/>
                <w:szCs w:val="24"/>
              </w:rPr>
            </w:pPr>
            <w:r w:rsidRPr="00B443A1">
              <w:rPr>
                <w:rFonts w:ascii="Times New Roman" w:hAnsi="Times New Roman" w:cs="Times New Roman"/>
                <w:sz w:val="24"/>
                <w:szCs w:val="24"/>
              </w:rPr>
              <w:t>«Обеспечение безопасности на воде»</w:t>
            </w:r>
          </w:p>
        </w:tc>
        <w:tc>
          <w:tcPr>
            <w:tcW w:w="1984" w:type="dxa"/>
          </w:tcPr>
          <w:p w:rsidR="00B443A1" w:rsidRPr="00B443A1" w:rsidRDefault="00B443A1" w:rsidP="00B443A1">
            <w:pPr>
              <w:pStyle w:val="ConsPlusCell"/>
              <w:suppressAutoHyphens/>
              <w:rPr>
                <w:rFonts w:ascii="Times New Roman" w:eastAsia="Times New Roman" w:hAnsi="Times New Roman" w:cs="Times New Roman"/>
                <w:color w:val="000000"/>
                <w:sz w:val="24"/>
                <w:szCs w:val="24"/>
              </w:rPr>
            </w:pPr>
            <w:r w:rsidRPr="00B443A1">
              <w:rPr>
                <w:rFonts w:ascii="Times New Roman" w:eastAsia="Times New Roman" w:hAnsi="Times New Roman" w:cs="Times New Roman"/>
                <w:color w:val="000000"/>
                <w:sz w:val="24"/>
                <w:szCs w:val="24"/>
              </w:rPr>
              <w:t>Администрация Савоськинского сельского поселения</w:t>
            </w:r>
          </w:p>
        </w:tc>
        <w:tc>
          <w:tcPr>
            <w:tcW w:w="993"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900"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2736"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1985" w:type="dxa"/>
          </w:tcPr>
          <w:p w:rsidR="00B443A1" w:rsidRPr="00B443A1" w:rsidRDefault="00B443A1"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Х</w:t>
            </w:r>
          </w:p>
        </w:tc>
        <w:tc>
          <w:tcPr>
            <w:tcW w:w="1275" w:type="dxa"/>
          </w:tcPr>
          <w:p w:rsidR="00B443A1" w:rsidRPr="00B443A1" w:rsidRDefault="00B443A1" w:rsidP="00B443A1">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w:t>
            </w:r>
          </w:p>
        </w:tc>
      </w:tr>
      <w:tr w:rsidR="00DA759A" w:rsidRPr="00B443A1" w:rsidTr="005F124B">
        <w:tc>
          <w:tcPr>
            <w:tcW w:w="426" w:type="dxa"/>
          </w:tcPr>
          <w:p w:rsidR="00DA759A" w:rsidRPr="00B443A1" w:rsidRDefault="00DA759A" w:rsidP="00B443A1">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1.</w:t>
            </w:r>
          </w:p>
        </w:tc>
        <w:tc>
          <w:tcPr>
            <w:tcW w:w="3685" w:type="dxa"/>
          </w:tcPr>
          <w:p w:rsidR="00DA759A" w:rsidRPr="00B443A1" w:rsidRDefault="00DA759A" w:rsidP="00B443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Основное мероприятие 3.1.</w:t>
            </w:r>
          </w:p>
          <w:p w:rsidR="00DA759A" w:rsidRPr="00B443A1" w:rsidRDefault="00DA759A" w:rsidP="00B443A1">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443A1">
              <w:rPr>
                <w:rFonts w:ascii="Times New Roman" w:hAnsi="Times New Roman" w:cs="Times New Roman"/>
                <w:bCs/>
                <w:sz w:val="24"/>
                <w:szCs w:val="24"/>
              </w:rPr>
              <w:t>Пропаганда населения о мерах безопасности на водных объектах</w:t>
            </w:r>
          </w:p>
        </w:tc>
        <w:tc>
          <w:tcPr>
            <w:tcW w:w="1984" w:type="dxa"/>
          </w:tcPr>
          <w:p w:rsidR="00DA759A" w:rsidRPr="00B443A1" w:rsidRDefault="00DA759A"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hAnsi="Times New Roman" w:cs="Times New Roman"/>
                <w:color w:val="000000"/>
                <w:sz w:val="24"/>
                <w:szCs w:val="24"/>
              </w:rPr>
              <w:t>Администрация Савоськинского сельского поселения</w:t>
            </w:r>
          </w:p>
        </w:tc>
        <w:tc>
          <w:tcPr>
            <w:tcW w:w="993"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31.12.</w:t>
            </w:r>
          </w:p>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3</w:t>
            </w:r>
          </w:p>
        </w:tc>
        <w:tc>
          <w:tcPr>
            <w:tcW w:w="900"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01.01.202</w:t>
            </w:r>
            <w:r>
              <w:rPr>
                <w:rFonts w:ascii="Times New Roman" w:eastAsia="Calibri" w:hAnsi="Times New Roman" w:cs="Times New Roman"/>
                <w:sz w:val="24"/>
                <w:szCs w:val="24"/>
                <w:lang w:eastAsia="en-US"/>
              </w:rPr>
              <w:t>3</w:t>
            </w:r>
          </w:p>
        </w:tc>
        <w:tc>
          <w:tcPr>
            <w:tcW w:w="900" w:type="dxa"/>
          </w:tcPr>
          <w:p w:rsidR="00DA759A" w:rsidRPr="00B443A1" w:rsidRDefault="00DA759A" w:rsidP="008D07BE">
            <w:pPr>
              <w:widowControl w:val="0"/>
              <w:suppressAutoHyphens/>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31.12.202</w:t>
            </w:r>
            <w:r>
              <w:rPr>
                <w:rFonts w:ascii="Times New Roman" w:eastAsia="Calibri" w:hAnsi="Times New Roman" w:cs="Times New Roman"/>
                <w:sz w:val="24"/>
                <w:szCs w:val="24"/>
                <w:lang w:eastAsia="en-US"/>
              </w:rPr>
              <w:t>3</w:t>
            </w:r>
          </w:p>
        </w:tc>
        <w:tc>
          <w:tcPr>
            <w:tcW w:w="2736" w:type="dxa"/>
          </w:tcPr>
          <w:p w:rsidR="00DA759A" w:rsidRPr="00B443A1" w:rsidRDefault="00DA759A" w:rsidP="00B443A1">
            <w:pPr>
              <w:suppressAutoHyphens/>
              <w:spacing w:after="0" w:line="240" w:lineRule="auto"/>
              <w:jc w:val="both"/>
              <w:rPr>
                <w:rFonts w:ascii="Times New Roman" w:hAnsi="Times New Roman" w:cs="Times New Roman"/>
                <w:color w:val="000000"/>
                <w:sz w:val="24"/>
                <w:szCs w:val="24"/>
              </w:rPr>
            </w:pPr>
            <w:r w:rsidRPr="00B443A1">
              <w:rPr>
                <w:rFonts w:ascii="Times New Roman" w:hAnsi="Times New Roman" w:cs="Times New Roman"/>
                <w:sz w:val="24"/>
                <w:szCs w:val="24"/>
              </w:rPr>
              <w:t>обеспечение и поддержание вы</w:t>
            </w:r>
            <w:r w:rsidRPr="00B443A1">
              <w:rPr>
                <w:rFonts w:ascii="Times New Roman" w:hAnsi="Times New Roman" w:cs="Times New Roman"/>
                <w:sz w:val="24"/>
                <w:szCs w:val="24"/>
              </w:rPr>
              <w:softHyphen/>
              <w:t xml:space="preserve">сокой готовности сил и средств </w:t>
            </w:r>
            <w:r w:rsidRPr="00B443A1">
              <w:rPr>
                <w:rFonts w:ascii="Times New Roman" w:hAnsi="Times New Roman" w:cs="Times New Roman"/>
                <w:bCs/>
                <w:sz w:val="24"/>
                <w:szCs w:val="24"/>
              </w:rPr>
              <w:t>АСФ (аварийно-спасательного формирования)</w:t>
            </w:r>
          </w:p>
        </w:tc>
        <w:tc>
          <w:tcPr>
            <w:tcW w:w="1985" w:type="dxa"/>
          </w:tcPr>
          <w:p w:rsidR="00DA759A" w:rsidRPr="00B443A1" w:rsidRDefault="00DA759A" w:rsidP="00B443A1">
            <w:pPr>
              <w:widowControl w:val="0"/>
              <w:suppressAutoHyphens/>
              <w:spacing w:after="0" w:line="240" w:lineRule="auto"/>
              <w:rPr>
                <w:rFonts w:ascii="Times New Roman" w:eastAsia="Calibri" w:hAnsi="Times New Roman" w:cs="Times New Roman"/>
                <w:sz w:val="24"/>
                <w:szCs w:val="24"/>
                <w:lang w:eastAsia="en-US"/>
              </w:rPr>
            </w:pPr>
            <w:r w:rsidRPr="00B443A1">
              <w:rPr>
                <w:rFonts w:ascii="Times New Roman" w:hAnsi="Times New Roman" w:cs="Times New Roman"/>
                <w:sz w:val="24"/>
                <w:szCs w:val="24"/>
              </w:rPr>
              <w:t xml:space="preserve">повышение уровня информированности  населения о безопасном </w:t>
            </w:r>
            <w:r w:rsidRPr="00B443A1">
              <w:rPr>
                <w:rFonts w:ascii="Times New Roman" w:hAnsi="Times New Roman" w:cs="Times New Roman"/>
                <w:bCs/>
                <w:sz w:val="24"/>
                <w:szCs w:val="24"/>
              </w:rPr>
              <w:t>поведении на воде</w:t>
            </w:r>
          </w:p>
        </w:tc>
        <w:tc>
          <w:tcPr>
            <w:tcW w:w="1275" w:type="dxa"/>
          </w:tcPr>
          <w:p w:rsidR="00DA759A" w:rsidRPr="00B443A1" w:rsidRDefault="00DA759A" w:rsidP="00B443A1">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443A1">
              <w:rPr>
                <w:rFonts w:ascii="Times New Roman" w:eastAsia="Calibri" w:hAnsi="Times New Roman" w:cs="Times New Roman"/>
                <w:sz w:val="24"/>
                <w:szCs w:val="24"/>
                <w:lang w:eastAsia="en-US"/>
              </w:rPr>
              <w:t>-</w:t>
            </w:r>
          </w:p>
        </w:tc>
      </w:tr>
    </w:tbl>
    <w:p w:rsidR="008168AE" w:rsidRDefault="008168AE" w:rsidP="00B443A1">
      <w:pPr>
        <w:widowControl w:val="0"/>
        <w:suppressAutoHyphens/>
        <w:autoSpaceDE w:val="0"/>
        <w:autoSpaceDN w:val="0"/>
        <w:adjustRightInd w:val="0"/>
        <w:spacing w:after="0" w:line="240" w:lineRule="auto"/>
        <w:jc w:val="right"/>
        <w:rPr>
          <w:rFonts w:ascii="Times New Roman" w:eastAsia="Calibri" w:hAnsi="Times New Roman" w:cs="Times New Roman"/>
          <w:sz w:val="24"/>
          <w:szCs w:val="24"/>
          <w:lang w:eastAsia="en-US"/>
        </w:rPr>
        <w:sectPr w:rsidR="008168AE" w:rsidSect="00644F61">
          <w:pgSz w:w="16838" w:h="11905" w:orient="landscape"/>
          <w:pgMar w:top="1701" w:right="1134" w:bottom="624" w:left="1134" w:header="720" w:footer="187" w:gutter="0"/>
          <w:cols w:space="720"/>
          <w:noEndnote/>
          <w:docGrid w:linePitch="299"/>
        </w:sectPr>
      </w:pPr>
      <w:bookmarkStart w:id="1" w:name="Par1596"/>
      <w:bookmarkEnd w:id="1"/>
    </w:p>
    <w:p w:rsidR="008C1BD0" w:rsidRPr="008C1BD0" w:rsidRDefault="008C1BD0" w:rsidP="008C1BD0">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8C1BD0">
        <w:rPr>
          <w:rFonts w:ascii="Times New Roman" w:hAnsi="Times New Roman" w:cs="Times New Roman"/>
          <w:sz w:val="24"/>
          <w:szCs w:val="24"/>
        </w:rPr>
        <w:lastRenderedPageBreak/>
        <w:t xml:space="preserve">Приложение № 2 </w:t>
      </w:r>
    </w:p>
    <w:p w:rsidR="008C1BD0" w:rsidRPr="008C1BD0" w:rsidRDefault="008C1BD0" w:rsidP="008C1BD0">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8C1BD0">
        <w:rPr>
          <w:rFonts w:ascii="Times New Roman" w:hAnsi="Times New Roman" w:cs="Times New Roman"/>
          <w:sz w:val="24"/>
          <w:szCs w:val="24"/>
        </w:rPr>
        <w:t xml:space="preserve">к отчету о реализации муниципальной </w:t>
      </w:r>
    </w:p>
    <w:p w:rsidR="008C1BD0" w:rsidRPr="008C1BD0" w:rsidRDefault="008C1BD0" w:rsidP="008C1BD0">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8C1BD0">
        <w:rPr>
          <w:rFonts w:ascii="Times New Roman" w:hAnsi="Times New Roman" w:cs="Times New Roman"/>
          <w:sz w:val="24"/>
          <w:szCs w:val="24"/>
        </w:rPr>
        <w:t xml:space="preserve">программы Савоськинского сельского </w:t>
      </w:r>
    </w:p>
    <w:p w:rsidR="008C1BD0" w:rsidRPr="008C1BD0" w:rsidRDefault="008C1BD0" w:rsidP="008C1BD0">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8C1BD0">
        <w:rPr>
          <w:rFonts w:ascii="Times New Roman" w:hAnsi="Times New Roman" w:cs="Times New Roman"/>
          <w:sz w:val="24"/>
          <w:szCs w:val="24"/>
        </w:rPr>
        <w:t>поселения «</w:t>
      </w:r>
      <w:r w:rsidRPr="008C1BD0">
        <w:rPr>
          <w:rFonts w:ascii="Times New Roman" w:hAnsi="Times New Roman" w:cs="Times New Roman"/>
          <w:bCs/>
          <w:sz w:val="24"/>
          <w:szCs w:val="24"/>
        </w:rPr>
        <w:t xml:space="preserve">Защита населения и </w:t>
      </w:r>
    </w:p>
    <w:p w:rsidR="008C1BD0" w:rsidRPr="008C1BD0" w:rsidRDefault="008C1BD0" w:rsidP="008C1BD0">
      <w:pPr>
        <w:widowControl w:val="0"/>
        <w:suppressAutoHyphens/>
        <w:autoSpaceDE w:val="0"/>
        <w:autoSpaceDN w:val="0"/>
        <w:adjustRightInd w:val="0"/>
        <w:spacing w:after="0" w:line="240" w:lineRule="auto"/>
        <w:jc w:val="right"/>
        <w:rPr>
          <w:rFonts w:ascii="Times New Roman" w:hAnsi="Times New Roman" w:cs="Times New Roman"/>
          <w:bCs/>
          <w:sz w:val="24"/>
          <w:szCs w:val="24"/>
        </w:rPr>
      </w:pPr>
      <w:r w:rsidRPr="008C1BD0">
        <w:rPr>
          <w:rFonts w:ascii="Times New Roman" w:hAnsi="Times New Roman" w:cs="Times New Roman"/>
          <w:bCs/>
          <w:sz w:val="24"/>
          <w:szCs w:val="24"/>
        </w:rPr>
        <w:t xml:space="preserve">территории от чрезвычайных ситуаций, </w:t>
      </w:r>
    </w:p>
    <w:p w:rsidR="008C1BD0" w:rsidRPr="008C1BD0" w:rsidRDefault="008C1BD0" w:rsidP="008C1BD0">
      <w:pPr>
        <w:widowControl w:val="0"/>
        <w:suppressAutoHyphens/>
        <w:autoSpaceDE w:val="0"/>
        <w:autoSpaceDN w:val="0"/>
        <w:adjustRightInd w:val="0"/>
        <w:spacing w:after="0" w:line="240" w:lineRule="auto"/>
        <w:jc w:val="right"/>
        <w:rPr>
          <w:rFonts w:ascii="Times New Roman" w:hAnsi="Times New Roman" w:cs="Times New Roman"/>
          <w:bCs/>
          <w:sz w:val="24"/>
          <w:szCs w:val="24"/>
        </w:rPr>
      </w:pPr>
      <w:r w:rsidRPr="008C1BD0">
        <w:rPr>
          <w:rFonts w:ascii="Times New Roman" w:hAnsi="Times New Roman" w:cs="Times New Roman"/>
          <w:bCs/>
          <w:sz w:val="24"/>
          <w:szCs w:val="24"/>
        </w:rPr>
        <w:t xml:space="preserve">обеспечение пожарной безопасности </w:t>
      </w:r>
    </w:p>
    <w:p w:rsidR="008C1BD0" w:rsidRPr="008C1BD0" w:rsidRDefault="008C1BD0" w:rsidP="008C1BD0">
      <w:pPr>
        <w:widowControl w:val="0"/>
        <w:suppressAutoHyphens/>
        <w:autoSpaceDE w:val="0"/>
        <w:autoSpaceDN w:val="0"/>
        <w:adjustRightInd w:val="0"/>
        <w:spacing w:after="0" w:line="240" w:lineRule="auto"/>
        <w:jc w:val="right"/>
        <w:rPr>
          <w:rFonts w:ascii="Times New Roman" w:hAnsi="Times New Roman" w:cs="Times New Roman"/>
          <w:bCs/>
          <w:sz w:val="24"/>
          <w:szCs w:val="24"/>
        </w:rPr>
      </w:pPr>
      <w:r w:rsidRPr="008C1BD0">
        <w:rPr>
          <w:rFonts w:ascii="Times New Roman" w:hAnsi="Times New Roman" w:cs="Times New Roman"/>
          <w:bCs/>
          <w:sz w:val="24"/>
          <w:szCs w:val="24"/>
        </w:rPr>
        <w:t xml:space="preserve">и безопасности людей на водных </w:t>
      </w:r>
    </w:p>
    <w:p w:rsidR="008C1BD0" w:rsidRPr="008C1BD0" w:rsidRDefault="008C1BD0" w:rsidP="008C1BD0">
      <w:pPr>
        <w:widowControl w:val="0"/>
        <w:suppressAutoHyphens/>
        <w:autoSpaceDE w:val="0"/>
        <w:autoSpaceDN w:val="0"/>
        <w:adjustRightInd w:val="0"/>
        <w:spacing w:after="0" w:line="240" w:lineRule="auto"/>
        <w:jc w:val="right"/>
        <w:rPr>
          <w:rFonts w:ascii="Times New Roman" w:hAnsi="Times New Roman" w:cs="Times New Roman"/>
          <w:bCs/>
          <w:sz w:val="24"/>
          <w:szCs w:val="24"/>
        </w:rPr>
      </w:pPr>
      <w:r w:rsidRPr="008C1BD0">
        <w:rPr>
          <w:rFonts w:ascii="Times New Roman" w:hAnsi="Times New Roman" w:cs="Times New Roman"/>
          <w:bCs/>
          <w:sz w:val="24"/>
          <w:szCs w:val="24"/>
        </w:rPr>
        <w:t>объектах</w:t>
      </w:r>
      <w:r w:rsidRPr="008C1BD0">
        <w:rPr>
          <w:rFonts w:ascii="Times New Roman" w:hAnsi="Times New Roman" w:cs="Times New Roman"/>
          <w:sz w:val="24"/>
          <w:szCs w:val="24"/>
        </w:rPr>
        <w:t>» за 2023 год</w:t>
      </w:r>
    </w:p>
    <w:p w:rsidR="008C1BD0" w:rsidRPr="008C1BD0" w:rsidRDefault="008C1BD0" w:rsidP="008C1BD0">
      <w:pPr>
        <w:suppressAutoHyphens/>
        <w:spacing w:after="0" w:line="240" w:lineRule="auto"/>
        <w:ind w:firstLine="709"/>
        <w:jc w:val="right"/>
        <w:rPr>
          <w:rFonts w:ascii="Times New Roman" w:hAnsi="Times New Roman" w:cs="Times New Roman"/>
          <w:sz w:val="24"/>
          <w:szCs w:val="24"/>
        </w:rPr>
      </w:pPr>
    </w:p>
    <w:p w:rsidR="008C1BD0" w:rsidRPr="008C1BD0" w:rsidRDefault="008C1BD0" w:rsidP="008C1BD0">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C1BD0">
        <w:rPr>
          <w:rFonts w:ascii="Times New Roman" w:eastAsia="Calibri" w:hAnsi="Times New Roman" w:cs="Times New Roman"/>
          <w:sz w:val="24"/>
          <w:szCs w:val="24"/>
          <w:lang w:eastAsia="en-US"/>
        </w:rPr>
        <w:t>СВЕДЕНИЯ</w:t>
      </w:r>
    </w:p>
    <w:p w:rsidR="008C1BD0" w:rsidRPr="008C1BD0" w:rsidRDefault="008C1BD0" w:rsidP="008C1BD0">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C1BD0">
        <w:rPr>
          <w:rFonts w:ascii="Times New Roman" w:eastAsia="Calibri" w:hAnsi="Times New Roman" w:cs="Times New Roman"/>
          <w:sz w:val="24"/>
          <w:szCs w:val="24"/>
          <w:lang w:eastAsia="en-US"/>
        </w:rPr>
        <w:t>об использовании бюджетных ассигнований и внебюджетных средств на реализацию</w:t>
      </w:r>
    </w:p>
    <w:p w:rsidR="008C1BD0" w:rsidRPr="008C1BD0" w:rsidRDefault="008C1BD0" w:rsidP="008C1BD0">
      <w:pPr>
        <w:tabs>
          <w:tab w:val="left" w:pos="10348"/>
          <w:tab w:val="left" w:pos="10588"/>
          <w:tab w:val="right" w:pos="16101"/>
        </w:tabs>
        <w:suppressAutoHyphens/>
        <w:spacing w:after="0" w:line="240" w:lineRule="auto"/>
        <w:jc w:val="center"/>
        <w:rPr>
          <w:rFonts w:ascii="Times New Roman" w:hAnsi="Times New Roman" w:cs="Times New Roman"/>
          <w:bCs/>
          <w:sz w:val="24"/>
          <w:szCs w:val="24"/>
        </w:rPr>
      </w:pPr>
      <w:r w:rsidRPr="008C1BD0">
        <w:rPr>
          <w:rFonts w:ascii="Times New Roman" w:eastAsia="Calibri" w:hAnsi="Times New Roman" w:cs="Times New Roman"/>
          <w:sz w:val="24"/>
          <w:szCs w:val="24"/>
          <w:lang w:eastAsia="en-US"/>
        </w:rPr>
        <w:t xml:space="preserve">муниципальной программы </w:t>
      </w:r>
      <w:r w:rsidRPr="008C1BD0">
        <w:rPr>
          <w:rFonts w:ascii="Times New Roman" w:hAnsi="Times New Roman" w:cs="Times New Roman"/>
          <w:sz w:val="24"/>
          <w:szCs w:val="24"/>
        </w:rPr>
        <w:t>«</w:t>
      </w:r>
      <w:r w:rsidRPr="008C1BD0">
        <w:rPr>
          <w:rFonts w:ascii="Times New Roman" w:hAnsi="Times New Roman" w:cs="Times New Roman"/>
          <w:bCs/>
          <w:sz w:val="24"/>
          <w:szCs w:val="24"/>
        </w:rPr>
        <w:t>Защита населения и территории от чрезвычайных ситуаций, обеспечении пожарной безопасности и безопасности людей на водных объектах</w:t>
      </w:r>
      <w:r w:rsidRPr="008C1BD0">
        <w:rPr>
          <w:rFonts w:ascii="Times New Roman" w:hAnsi="Times New Roman" w:cs="Times New Roman"/>
          <w:sz w:val="24"/>
          <w:szCs w:val="24"/>
        </w:rPr>
        <w:t>»</w:t>
      </w:r>
    </w:p>
    <w:p w:rsidR="008C1BD0" w:rsidRPr="008C1BD0" w:rsidRDefault="008C1BD0" w:rsidP="008C1BD0">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8C1BD0">
        <w:rPr>
          <w:rFonts w:ascii="Times New Roman" w:eastAsia="Calibri" w:hAnsi="Times New Roman" w:cs="Times New Roman"/>
          <w:sz w:val="24"/>
          <w:szCs w:val="24"/>
          <w:lang w:eastAsia="en-US"/>
        </w:rPr>
        <w:t>за 2023 год</w:t>
      </w:r>
    </w:p>
    <w:p w:rsidR="008C1BD0" w:rsidRPr="008C1BD0" w:rsidRDefault="008C1BD0" w:rsidP="008C1BD0">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W w:w="9731" w:type="dxa"/>
        <w:tblCellSpacing w:w="5" w:type="nil"/>
        <w:tblInd w:w="75" w:type="dxa"/>
        <w:tblLayout w:type="fixed"/>
        <w:tblCellMar>
          <w:left w:w="75" w:type="dxa"/>
          <w:right w:w="75" w:type="dxa"/>
        </w:tblCellMar>
        <w:tblLook w:val="0000" w:firstRow="0" w:lastRow="0" w:firstColumn="0" w:lastColumn="0" w:noHBand="0" w:noVBand="0"/>
      </w:tblPr>
      <w:tblGrid>
        <w:gridCol w:w="2653"/>
        <w:gridCol w:w="2479"/>
        <w:gridCol w:w="1606"/>
        <w:gridCol w:w="1604"/>
        <w:gridCol w:w="1389"/>
      </w:tblGrid>
      <w:tr w:rsidR="008C1BD0" w:rsidRPr="008C1BD0" w:rsidTr="005F124B">
        <w:trPr>
          <w:trHeight w:val="320"/>
          <w:tblCellSpacing w:w="5" w:type="nil"/>
        </w:trPr>
        <w:tc>
          <w:tcPr>
            <w:tcW w:w="2653" w:type="dxa"/>
            <w:vMerge w:val="restart"/>
            <w:tcBorders>
              <w:top w:val="single" w:sz="4" w:space="0" w:color="auto"/>
              <w:left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Наименование муниципальной программы, подпрограммы, основного мероприятия</w:t>
            </w:r>
          </w:p>
        </w:tc>
        <w:tc>
          <w:tcPr>
            <w:tcW w:w="2479" w:type="dxa"/>
            <w:vMerge w:val="restart"/>
            <w:tcBorders>
              <w:top w:val="single" w:sz="4" w:space="0" w:color="auto"/>
              <w:left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Источники финансирования</w:t>
            </w:r>
          </w:p>
        </w:tc>
        <w:tc>
          <w:tcPr>
            <w:tcW w:w="3209" w:type="dxa"/>
            <w:gridSpan w:val="2"/>
            <w:tcBorders>
              <w:top w:val="single" w:sz="4" w:space="0" w:color="auto"/>
              <w:left w:val="single" w:sz="4" w:space="0" w:color="auto"/>
              <w:bottom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Объем расходов (тыс. рублей), предусмотренных</w:t>
            </w:r>
          </w:p>
        </w:tc>
        <w:tc>
          <w:tcPr>
            <w:tcW w:w="1389" w:type="dxa"/>
            <w:vMerge w:val="restart"/>
            <w:tcBorders>
              <w:top w:val="single" w:sz="4" w:space="0" w:color="auto"/>
              <w:left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 xml:space="preserve">Фактические </w:t>
            </w:r>
            <w:r w:rsidRPr="008C1BD0">
              <w:rPr>
                <w:rFonts w:ascii="Times New Roman" w:hAnsi="Times New Roman" w:cs="Times New Roman"/>
                <w:sz w:val="24"/>
                <w:szCs w:val="24"/>
              </w:rPr>
              <w:br/>
              <w:t>расходы (тыс. рублей),</w:t>
            </w:r>
            <w:r w:rsidRPr="008C1BD0">
              <w:rPr>
                <w:rFonts w:ascii="Times New Roman" w:hAnsi="Times New Roman" w:cs="Times New Roman"/>
                <w:sz w:val="24"/>
                <w:szCs w:val="24"/>
              </w:rPr>
              <w:br/>
            </w:r>
          </w:p>
        </w:tc>
      </w:tr>
      <w:tr w:rsidR="008C1BD0" w:rsidRPr="008C1BD0" w:rsidTr="005F124B">
        <w:trPr>
          <w:trHeight w:val="1237"/>
          <w:tblCellSpacing w:w="5" w:type="nil"/>
        </w:trPr>
        <w:tc>
          <w:tcPr>
            <w:tcW w:w="2653" w:type="dxa"/>
            <w:vMerge/>
            <w:tcBorders>
              <w:left w:val="single" w:sz="4" w:space="0" w:color="auto"/>
              <w:bottom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c>
          <w:tcPr>
            <w:tcW w:w="2479" w:type="dxa"/>
            <w:vMerge/>
            <w:tcBorders>
              <w:left w:val="single" w:sz="4" w:space="0" w:color="auto"/>
              <w:bottom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 xml:space="preserve">муниципальной программой </w:t>
            </w:r>
          </w:p>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сводной бюджетной росписью</w:t>
            </w:r>
          </w:p>
        </w:tc>
        <w:tc>
          <w:tcPr>
            <w:tcW w:w="1389" w:type="dxa"/>
            <w:vMerge/>
            <w:tcBorders>
              <w:left w:val="single" w:sz="4" w:space="0" w:color="auto"/>
              <w:bottom w:val="single" w:sz="4" w:space="0" w:color="auto"/>
              <w:right w:val="single" w:sz="4" w:space="0" w:color="auto"/>
            </w:tcBorders>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bl>
    <w:p w:rsidR="008C1BD0" w:rsidRPr="008C1BD0" w:rsidRDefault="008C1BD0" w:rsidP="008C1BD0">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W w:w="973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4"/>
        <w:gridCol w:w="2409"/>
        <w:gridCol w:w="1701"/>
        <w:gridCol w:w="1560"/>
        <w:gridCol w:w="1368"/>
      </w:tblGrid>
      <w:tr w:rsidR="008C1BD0" w:rsidRPr="008C1BD0" w:rsidTr="005F124B">
        <w:trPr>
          <w:trHeight w:val="274"/>
          <w:tblHeader/>
          <w:tblCellSpacing w:w="5" w:type="nil"/>
        </w:trPr>
        <w:tc>
          <w:tcPr>
            <w:tcW w:w="2694" w:type="dxa"/>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1</w:t>
            </w:r>
          </w:p>
        </w:tc>
        <w:tc>
          <w:tcPr>
            <w:tcW w:w="2409" w:type="dxa"/>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2</w:t>
            </w:r>
          </w:p>
        </w:tc>
        <w:tc>
          <w:tcPr>
            <w:tcW w:w="1701" w:type="dxa"/>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w:t>
            </w:r>
          </w:p>
        </w:tc>
        <w:tc>
          <w:tcPr>
            <w:tcW w:w="1560" w:type="dxa"/>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4</w:t>
            </w:r>
          </w:p>
        </w:tc>
        <w:tc>
          <w:tcPr>
            <w:tcW w:w="1368" w:type="dxa"/>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5</w:t>
            </w:r>
          </w:p>
        </w:tc>
      </w:tr>
      <w:tr w:rsidR="008C1BD0" w:rsidRPr="008C1BD0" w:rsidTr="005F124B">
        <w:trPr>
          <w:trHeight w:val="319"/>
          <w:tblCellSpacing w:w="5" w:type="nil"/>
        </w:trPr>
        <w:tc>
          <w:tcPr>
            <w:tcW w:w="2694" w:type="dxa"/>
            <w:vMerge w:val="restart"/>
          </w:tcPr>
          <w:p w:rsidR="008C1BD0" w:rsidRPr="008C1BD0" w:rsidRDefault="008C1BD0" w:rsidP="008C1BD0">
            <w:pPr>
              <w:tabs>
                <w:tab w:val="left" w:pos="2835"/>
              </w:tabs>
              <w:suppressAutoHyphens/>
              <w:spacing w:after="0" w:line="240" w:lineRule="auto"/>
              <w:rPr>
                <w:rFonts w:ascii="Times New Roman" w:hAnsi="Times New Roman" w:cs="Times New Roman"/>
                <w:sz w:val="24"/>
                <w:szCs w:val="24"/>
              </w:rPr>
            </w:pPr>
            <w:r w:rsidRPr="008C1BD0">
              <w:rPr>
                <w:rFonts w:ascii="Times New Roman" w:hAnsi="Times New Roman" w:cs="Times New Roman"/>
                <w:sz w:val="24"/>
                <w:szCs w:val="24"/>
              </w:rPr>
              <w:t>Муниципальная</w:t>
            </w:r>
            <w:r w:rsidRPr="008C1BD0">
              <w:rPr>
                <w:rFonts w:ascii="Times New Roman" w:hAnsi="Times New Roman" w:cs="Times New Roman"/>
                <w:sz w:val="24"/>
                <w:szCs w:val="24"/>
              </w:rPr>
              <w:br/>
              <w:t xml:space="preserve">программа  «Защита населения и территории от </w:t>
            </w:r>
          </w:p>
          <w:p w:rsidR="008C1BD0" w:rsidRPr="008C1BD0" w:rsidRDefault="008C1BD0" w:rsidP="008C1BD0">
            <w:pPr>
              <w:tabs>
                <w:tab w:val="left" w:pos="2835"/>
              </w:tabs>
              <w:suppressAutoHyphens/>
              <w:spacing w:after="0" w:line="240" w:lineRule="auto"/>
              <w:rPr>
                <w:rFonts w:ascii="Times New Roman" w:hAnsi="Times New Roman" w:cs="Times New Roman"/>
                <w:sz w:val="24"/>
                <w:szCs w:val="24"/>
              </w:rPr>
            </w:pPr>
            <w:r w:rsidRPr="008C1BD0">
              <w:rPr>
                <w:rFonts w:ascii="Times New Roman" w:hAnsi="Times New Roman" w:cs="Times New Roman"/>
                <w:sz w:val="24"/>
                <w:szCs w:val="24"/>
              </w:rPr>
              <w:t>чрезвычай</w:t>
            </w:r>
            <w:r w:rsidRPr="008C1BD0">
              <w:rPr>
                <w:rFonts w:ascii="Times New Roman" w:hAnsi="Times New Roman" w:cs="Times New Roman"/>
                <w:sz w:val="24"/>
                <w:szCs w:val="24"/>
              </w:rPr>
              <w:softHyphen/>
              <w:t xml:space="preserve">ных ситуаций, обеспечение пожарной </w:t>
            </w:r>
          </w:p>
          <w:p w:rsidR="008C1BD0" w:rsidRPr="008C1BD0" w:rsidRDefault="008C1BD0" w:rsidP="008C1BD0">
            <w:pPr>
              <w:suppressAutoHyphens/>
              <w:spacing w:after="0" w:line="240" w:lineRule="auto"/>
              <w:rPr>
                <w:rFonts w:ascii="Times New Roman" w:hAnsi="Times New Roman" w:cs="Times New Roman"/>
                <w:bCs/>
                <w:sz w:val="24"/>
                <w:szCs w:val="24"/>
              </w:rPr>
            </w:pPr>
            <w:r w:rsidRPr="008C1BD0">
              <w:rPr>
                <w:rFonts w:ascii="Times New Roman" w:hAnsi="Times New Roman" w:cs="Times New Roman"/>
                <w:sz w:val="24"/>
                <w:szCs w:val="24"/>
              </w:rPr>
              <w:t>безопасности и безопасности людей на водных объектах</w:t>
            </w:r>
            <w:r w:rsidRPr="008C1BD0">
              <w:rPr>
                <w:rFonts w:ascii="Times New Roman" w:hAnsi="Times New Roman" w:cs="Times New Roman"/>
                <w:bCs/>
                <w:sz w:val="24"/>
                <w:szCs w:val="24"/>
              </w:rPr>
              <w:t>»</w:t>
            </w:r>
          </w:p>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color w:val="000000"/>
                <w:sz w:val="24"/>
                <w:szCs w:val="24"/>
              </w:rPr>
              <w:t>Всего</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3943,5</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3943,5</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3943,3</w:t>
            </w:r>
          </w:p>
        </w:tc>
      </w:tr>
      <w:tr w:rsidR="008C1BD0" w:rsidRPr="008C1BD0" w:rsidTr="005F124B">
        <w:trPr>
          <w:trHeight w:val="308"/>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color w:val="000000"/>
                <w:sz w:val="24"/>
                <w:szCs w:val="24"/>
              </w:rPr>
              <w:t>местный бюджет</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195,4</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195,4</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195,3</w:t>
            </w:r>
          </w:p>
        </w:tc>
      </w:tr>
      <w:tr w:rsidR="008C1BD0" w:rsidRPr="008C1BD0" w:rsidTr="005F124B">
        <w:trPr>
          <w:trHeight w:val="386"/>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bCs/>
                <w:color w:val="000000"/>
                <w:sz w:val="24"/>
                <w:szCs w:val="24"/>
              </w:rPr>
            </w:pPr>
            <w:r w:rsidRPr="008C1BD0">
              <w:rPr>
                <w:rFonts w:ascii="Times New Roman" w:hAnsi="Times New Roman" w:cs="Times New Roman"/>
                <w:bCs/>
                <w:color w:val="000000"/>
                <w:sz w:val="24"/>
                <w:szCs w:val="24"/>
              </w:rPr>
              <w:t>безвозмездные поступления в местный бюджет</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3748,0</w:t>
            </w:r>
          </w:p>
        </w:tc>
      </w:tr>
      <w:tr w:rsidR="008C1BD0" w:rsidRPr="008C1BD0" w:rsidTr="005F124B">
        <w:trPr>
          <w:trHeight w:val="316"/>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bCs/>
                <w:i/>
                <w:iCs/>
                <w:color w:val="000000"/>
                <w:sz w:val="24"/>
                <w:szCs w:val="24"/>
              </w:rPr>
            </w:pPr>
            <w:r w:rsidRPr="008C1BD0">
              <w:rPr>
                <w:rFonts w:ascii="Times New Roman" w:hAnsi="Times New Roman" w:cs="Times New Roman"/>
                <w:bCs/>
                <w:i/>
                <w:iCs/>
                <w:color w:val="000000"/>
                <w:sz w:val="24"/>
                <w:szCs w:val="24"/>
              </w:rPr>
              <w:t>в том числе за счет средств:</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r w:rsidR="008C1BD0" w:rsidRPr="008C1BD0" w:rsidTr="005F124B">
        <w:trPr>
          <w:trHeight w:val="316"/>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bCs/>
                <w:iCs/>
                <w:color w:val="000000"/>
                <w:sz w:val="24"/>
                <w:szCs w:val="24"/>
              </w:rPr>
            </w:pPr>
            <w:r w:rsidRPr="008C1BD0">
              <w:rPr>
                <w:rFonts w:ascii="Times New Roman" w:hAnsi="Times New Roman" w:cs="Times New Roman"/>
                <w:bCs/>
                <w:iCs/>
                <w:color w:val="000000"/>
                <w:sz w:val="24"/>
                <w:szCs w:val="24"/>
              </w:rPr>
              <w:t xml:space="preserve"> - областного бюджета</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3748,0</w:t>
            </w:r>
          </w:p>
        </w:tc>
      </w:tr>
      <w:tr w:rsidR="008C1BD0" w:rsidRPr="008C1BD0" w:rsidTr="005F124B">
        <w:trPr>
          <w:trHeight w:val="226"/>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color w:val="000000"/>
                <w:sz w:val="24"/>
                <w:szCs w:val="24"/>
              </w:rPr>
              <w:t xml:space="preserve"> - федерального бюджета</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w:t>
            </w:r>
          </w:p>
        </w:tc>
      </w:tr>
      <w:tr w:rsidR="008C1BD0" w:rsidRPr="008C1BD0" w:rsidTr="005F124B">
        <w:trPr>
          <w:trHeight w:val="431"/>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color w:val="000000"/>
                <w:sz w:val="24"/>
                <w:szCs w:val="24"/>
              </w:rPr>
              <w:t>- внебюджетные источники</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w:t>
            </w:r>
          </w:p>
        </w:tc>
      </w:tr>
      <w:tr w:rsidR="008C1BD0" w:rsidRPr="008C1BD0" w:rsidTr="005F124B">
        <w:trPr>
          <w:trHeight w:val="319"/>
          <w:tblCellSpacing w:w="5" w:type="nil"/>
        </w:trPr>
        <w:tc>
          <w:tcPr>
            <w:tcW w:w="2694" w:type="dxa"/>
            <w:vMerge w:val="restart"/>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 xml:space="preserve">Подпрограмма 1. </w:t>
            </w:r>
          </w:p>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«Пожарная безопасность»</w:t>
            </w:r>
          </w:p>
        </w:tc>
        <w:tc>
          <w:tcPr>
            <w:tcW w:w="2409" w:type="dxa"/>
          </w:tcPr>
          <w:p w:rsidR="008C1BD0" w:rsidRPr="008C1BD0" w:rsidRDefault="008C1BD0" w:rsidP="008C1BD0">
            <w:pPr>
              <w:suppressAutoHyphens/>
              <w:spacing w:after="0" w:line="240" w:lineRule="auto"/>
              <w:rPr>
                <w:rFonts w:ascii="Times New Roman" w:hAnsi="Times New Roman" w:cs="Times New Roman"/>
                <w:color w:val="000000"/>
                <w:sz w:val="24"/>
                <w:szCs w:val="24"/>
                <w:highlight w:val="magenta"/>
              </w:rPr>
            </w:pPr>
            <w:r w:rsidRPr="008C1BD0">
              <w:rPr>
                <w:rFonts w:ascii="Times New Roman" w:hAnsi="Times New Roman" w:cs="Times New Roman"/>
                <w:color w:val="000000"/>
                <w:sz w:val="24"/>
                <w:szCs w:val="24"/>
              </w:rPr>
              <w:t>Всего</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3943,5</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3943,5</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3943,3</w:t>
            </w:r>
          </w:p>
        </w:tc>
      </w:tr>
      <w:tr w:rsidR="008C1BD0" w:rsidRPr="008C1BD0" w:rsidTr="005F124B">
        <w:trPr>
          <w:trHeight w:val="248"/>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color w:val="000000"/>
                <w:sz w:val="24"/>
                <w:szCs w:val="24"/>
              </w:rPr>
              <w:t>местный бюджет</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195,4</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195,4</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195,3</w:t>
            </w:r>
          </w:p>
        </w:tc>
      </w:tr>
      <w:tr w:rsidR="008C1BD0" w:rsidRPr="008C1BD0" w:rsidTr="005F124B">
        <w:trPr>
          <w:trHeight w:val="248"/>
          <w:tblCellSpacing w:w="5" w:type="nil"/>
        </w:trPr>
        <w:tc>
          <w:tcPr>
            <w:tcW w:w="2694" w:type="dxa"/>
            <w:vMerge/>
          </w:tcPr>
          <w:p w:rsidR="008C1BD0" w:rsidRPr="008C1BD0" w:rsidRDefault="008C1BD0"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8C1BD0" w:rsidRPr="008C1BD0" w:rsidRDefault="008C1BD0" w:rsidP="008C1BD0">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bCs/>
                <w:iCs/>
                <w:color w:val="000000"/>
                <w:sz w:val="24"/>
                <w:szCs w:val="24"/>
              </w:rPr>
              <w:t>областной бюджет</w:t>
            </w:r>
          </w:p>
        </w:tc>
        <w:tc>
          <w:tcPr>
            <w:tcW w:w="1701"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560"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368" w:type="dxa"/>
            <w:vAlign w:val="center"/>
          </w:tcPr>
          <w:p w:rsidR="008C1BD0" w:rsidRPr="008C1BD0" w:rsidRDefault="008C1BD0" w:rsidP="008C1BD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3748,0</w:t>
            </w:r>
          </w:p>
        </w:tc>
      </w:tr>
      <w:tr w:rsidR="00E82A7B" w:rsidRPr="008C1BD0" w:rsidTr="005F124B">
        <w:trPr>
          <w:trHeight w:val="248"/>
          <w:tblCellSpacing w:w="5" w:type="nil"/>
        </w:trPr>
        <w:tc>
          <w:tcPr>
            <w:tcW w:w="2694" w:type="dxa"/>
            <w:vMerge w:val="restart"/>
          </w:tcPr>
          <w:p w:rsidR="00E82A7B" w:rsidRPr="008C1BD0" w:rsidRDefault="00E82A7B" w:rsidP="00E82A7B">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Основное мероприятие 1.1.</w:t>
            </w:r>
          </w:p>
          <w:p w:rsidR="00E82A7B" w:rsidRPr="008C1BD0" w:rsidRDefault="00E82A7B" w:rsidP="00E82A7B">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Перезарядка огнетушителей</w:t>
            </w:r>
          </w:p>
        </w:tc>
        <w:tc>
          <w:tcPr>
            <w:tcW w:w="2409" w:type="dxa"/>
          </w:tcPr>
          <w:p w:rsidR="00E82A7B" w:rsidRPr="008C1BD0" w:rsidRDefault="00E82A7B" w:rsidP="008D07BE">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Всего</w:t>
            </w:r>
          </w:p>
        </w:tc>
        <w:tc>
          <w:tcPr>
            <w:tcW w:w="1701"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696B85">
              <w:rPr>
                <w:rFonts w:ascii="Times New Roman" w:hAnsi="Times New Roman" w:cs="Times New Roman"/>
                <w:sz w:val="24"/>
                <w:szCs w:val="24"/>
              </w:rPr>
              <w:t>8</w:t>
            </w:r>
          </w:p>
        </w:tc>
        <w:tc>
          <w:tcPr>
            <w:tcW w:w="1560" w:type="dxa"/>
            <w:vAlign w:val="center"/>
          </w:tcPr>
          <w:p w:rsidR="00E82A7B" w:rsidRPr="008C1BD0" w:rsidRDefault="00696B85"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368" w:type="dxa"/>
            <w:vAlign w:val="center"/>
          </w:tcPr>
          <w:p w:rsidR="00E82A7B" w:rsidRPr="008C1BD0" w:rsidRDefault="00E82A7B" w:rsidP="00696B85">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696B85">
              <w:rPr>
                <w:rFonts w:ascii="Times New Roman" w:hAnsi="Times New Roman" w:cs="Times New Roman"/>
                <w:sz w:val="24"/>
                <w:szCs w:val="24"/>
              </w:rPr>
              <w:t>8</w:t>
            </w:r>
          </w:p>
        </w:tc>
      </w:tr>
      <w:tr w:rsidR="00E82A7B" w:rsidRPr="008C1BD0" w:rsidTr="005F124B">
        <w:trPr>
          <w:trHeight w:val="248"/>
          <w:tblCellSpacing w:w="5" w:type="nil"/>
        </w:trPr>
        <w:tc>
          <w:tcPr>
            <w:tcW w:w="2694" w:type="dxa"/>
            <w:vMerge/>
          </w:tcPr>
          <w:p w:rsidR="00E82A7B" w:rsidRPr="008C1BD0" w:rsidRDefault="00E82A7B"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E82A7B" w:rsidRPr="008C1BD0" w:rsidRDefault="00E82A7B" w:rsidP="008D07BE">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местный бюджет</w:t>
            </w:r>
          </w:p>
        </w:tc>
        <w:tc>
          <w:tcPr>
            <w:tcW w:w="1701" w:type="dxa"/>
            <w:vAlign w:val="center"/>
          </w:tcPr>
          <w:p w:rsidR="00E82A7B" w:rsidRPr="008C1BD0" w:rsidRDefault="00E82A7B" w:rsidP="00696B85">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696B85">
              <w:rPr>
                <w:rFonts w:ascii="Times New Roman" w:hAnsi="Times New Roman" w:cs="Times New Roman"/>
                <w:sz w:val="24"/>
                <w:szCs w:val="24"/>
              </w:rPr>
              <w:t>8</w:t>
            </w:r>
          </w:p>
        </w:tc>
        <w:tc>
          <w:tcPr>
            <w:tcW w:w="1560" w:type="dxa"/>
            <w:vAlign w:val="center"/>
          </w:tcPr>
          <w:p w:rsidR="00E82A7B" w:rsidRPr="008C1BD0" w:rsidRDefault="00E82A7B" w:rsidP="00696B85">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696B85">
              <w:rPr>
                <w:rFonts w:ascii="Times New Roman" w:hAnsi="Times New Roman" w:cs="Times New Roman"/>
                <w:sz w:val="24"/>
                <w:szCs w:val="24"/>
              </w:rPr>
              <w:t>8</w:t>
            </w:r>
          </w:p>
        </w:tc>
        <w:tc>
          <w:tcPr>
            <w:tcW w:w="1368" w:type="dxa"/>
            <w:vAlign w:val="center"/>
          </w:tcPr>
          <w:p w:rsidR="00E82A7B" w:rsidRPr="008C1BD0" w:rsidRDefault="00E82A7B" w:rsidP="00696B85">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696B85">
              <w:rPr>
                <w:rFonts w:ascii="Times New Roman" w:hAnsi="Times New Roman" w:cs="Times New Roman"/>
                <w:sz w:val="24"/>
                <w:szCs w:val="24"/>
              </w:rPr>
              <w:t>8</w:t>
            </w:r>
          </w:p>
        </w:tc>
      </w:tr>
      <w:tr w:rsidR="00E82A7B" w:rsidRPr="008C1BD0" w:rsidTr="005F124B">
        <w:trPr>
          <w:trHeight w:val="248"/>
          <w:tblCellSpacing w:w="5" w:type="nil"/>
        </w:trPr>
        <w:tc>
          <w:tcPr>
            <w:tcW w:w="2694" w:type="dxa"/>
            <w:vMerge/>
          </w:tcPr>
          <w:p w:rsidR="00E82A7B" w:rsidRPr="008C1BD0" w:rsidRDefault="00E82A7B"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E82A7B" w:rsidRPr="008C1BD0" w:rsidRDefault="00E82A7B" w:rsidP="008D07BE">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bCs/>
                <w:iCs/>
                <w:color w:val="000000"/>
                <w:sz w:val="24"/>
                <w:szCs w:val="24"/>
              </w:rPr>
              <w:t>областной бюджет</w:t>
            </w:r>
          </w:p>
        </w:tc>
        <w:tc>
          <w:tcPr>
            <w:tcW w:w="1701"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560"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368"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E82A7B" w:rsidRPr="008C1BD0" w:rsidTr="005F124B">
        <w:trPr>
          <w:trHeight w:val="521"/>
          <w:tblCellSpacing w:w="5" w:type="nil"/>
        </w:trPr>
        <w:tc>
          <w:tcPr>
            <w:tcW w:w="2694" w:type="dxa"/>
            <w:vMerge w:val="restart"/>
          </w:tcPr>
          <w:p w:rsidR="00E82A7B" w:rsidRPr="008C1BD0" w:rsidRDefault="00E82A7B" w:rsidP="008C1BD0">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1.2</w:t>
            </w:r>
            <w:r w:rsidRPr="008C1BD0">
              <w:rPr>
                <w:rFonts w:ascii="Times New Roman" w:hAnsi="Times New Roman" w:cs="Times New Roman"/>
                <w:sz w:val="24"/>
                <w:szCs w:val="24"/>
              </w:rPr>
              <w:t>.</w:t>
            </w:r>
          </w:p>
          <w:p w:rsidR="00E82A7B" w:rsidRPr="007208C1" w:rsidRDefault="007208C1" w:rsidP="008C1BD0">
            <w:pPr>
              <w:suppressAutoHyphens/>
              <w:spacing w:after="0" w:line="240" w:lineRule="auto"/>
              <w:rPr>
                <w:rFonts w:ascii="Times New Roman" w:hAnsi="Times New Roman" w:cs="Times New Roman"/>
                <w:sz w:val="24"/>
                <w:szCs w:val="24"/>
              </w:rPr>
            </w:pPr>
            <w:r w:rsidRPr="007208C1">
              <w:rPr>
                <w:rFonts w:ascii="Times New Roman" w:hAnsi="Times New Roman" w:cs="Times New Roman"/>
                <w:sz w:val="24"/>
                <w:szCs w:val="24"/>
              </w:rPr>
              <w:t>Расходы на обеспечение первичных мер пожарной безопасности на территории поселений</w:t>
            </w:r>
          </w:p>
        </w:tc>
        <w:tc>
          <w:tcPr>
            <w:tcW w:w="2409" w:type="dxa"/>
          </w:tcPr>
          <w:p w:rsidR="00E82A7B" w:rsidRPr="008C1BD0" w:rsidRDefault="00E82A7B" w:rsidP="008C1BD0">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Всего</w:t>
            </w:r>
          </w:p>
        </w:tc>
        <w:tc>
          <w:tcPr>
            <w:tcW w:w="1701" w:type="dxa"/>
            <w:vAlign w:val="center"/>
          </w:tcPr>
          <w:p w:rsidR="00E82A7B" w:rsidRPr="008C1BD0" w:rsidRDefault="007208C1"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3940,</w:t>
            </w:r>
            <w:r w:rsidR="00696B85">
              <w:rPr>
                <w:rFonts w:ascii="Times New Roman" w:hAnsi="Times New Roman" w:cs="Times New Roman"/>
                <w:sz w:val="24"/>
                <w:szCs w:val="24"/>
              </w:rPr>
              <w:t>7</w:t>
            </w:r>
          </w:p>
        </w:tc>
        <w:tc>
          <w:tcPr>
            <w:tcW w:w="1560" w:type="dxa"/>
            <w:vAlign w:val="center"/>
          </w:tcPr>
          <w:p w:rsidR="00E82A7B" w:rsidRPr="008C1BD0" w:rsidRDefault="007208C1" w:rsidP="00F37D15">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3940,</w:t>
            </w:r>
            <w:r w:rsidR="00F37D15">
              <w:rPr>
                <w:rFonts w:ascii="Times New Roman" w:hAnsi="Times New Roman" w:cs="Times New Roman"/>
                <w:sz w:val="24"/>
                <w:szCs w:val="24"/>
              </w:rPr>
              <w:t>7</w:t>
            </w:r>
          </w:p>
        </w:tc>
        <w:tc>
          <w:tcPr>
            <w:tcW w:w="1368"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394</w:t>
            </w:r>
            <w:r w:rsidR="00252642">
              <w:rPr>
                <w:rFonts w:ascii="Times New Roman" w:hAnsi="Times New Roman" w:cs="Times New Roman"/>
                <w:sz w:val="24"/>
                <w:szCs w:val="24"/>
              </w:rPr>
              <w:t>0,5</w:t>
            </w:r>
          </w:p>
        </w:tc>
      </w:tr>
      <w:tr w:rsidR="00E82A7B" w:rsidRPr="008C1BD0" w:rsidTr="00C54A63">
        <w:trPr>
          <w:trHeight w:val="521"/>
          <w:tblCellSpacing w:w="5" w:type="nil"/>
        </w:trPr>
        <w:tc>
          <w:tcPr>
            <w:tcW w:w="2694" w:type="dxa"/>
            <w:vMerge/>
          </w:tcPr>
          <w:p w:rsidR="00E82A7B" w:rsidRPr="008C1BD0" w:rsidRDefault="00E82A7B"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E82A7B" w:rsidRPr="008C1BD0" w:rsidRDefault="00E82A7B" w:rsidP="008C1BD0">
            <w:pPr>
              <w:widowControl w:val="0"/>
              <w:suppressAutoHyphens/>
              <w:autoSpaceDE w:val="0"/>
              <w:autoSpaceDN w:val="0"/>
              <w:adjustRightInd w:val="0"/>
              <w:spacing w:after="0" w:line="240" w:lineRule="auto"/>
              <w:rPr>
                <w:rFonts w:ascii="Times New Roman" w:hAnsi="Times New Roman" w:cs="Times New Roman"/>
                <w:sz w:val="24"/>
                <w:szCs w:val="24"/>
              </w:rPr>
            </w:pPr>
            <w:r w:rsidRPr="008C1BD0">
              <w:rPr>
                <w:rFonts w:ascii="Times New Roman" w:hAnsi="Times New Roman" w:cs="Times New Roman"/>
                <w:sz w:val="24"/>
                <w:szCs w:val="24"/>
              </w:rPr>
              <w:t>местный бюджет</w:t>
            </w:r>
          </w:p>
        </w:tc>
        <w:tc>
          <w:tcPr>
            <w:tcW w:w="1701" w:type="dxa"/>
            <w:vAlign w:val="center"/>
          </w:tcPr>
          <w:p w:rsidR="00E82A7B" w:rsidRPr="008C1BD0" w:rsidRDefault="007208C1"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r w:rsidR="00696B85">
              <w:rPr>
                <w:rFonts w:ascii="Times New Roman" w:hAnsi="Times New Roman" w:cs="Times New Roman"/>
                <w:sz w:val="24"/>
                <w:szCs w:val="24"/>
              </w:rPr>
              <w:t>6</w:t>
            </w:r>
          </w:p>
        </w:tc>
        <w:tc>
          <w:tcPr>
            <w:tcW w:w="1560" w:type="dxa"/>
            <w:vAlign w:val="center"/>
          </w:tcPr>
          <w:p w:rsidR="00E82A7B" w:rsidRPr="008C1BD0" w:rsidRDefault="007208C1"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192,</w:t>
            </w:r>
            <w:r w:rsidR="00F37D15">
              <w:rPr>
                <w:rFonts w:ascii="Times New Roman" w:hAnsi="Times New Roman" w:cs="Times New Roman"/>
                <w:sz w:val="24"/>
                <w:szCs w:val="24"/>
              </w:rPr>
              <w:t>6</w:t>
            </w:r>
          </w:p>
        </w:tc>
        <w:tc>
          <w:tcPr>
            <w:tcW w:w="1368" w:type="dxa"/>
            <w:vAlign w:val="center"/>
          </w:tcPr>
          <w:p w:rsidR="00E82A7B" w:rsidRPr="008C1BD0" w:rsidRDefault="00252642"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192,5</w:t>
            </w:r>
          </w:p>
        </w:tc>
      </w:tr>
      <w:tr w:rsidR="00E82A7B" w:rsidRPr="008C1BD0" w:rsidTr="00C54A63">
        <w:trPr>
          <w:trHeight w:val="521"/>
          <w:tblCellSpacing w:w="5" w:type="nil"/>
        </w:trPr>
        <w:tc>
          <w:tcPr>
            <w:tcW w:w="2694" w:type="dxa"/>
            <w:vMerge/>
          </w:tcPr>
          <w:p w:rsidR="00E82A7B" w:rsidRPr="008C1BD0" w:rsidRDefault="00E82A7B" w:rsidP="008C1BD0">
            <w:pPr>
              <w:widowControl w:val="0"/>
              <w:suppressAutoHyphens/>
              <w:autoSpaceDE w:val="0"/>
              <w:autoSpaceDN w:val="0"/>
              <w:adjustRightInd w:val="0"/>
              <w:spacing w:after="0" w:line="240" w:lineRule="auto"/>
              <w:rPr>
                <w:rFonts w:ascii="Times New Roman" w:hAnsi="Times New Roman" w:cs="Times New Roman"/>
                <w:sz w:val="24"/>
                <w:szCs w:val="24"/>
              </w:rPr>
            </w:pPr>
          </w:p>
        </w:tc>
        <w:tc>
          <w:tcPr>
            <w:tcW w:w="2409" w:type="dxa"/>
          </w:tcPr>
          <w:p w:rsidR="00E82A7B" w:rsidRPr="008C1BD0" w:rsidRDefault="00E82A7B" w:rsidP="008D07BE">
            <w:pPr>
              <w:suppressAutoHyphens/>
              <w:spacing w:after="0" w:line="240" w:lineRule="auto"/>
              <w:rPr>
                <w:rFonts w:ascii="Times New Roman" w:hAnsi="Times New Roman" w:cs="Times New Roman"/>
                <w:color w:val="000000"/>
                <w:sz w:val="24"/>
                <w:szCs w:val="24"/>
              </w:rPr>
            </w:pPr>
            <w:r w:rsidRPr="008C1BD0">
              <w:rPr>
                <w:rFonts w:ascii="Times New Roman" w:hAnsi="Times New Roman" w:cs="Times New Roman"/>
                <w:bCs/>
                <w:iCs/>
                <w:color w:val="000000"/>
                <w:sz w:val="24"/>
                <w:szCs w:val="24"/>
              </w:rPr>
              <w:t>областной бюджет</w:t>
            </w:r>
          </w:p>
        </w:tc>
        <w:tc>
          <w:tcPr>
            <w:tcW w:w="1701"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560"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3748,1</w:t>
            </w:r>
          </w:p>
        </w:tc>
        <w:tc>
          <w:tcPr>
            <w:tcW w:w="1368" w:type="dxa"/>
            <w:vAlign w:val="center"/>
          </w:tcPr>
          <w:p w:rsidR="00E82A7B" w:rsidRPr="008C1BD0" w:rsidRDefault="00E82A7B" w:rsidP="008D07BE">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8C1BD0">
              <w:rPr>
                <w:rFonts w:ascii="Times New Roman" w:hAnsi="Times New Roman" w:cs="Times New Roman"/>
                <w:sz w:val="24"/>
                <w:szCs w:val="24"/>
              </w:rPr>
              <w:t>3748,0</w:t>
            </w:r>
          </w:p>
        </w:tc>
      </w:tr>
    </w:tbl>
    <w:p w:rsidR="008C1BD0" w:rsidRDefault="008C1BD0" w:rsidP="00C81C6E">
      <w:pPr>
        <w:widowControl w:val="0"/>
        <w:suppressAutoHyphens/>
        <w:autoSpaceDE w:val="0"/>
        <w:autoSpaceDN w:val="0"/>
        <w:adjustRightInd w:val="0"/>
        <w:outlineLvl w:val="2"/>
        <w:rPr>
          <w:rFonts w:eastAsia="Calibri"/>
          <w:sz w:val="24"/>
          <w:szCs w:val="24"/>
          <w:lang w:eastAsia="en-US"/>
        </w:rPr>
      </w:pPr>
    </w:p>
    <w:p w:rsidR="00C81C6E" w:rsidRDefault="00C81C6E" w:rsidP="00C81C6E">
      <w:pPr>
        <w:widowControl w:val="0"/>
        <w:suppressAutoHyphens/>
        <w:autoSpaceDE w:val="0"/>
        <w:autoSpaceDN w:val="0"/>
        <w:adjustRightInd w:val="0"/>
        <w:outlineLvl w:val="2"/>
        <w:rPr>
          <w:rFonts w:eastAsia="Calibri"/>
          <w:sz w:val="24"/>
          <w:szCs w:val="24"/>
          <w:lang w:eastAsia="en-US"/>
        </w:rPr>
        <w:sectPr w:rsidR="00C81C6E" w:rsidSect="004148CB">
          <w:pgSz w:w="11905" w:h="16838"/>
          <w:pgMar w:top="1134" w:right="624" w:bottom="1134" w:left="1701" w:header="720" w:footer="187" w:gutter="0"/>
          <w:pgNumType w:start="36"/>
          <w:cols w:space="720"/>
          <w:noEndnote/>
          <w:docGrid w:linePitch="299"/>
        </w:sectPr>
      </w:pPr>
    </w:p>
    <w:p w:rsidR="00841D61" w:rsidRPr="00BC705C" w:rsidRDefault="00841D61" w:rsidP="00BC705C">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C705C">
        <w:rPr>
          <w:rFonts w:ascii="Times New Roman" w:hAnsi="Times New Roman" w:cs="Times New Roman"/>
          <w:sz w:val="24"/>
          <w:szCs w:val="24"/>
        </w:rPr>
        <w:lastRenderedPageBreak/>
        <w:t xml:space="preserve">Приложение № 3 </w:t>
      </w:r>
    </w:p>
    <w:p w:rsidR="00841D61" w:rsidRPr="00BC705C" w:rsidRDefault="00841D61" w:rsidP="00BC705C">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C705C">
        <w:rPr>
          <w:rFonts w:ascii="Times New Roman" w:hAnsi="Times New Roman" w:cs="Times New Roman"/>
          <w:sz w:val="24"/>
          <w:szCs w:val="24"/>
        </w:rPr>
        <w:t xml:space="preserve">к отчету о реализации муниципальной </w:t>
      </w:r>
    </w:p>
    <w:p w:rsidR="00841D61" w:rsidRPr="00BC705C" w:rsidRDefault="00841D61" w:rsidP="00BC705C">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C705C">
        <w:rPr>
          <w:rFonts w:ascii="Times New Roman" w:hAnsi="Times New Roman" w:cs="Times New Roman"/>
          <w:sz w:val="24"/>
          <w:szCs w:val="24"/>
        </w:rPr>
        <w:t xml:space="preserve">Программы Савоськинского сельского </w:t>
      </w:r>
    </w:p>
    <w:p w:rsidR="00841D61" w:rsidRPr="00BC705C" w:rsidRDefault="00841D61" w:rsidP="00BC705C">
      <w:pPr>
        <w:tabs>
          <w:tab w:val="left" w:pos="10348"/>
          <w:tab w:val="left" w:pos="10588"/>
          <w:tab w:val="right" w:pos="16101"/>
        </w:tabs>
        <w:suppressAutoHyphens/>
        <w:spacing w:after="0" w:line="240" w:lineRule="auto"/>
        <w:ind w:left="426" w:firstLine="567"/>
        <w:jc w:val="right"/>
        <w:rPr>
          <w:rFonts w:ascii="Times New Roman" w:hAnsi="Times New Roman" w:cs="Times New Roman"/>
          <w:bCs/>
          <w:sz w:val="24"/>
          <w:szCs w:val="24"/>
        </w:rPr>
      </w:pPr>
      <w:r w:rsidRPr="00BC705C">
        <w:rPr>
          <w:rFonts w:ascii="Times New Roman" w:hAnsi="Times New Roman" w:cs="Times New Roman"/>
          <w:sz w:val="24"/>
          <w:szCs w:val="24"/>
        </w:rPr>
        <w:t>поселения «</w:t>
      </w:r>
      <w:r w:rsidRPr="00BC705C">
        <w:rPr>
          <w:rFonts w:ascii="Times New Roman" w:hAnsi="Times New Roman" w:cs="Times New Roman"/>
          <w:bCs/>
          <w:sz w:val="24"/>
          <w:szCs w:val="24"/>
        </w:rPr>
        <w:t xml:space="preserve">Защита населения и территории </w:t>
      </w:r>
    </w:p>
    <w:p w:rsidR="00841D61" w:rsidRPr="00BC705C" w:rsidRDefault="00841D61" w:rsidP="00BC705C">
      <w:pPr>
        <w:tabs>
          <w:tab w:val="left" w:pos="10348"/>
          <w:tab w:val="left" w:pos="10588"/>
          <w:tab w:val="right" w:pos="16101"/>
        </w:tabs>
        <w:suppressAutoHyphens/>
        <w:spacing w:after="0" w:line="240" w:lineRule="auto"/>
        <w:ind w:left="426" w:firstLine="567"/>
        <w:jc w:val="right"/>
        <w:rPr>
          <w:rFonts w:ascii="Times New Roman" w:hAnsi="Times New Roman" w:cs="Times New Roman"/>
          <w:bCs/>
          <w:sz w:val="24"/>
          <w:szCs w:val="24"/>
        </w:rPr>
      </w:pPr>
      <w:r w:rsidRPr="00BC705C">
        <w:rPr>
          <w:rFonts w:ascii="Times New Roman" w:hAnsi="Times New Roman" w:cs="Times New Roman"/>
          <w:bCs/>
          <w:sz w:val="24"/>
          <w:szCs w:val="24"/>
        </w:rPr>
        <w:t xml:space="preserve">от чрезвычайных ситуаций, обеспечение </w:t>
      </w:r>
    </w:p>
    <w:p w:rsidR="00841D61" w:rsidRPr="00BC705C" w:rsidRDefault="00841D61" w:rsidP="00BC705C">
      <w:pPr>
        <w:tabs>
          <w:tab w:val="left" w:pos="10348"/>
          <w:tab w:val="left" w:pos="10588"/>
          <w:tab w:val="right" w:pos="16101"/>
        </w:tabs>
        <w:suppressAutoHyphens/>
        <w:spacing w:after="0" w:line="240" w:lineRule="auto"/>
        <w:ind w:left="426" w:firstLine="567"/>
        <w:jc w:val="right"/>
        <w:rPr>
          <w:rFonts w:ascii="Times New Roman" w:hAnsi="Times New Roman" w:cs="Times New Roman"/>
          <w:sz w:val="24"/>
          <w:szCs w:val="24"/>
        </w:rPr>
      </w:pPr>
      <w:r w:rsidRPr="00BC705C">
        <w:rPr>
          <w:rFonts w:ascii="Times New Roman" w:hAnsi="Times New Roman" w:cs="Times New Roman"/>
          <w:bCs/>
          <w:sz w:val="24"/>
          <w:szCs w:val="24"/>
        </w:rPr>
        <w:t xml:space="preserve">пожарной безопасности и безопасности </w:t>
      </w:r>
    </w:p>
    <w:p w:rsidR="00841D61" w:rsidRPr="00BC705C" w:rsidRDefault="00841D61" w:rsidP="00BC705C">
      <w:pPr>
        <w:suppressAutoHyphens/>
        <w:spacing w:after="0" w:line="240" w:lineRule="auto"/>
        <w:ind w:firstLine="709"/>
        <w:jc w:val="right"/>
        <w:rPr>
          <w:rFonts w:ascii="Times New Roman" w:hAnsi="Times New Roman" w:cs="Times New Roman"/>
          <w:sz w:val="24"/>
          <w:szCs w:val="24"/>
        </w:rPr>
      </w:pPr>
      <w:r w:rsidRPr="00BC705C">
        <w:rPr>
          <w:rFonts w:ascii="Times New Roman" w:hAnsi="Times New Roman" w:cs="Times New Roman"/>
          <w:bCs/>
          <w:sz w:val="24"/>
          <w:szCs w:val="24"/>
        </w:rPr>
        <w:t>людей на водных объектах</w:t>
      </w:r>
      <w:r w:rsidRPr="00BC705C">
        <w:rPr>
          <w:rFonts w:ascii="Times New Roman" w:hAnsi="Times New Roman" w:cs="Times New Roman"/>
          <w:sz w:val="24"/>
          <w:szCs w:val="24"/>
        </w:rPr>
        <w:t>» за 2023 год</w:t>
      </w:r>
    </w:p>
    <w:p w:rsidR="00841D61" w:rsidRPr="00BC705C" w:rsidRDefault="00841D61" w:rsidP="00BC705C">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bookmarkStart w:id="2" w:name="Par1422"/>
      <w:bookmarkEnd w:id="2"/>
      <w:r w:rsidRPr="00BC705C">
        <w:rPr>
          <w:rFonts w:ascii="Times New Roman" w:eastAsia="Calibri" w:hAnsi="Times New Roman" w:cs="Times New Roman"/>
          <w:sz w:val="24"/>
          <w:szCs w:val="24"/>
          <w:lang w:eastAsia="en-US"/>
        </w:rPr>
        <w:t>СВЕДЕНИЯ</w:t>
      </w:r>
    </w:p>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eastAsia="Calibri" w:hAnsi="Times New Roman" w:cs="Times New Roman"/>
          <w:sz w:val="24"/>
          <w:szCs w:val="24"/>
          <w:lang w:eastAsia="en-US"/>
        </w:rPr>
      </w:pPr>
      <w:r w:rsidRPr="00BC705C">
        <w:rPr>
          <w:rFonts w:ascii="Times New Roman" w:eastAsia="Calibri" w:hAnsi="Times New Roman" w:cs="Times New Roman"/>
          <w:sz w:val="24"/>
          <w:szCs w:val="24"/>
          <w:lang w:eastAsia="en-US"/>
        </w:rPr>
        <w:t>о достижении значений показателей (индикаторов)</w:t>
      </w:r>
    </w:p>
    <w:p w:rsidR="00841D61" w:rsidRPr="00BC705C" w:rsidRDefault="00841D61" w:rsidP="00BC705C">
      <w:pPr>
        <w:widowControl w:val="0"/>
        <w:shd w:val="clear" w:color="auto" w:fill="FFFFFF"/>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tbl>
      <w:tblPr>
        <w:tblW w:w="14415" w:type="dxa"/>
        <w:jc w:val="center"/>
        <w:tblCellSpacing w:w="5" w:type="nil"/>
        <w:tblLayout w:type="fixed"/>
        <w:tblCellMar>
          <w:left w:w="75" w:type="dxa"/>
          <w:right w:w="75" w:type="dxa"/>
        </w:tblCellMar>
        <w:tblLook w:val="0000" w:firstRow="0" w:lastRow="0" w:firstColumn="0" w:lastColumn="0" w:noHBand="0" w:noVBand="0"/>
      </w:tblPr>
      <w:tblGrid>
        <w:gridCol w:w="739"/>
        <w:gridCol w:w="3077"/>
        <w:gridCol w:w="1418"/>
        <w:gridCol w:w="2104"/>
        <w:gridCol w:w="1550"/>
        <w:gridCol w:w="1524"/>
        <w:gridCol w:w="4003"/>
      </w:tblGrid>
      <w:tr w:rsidR="00841D61" w:rsidRPr="00BC705C" w:rsidTr="005F124B">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 xml:space="preserve">Номер и наименование </w:t>
            </w:r>
          </w:p>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Единица</w:t>
            </w:r>
          </w:p>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 xml:space="preserve">Значения показателей (индикаторов) </w:t>
            </w:r>
            <w:r w:rsidRPr="00BC705C">
              <w:rPr>
                <w:rFonts w:ascii="Times New Roman" w:hAnsi="Times New Roman" w:cs="Times New Roman"/>
                <w:sz w:val="24"/>
                <w:szCs w:val="24"/>
              </w:rPr>
              <w:br/>
              <w:t xml:space="preserve">муниципальной программы,     </w:t>
            </w:r>
            <w:r w:rsidRPr="00BC705C">
              <w:rPr>
                <w:rFonts w:ascii="Times New Roman" w:hAnsi="Times New Roman" w:cs="Times New Roman"/>
                <w:sz w:val="24"/>
                <w:szCs w:val="24"/>
              </w:rPr>
              <w:br/>
              <w:t>подпрограммы муниципальной программы</w:t>
            </w:r>
          </w:p>
        </w:tc>
        <w:tc>
          <w:tcPr>
            <w:tcW w:w="4003" w:type="dxa"/>
            <w:vMerge w:val="restart"/>
            <w:tcBorders>
              <w:top w:val="single" w:sz="4" w:space="0" w:color="auto"/>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 xml:space="preserve">Обоснование отклонений  </w:t>
            </w:r>
            <w:r w:rsidRPr="00BC705C">
              <w:rPr>
                <w:rFonts w:ascii="Times New Roman" w:hAnsi="Times New Roman" w:cs="Times New Roman"/>
                <w:sz w:val="24"/>
                <w:szCs w:val="24"/>
              </w:rPr>
              <w:br/>
              <w:t xml:space="preserve"> значений показателя    </w:t>
            </w:r>
            <w:r w:rsidRPr="00BC705C">
              <w:rPr>
                <w:rFonts w:ascii="Times New Roman" w:hAnsi="Times New Roman" w:cs="Times New Roman"/>
                <w:sz w:val="24"/>
                <w:szCs w:val="24"/>
              </w:rPr>
              <w:br/>
              <w:t xml:space="preserve"> (индикатора) на конец   </w:t>
            </w:r>
            <w:r w:rsidRPr="00BC705C">
              <w:rPr>
                <w:rFonts w:ascii="Times New Roman" w:hAnsi="Times New Roman" w:cs="Times New Roman"/>
                <w:sz w:val="24"/>
                <w:szCs w:val="24"/>
              </w:rPr>
              <w:br/>
              <w:t xml:space="preserve"> отчетного года       </w:t>
            </w:r>
            <w:r w:rsidRPr="00BC705C">
              <w:rPr>
                <w:rFonts w:ascii="Times New Roman" w:hAnsi="Times New Roman" w:cs="Times New Roman"/>
                <w:sz w:val="24"/>
                <w:szCs w:val="24"/>
              </w:rPr>
              <w:br/>
              <w:t>(при наличии)</w:t>
            </w:r>
          </w:p>
        </w:tc>
      </w:tr>
      <w:tr w:rsidR="00841D61" w:rsidRPr="00BC705C" w:rsidTr="005F124B">
        <w:trPr>
          <w:tblCellSpacing w:w="5" w:type="nil"/>
          <w:jc w:val="center"/>
        </w:trPr>
        <w:tc>
          <w:tcPr>
            <w:tcW w:w="739"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год,</w:t>
            </w:r>
          </w:p>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 xml:space="preserve">предшествующий </w:t>
            </w:r>
            <w:r w:rsidRPr="00BC705C">
              <w:rPr>
                <w:rFonts w:ascii="Times New Roman" w:hAnsi="Times New Roman" w:cs="Times New Roman"/>
                <w:sz w:val="24"/>
                <w:szCs w:val="24"/>
              </w:rPr>
              <w:br/>
              <w:t xml:space="preserve">отчетному </w:t>
            </w:r>
          </w:p>
        </w:tc>
        <w:tc>
          <w:tcPr>
            <w:tcW w:w="3074" w:type="dxa"/>
            <w:gridSpan w:val="2"/>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отчетный год</w:t>
            </w:r>
          </w:p>
        </w:tc>
        <w:tc>
          <w:tcPr>
            <w:tcW w:w="4003"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r>
      <w:tr w:rsidR="00841D61" w:rsidRPr="00BC705C" w:rsidTr="005F124B">
        <w:trPr>
          <w:tblCellSpacing w:w="5" w:type="nil"/>
          <w:jc w:val="center"/>
        </w:trPr>
        <w:tc>
          <w:tcPr>
            <w:tcW w:w="739"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план</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факт</w:t>
            </w:r>
          </w:p>
        </w:tc>
        <w:tc>
          <w:tcPr>
            <w:tcW w:w="4003" w:type="dxa"/>
            <w:vMerge/>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p>
        </w:tc>
      </w:tr>
      <w:tr w:rsidR="00841D61" w:rsidRPr="00BC705C" w:rsidTr="005F124B">
        <w:trPr>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 xml:space="preserve">2 </w:t>
            </w:r>
          </w:p>
        </w:tc>
        <w:tc>
          <w:tcPr>
            <w:tcW w:w="1418"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4</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5</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6</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7</w:t>
            </w:r>
          </w:p>
        </w:tc>
      </w:tr>
      <w:tr w:rsidR="00841D61" w:rsidRPr="00BC705C" w:rsidTr="005F124B">
        <w:trPr>
          <w:trHeight w:val="313"/>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p>
        </w:tc>
        <w:tc>
          <w:tcPr>
            <w:tcW w:w="13676" w:type="dxa"/>
            <w:gridSpan w:val="6"/>
            <w:tcBorders>
              <w:top w:val="single" w:sz="4" w:space="0" w:color="auto"/>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bCs/>
                <w:sz w:val="24"/>
                <w:szCs w:val="24"/>
              </w:rPr>
            </w:pPr>
            <w:r w:rsidRPr="00BC705C">
              <w:rPr>
                <w:rFonts w:ascii="Times New Roman" w:hAnsi="Times New Roman" w:cs="Times New Roman"/>
                <w:sz w:val="24"/>
                <w:szCs w:val="24"/>
              </w:rPr>
              <w:t xml:space="preserve">Муниципальная программа: </w:t>
            </w:r>
            <w:r w:rsidRPr="00BC705C">
              <w:rPr>
                <w:rFonts w:ascii="Times New Roman" w:hAnsi="Times New Roman" w:cs="Times New Roman"/>
                <w:color w:val="000000"/>
                <w:sz w:val="24"/>
                <w:szCs w:val="24"/>
              </w:rPr>
              <w:t>«</w:t>
            </w:r>
            <w:r w:rsidRPr="00BC705C">
              <w:rPr>
                <w:rFonts w:ascii="Times New Roman" w:hAnsi="Times New Roman" w:cs="Times New Roman"/>
                <w:sz w:val="24"/>
                <w:szCs w:val="24"/>
              </w:rPr>
              <w:t>Защита населения и территории от чрезвычай</w:t>
            </w:r>
            <w:r w:rsidRPr="00BC705C">
              <w:rPr>
                <w:rFonts w:ascii="Times New Roman" w:hAnsi="Times New Roman" w:cs="Times New Roman"/>
                <w:sz w:val="24"/>
                <w:szCs w:val="24"/>
              </w:rPr>
              <w:softHyphen/>
              <w:t>ных ситуаций, обеспечение пожарной безопасности и безопасности людей на водных объектах</w:t>
            </w:r>
            <w:r w:rsidRPr="00BC705C">
              <w:rPr>
                <w:rFonts w:ascii="Times New Roman" w:hAnsi="Times New Roman" w:cs="Times New Roman"/>
                <w:bCs/>
                <w:sz w:val="24"/>
                <w:szCs w:val="24"/>
              </w:rPr>
              <w:t>»</w:t>
            </w:r>
          </w:p>
        </w:tc>
      </w:tr>
      <w:tr w:rsidR="00841D61" w:rsidRPr="00BC705C" w:rsidTr="005F124B">
        <w:trPr>
          <w:trHeight w:val="313"/>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BC705C">
              <w:rPr>
                <w:rFonts w:ascii="Times New Roman" w:hAnsi="Times New Roman" w:cs="Times New Roman"/>
                <w:sz w:val="24"/>
                <w:szCs w:val="24"/>
              </w:rPr>
              <w:t xml:space="preserve">Показатель 1. «Количество спасенных людей, и людей, которым оказана помощь при чрезвычайных ситуациях и происшествиях, в </w:t>
            </w:r>
            <w:proofErr w:type="spellStart"/>
            <w:r w:rsidRPr="00BC705C">
              <w:rPr>
                <w:rFonts w:ascii="Times New Roman" w:hAnsi="Times New Roman" w:cs="Times New Roman"/>
                <w:sz w:val="24"/>
                <w:szCs w:val="24"/>
              </w:rPr>
              <w:t>т.ч</w:t>
            </w:r>
            <w:proofErr w:type="spellEnd"/>
            <w:r w:rsidRPr="00BC705C">
              <w:rPr>
                <w:rFonts w:ascii="Times New Roman" w:hAnsi="Times New Roman" w:cs="Times New Roman"/>
                <w:sz w:val="24"/>
                <w:szCs w:val="24"/>
              </w:rPr>
              <w:t>. на пожарах»</w:t>
            </w:r>
          </w:p>
        </w:tc>
        <w:tc>
          <w:tcPr>
            <w:tcW w:w="1418"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highlight w:val="yellow"/>
              </w:rPr>
            </w:pPr>
            <w:r w:rsidRPr="00BC705C">
              <w:rPr>
                <w:rFonts w:ascii="Times New Roman" w:hAnsi="Times New Roman" w:cs="Times New Roman"/>
                <w:sz w:val="24"/>
                <w:szCs w:val="24"/>
              </w:rPr>
              <w:t>человек</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w:t>
            </w:r>
          </w:p>
        </w:tc>
      </w:tr>
      <w:tr w:rsidR="00841D61" w:rsidRPr="00BC705C" w:rsidTr="005F124B">
        <w:trPr>
          <w:trHeight w:val="313"/>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2</w:t>
            </w:r>
          </w:p>
        </w:tc>
        <w:tc>
          <w:tcPr>
            <w:tcW w:w="3077" w:type="dxa"/>
            <w:tcBorders>
              <w:top w:val="single" w:sz="4" w:space="0" w:color="auto"/>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rPr>
                <w:rFonts w:ascii="Times New Roman" w:hAnsi="Times New Roman" w:cs="Times New Roman"/>
                <w:bCs/>
                <w:sz w:val="24"/>
                <w:szCs w:val="24"/>
              </w:rPr>
            </w:pPr>
            <w:r w:rsidRPr="00BC705C">
              <w:rPr>
                <w:rFonts w:ascii="Times New Roman" w:hAnsi="Times New Roman" w:cs="Times New Roman"/>
                <w:sz w:val="24"/>
                <w:szCs w:val="24"/>
              </w:rPr>
              <w:t xml:space="preserve">Показатель 2. «Количество выездов пожарных дружин на чрезвычайные ситуации и происшествия, в </w:t>
            </w:r>
            <w:proofErr w:type="spellStart"/>
            <w:r w:rsidRPr="00BC705C">
              <w:rPr>
                <w:rFonts w:ascii="Times New Roman" w:hAnsi="Times New Roman" w:cs="Times New Roman"/>
                <w:sz w:val="24"/>
                <w:szCs w:val="24"/>
              </w:rPr>
              <w:t>т.ч</w:t>
            </w:r>
            <w:proofErr w:type="spellEnd"/>
            <w:r w:rsidRPr="00BC705C">
              <w:rPr>
                <w:rFonts w:ascii="Times New Roman" w:hAnsi="Times New Roman" w:cs="Times New Roman"/>
                <w:sz w:val="24"/>
                <w:szCs w:val="24"/>
              </w:rPr>
              <w:t>. на пожары»</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bCs/>
                <w:sz w:val="24"/>
                <w:szCs w:val="24"/>
              </w:rPr>
            </w:pPr>
            <w:r w:rsidRPr="00BC705C">
              <w:rPr>
                <w:rFonts w:ascii="Times New Roman" w:hAnsi="Times New Roman" w:cs="Times New Roman"/>
                <w:color w:val="000000"/>
                <w:sz w:val="24"/>
                <w:szCs w:val="24"/>
              </w:rPr>
              <w:t>единиц</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highlight w:val="yellow"/>
              </w:rPr>
            </w:pPr>
            <w:r w:rsidRPr="00BC705C">
              <w:rPr>
                <w:rFonts w:ascii="Times New Roman" w:hAnsi="Times New Roman" w:cs="Times New Roman"/>
                <w:sz w:val="24"/>
                <w:szCs w:val="24"/>
              </w:rPr>
              <w:t>-</w:t>
            </w:r>
          </w:p>
        </w:tc>
      </w:tr>
      <w:tr w:rsidR="00841D61" w:rsidRPr="00BC705C" w:rsidTr="005F124B">
        <w:trPr>
          <w:trHeight w:val="313"/>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lastRenderedPageBreak/>
              <w:t>3</w:t>
            </w:r>
          </w:p>
        </w:tc>
        <w:tc>
          <w:tcPr>
            <w:tcW w:w="3077" w:type="dxa"/>
            <w:tcBorders>
              <w:top w:val="single" w:sz="4" w:space="0" w:color="auto"/>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rPr>
                <w:rFonts w:ascii="Times New Roman" w:hAnsi="Times New Roman" w:cs="Times New Roman"/>
                <w:bCs/>
                <w:sz w:val="24"/>
                <w:szCs w:val="24"/>
              </w:rPr>
            </w:pPr>
            <w:r w:rsidRPr="00BC705C">
              <w:rPr>
                <w:rFonts w:ascii="Times New Roman" w:hAnsi="Times New Roman" w:cs="Times New Roman"/>
                <w:sz w:val="24"/>
                <w:szCs w:val="24"/>
              </w:rPr>
              <w:t>Показатель 3. Количество профилактических мероприятий по предупреждению чрезвычайных ситуаций (пожаров) и происшествий на водных объектах</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bCs/>
                <w:sz w:val="24"/>
                <w:szCs w:val="24"/>
              </w:rPr>
            </w:pPr>
            <w:r w:rsidRPr="00BC705C">
              <w:rPr>
                <w:rFonts w:ascii="Times New Roman" w:hAnsi="Times New Roman" w:cs="Times New Roman"/>
                <w:sz w:val="24"/>
                <w:szCs w:val="24"/>
              </w:rPr>
              <w:t>единиц</w:t>
            </w:r>
          </w:p>
          <w:p w:rsidR="00841D61" w:rsidRPr="00BC705C" w:rsidRDefault="00841D61" w:rsidP="00BC705C">
            <w:pPr>
              <w:suppressAutoHyphens/>
              <w:spacing w:after="0" w:line="240" w:lineRule="auto"/>
              <w:jc w:val="center"/>
              <w:rPr>
                <w:rFonts w:ascii="Times New Roman" w:hAnsi="Times New Roman" w:cs="Times New Roman"/>
                <w:bCs/>
                <w:sz w:val="24"/>
                <w:szCs w:val="24"/>
              </w:rPr>
            </w:pP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15</w:t>
            </w:r>
          </w:p>
        </w:tc>
        <w:tc>
          <w:tcPr>
            <w:tcW w:w="1550"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bCs/>
                <w:sz w:val="24"/>
                <w:szCs w:val="24"/>
              </w:rPr>
            </w:pPr>
            <w:r w:rsidRPr="00BC705C">
              <w:rPr>
                <w:rFonts w:ascii="Times New Roman" w:hAnsi="Times New Roman" w:cs="Times New Roman"/>
                <w:bCs/>
                <w:sz w:val="24"/>
                <w:szCs w:val="24"/>
              </w:rPr>
              <w:t>не менее</w:t>
            </w:r>
          </w:p>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bCs/>
                <w:sz w:val="24"/>
                <w:szCs w:val="24"/>
              </w:rPr>
              <w:t>15</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15</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highlight w:val="yellow"/>
              </w:rPr>
            </w:pPr>
            <w:r w:rsidRPr="00BC705C">
              <w:rPr>
                <w:rFonts w:ascii="Times New Roman" w:hAnsi="Times New Roman" w:cs="Times New Roman"/>
                <w:sz w:val="24"/>
                <w:szCs w:val="24"/>
              </w:rPr>
              <w:t>-</w:t>
            </w:r>
          </w:p>
        </w:tc>
      </w:tr>
      <w:tr w:rsidR="00841D61" w:rsidRPr="00BC705C" w:rsidTr="005F124B">
        <w:trPr>
          <w:trHeight w:val="313"/>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4</w:t>
            </w:r>
          </w:p>
        </w:tc>
        <w:tc>
          <w:tcPr>
            <w:tcW w:w="3077" w:type="dxa"/>
            <w:tcBorders>
              <w:top w:val="single" w:sz="4" w:space="0" w:color="auto"/>
              <w:left w:val="single" w:sz="4" w:space="0" w:color="auto"/>
              <w:bottom w:val="single" w:sz="4" w:space="0" w:color="auto"/>
              <w:right w:val="single" w:sz="4" w:space="0" w:color="auto"/>
            </w:tcBorders>
          </w:tcPr>
          <w:p w:rsidR="00841D61" w:rsidRPr="00BC705C" w:rsidRDefault="00841D61" w:rsidP="00BC705C">
            <w:pPr>
              <w:suppressAutoHyphens/>
              <w:autoSpaceDE w:val="0"/>
              <w:autoSpaceDN w:val="0"/>
              <w:adjustRightInd w:val="0"/>
              <w:spacing w:after="0" w:line="240" w:lineRule="auto"/>
              <w:rPr>
                <w:rFonts w:ascii="Times New Roman" w:hAnsi="Times New Roman" w:cs="Times New Roman"/>
                <w:bCs/>
                <w:sz w:val="24"/>
                <w:szCs w:val="24"/>
              </w:rPr>
            </w:pPr>
            <w:r w:rsidRPr="00BC705C">
              <w:rPr>
                <w:rFonts w:ascii="Times New Roman" w:hAnsi="Times New Roman" w:cs="Times New Roman"/>
                <w:sz w:val="24"/>
                <w:szCs w:val="24"/>
              </w:rPr>
              <w:t>Показатель 4. «Количество обученных специалистов в областной подсистемы РСЧС</w:t>
            </w:r>
            <w:r w:rsidRPr="00BC705C">
              <w:rPr>
                <w:rFonts w:ascii="Times New Roman" w:hAnsi="Times New Roman" w:cs="Times New Roman"/>
                <w:bCs/>
                <w:kern w:val="2"/>
                <w:sz w:val="24"/>
                <w:szCs w:val="24"/>
              </w:rPr>
              <w:t>»</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человек</w:t>
            </w:r>
          </w:p>
          <w:p w:rsidR="00841D61" w:rsidRPr="00BC705C" w:rsidRDefault="00841D61" w:rsidP="00BC705C">
            <w:pPr>
              <w:suppressAutoHyphens/>
              <w:spacing w:after="0" w:line="240" w:lineRule="auto"/>
              <w:jc w:val="center"/>
              <w:rPr>
                <w:rFonts w:ascii="Times New Roman" w:hAnsi="Times New Roman" w:cs="Times New Roman"/>
                <w:bCs/>
                <w:sz w:val="24"/>
                <w:szCs w:val="24"/>
              </w:rPr>
            </w:pP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не менее 10</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highlight w:val="yellow"/>
              </w:rPr>
            </w:pPr>
            <w:r w:rsidRPr="00BC705C">
              <w:rPr>
                <w:rFonts w:ascii="Times New Roman" w:hAnsi="Times New Roman" w:cs="Times New Roman"/>
                <w:sz w:val="24"/>
                <w:szCs w:val="24"/>
              </w:rPr>
              <w:t>-</w:t>
            </w:r>
          </w:p>
        </w:tc>
      </w:tr>
      <w:tr w:rsidR="00841D61" w:rsidRPr="00BC705C" w:rsidTr="005F124B">
        <w:trPr>
          <w:trHeight w:val="313"/>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5</w:t>
            </w:r>
          </w:p>
        </w:tc>
        <w:tc>
          <w:tcPr>
            <w:tcW w:w="3077" w:type="dxa"/>
            <w:tcBorders>
              <w:top w:val="single" w:sz="4" w:space="0" w:color="auto"/>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rPr>
                <w:rFonts w:ascii="Times New Roman" w:hAnsi="Times New Roman" w:cs="Times New Roman"/>
                <w:bCs/>
                <w:sz w:val="24"/>
                <w:szCs w:val="24"/>
              </w:rPr>
            </w:pPr>
            <w:r w:rsidRPr="00BC705C">
              <w:rPr>
                <w:rFonts w:ascii="Times New Roman" w:hAnsi="Times New Roman" w:cs="Times New Roman"/>
                <w:sz w:val="24"/>
                <w:szCs w:val="24"/>
              </w:rPr>
              <w:t>Показатель 5. «Доля населения охваченного поселковой системой оповещения»</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процентов</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82,2</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82,2</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82,2</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highlight w:val="yellow"/>
              </w:rPr>
            </w:pPr>
            <w:r w:rsidRPr="00BC705C">
              <w:rPr>
                <w:rFonts w:ascii="Times New Roman" w:hAnsi="Times New Roman" w:cs="Times New Roman"/>
                <w:sz w:val="24"/>
                <w:szCs w:val="24"/>
              </w:rPr>
              <w:t>-</w:t>
            </w:r>
          </w:p>
        </w:tc>
      </w:tr>
      <w:tr w:rsidR="00841D61" w:rsidRPr="00BC705C" w:rsidTr="005F124B">
        <w:trPr>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p>
        </w:tc>
        <w:tc>
          <w:tcPr>
            <w:tcW w:w="13676" w:type="dxa"/>
            <w:gridSpan w:val="6"/>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rPr>
                <w:rFonts w:ascii="Times New Roman" w:hAnsi="Times New Roman" w:cs="Times New Roman"/>
                <w:sz w:val="24"/>
                <w:szCs w:val="24"/>
              </w:rPr>
            </w:pPr>
            <w:r w:rsidRPr="00BC705C">
              <w:rPr>
                <w:rFonts w:ascii="Times New Roman" w:hAnsi="Times New Roman" w:cs="Times New Roman"/>
                <w:color w:val="000000"/>
                <w:sz w:val="24"/>
                <w:szCs w:val="24"/>
              </w:rPr>
              <w:t>Подпрограмма 1. «</w:t>
            </w:r>
            <w:r w:rsidRPr="00BC705C">
              <w:rPr>
                <w:rFonts w:ascii="Times New Roman" w:hAnsi="Times New Roman" w:cs="Times New Roman"/>
                <w:sz w:val="24"/>
                <w:szCs w:val="24"/>
              </w:rPr>
              <w:t>Пожарная безопасность</w:t>
            </w:r>
            <w:r w:rsidRPr="00BC705C">
              <w:rPr>
                <w:rFonts w:ascii="Times New Roman" w:hAnsi="Times New Roman" w:cs="Times New Roman"/>
                <w:color w:val="000000"/>
                <w:sz w:val="24"/>
                <w:szCs w:val="24"/>
              </w:rPr>
              <w:t>»</w:t>
            </w:r>
          </w:p>
        </w:tc>
      </w:tr>
      <w:tr w:rsidR="00841D61" w:rsidRPr="00BC705C" w:rsidTr="005F124B">
        <w:trPr>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6</w:t>
            </w:r>
          </w:p>
        </w:tc>
        <w:tc>
          <w:tcPr>
            <w:tcW w:w="3077" w:type="dxa"/>
            <w:tcBorders>
              <w:left w:val="single" w:sz="4" w:space="0" w:color="auto"/>
              <w:bottom w:val="single" w:sz="4" w:space="0" w:color="auto"/>
              <w:right w:val="single" w:sz="4" w:space="0" w:color="auto"/>
            </w:tcBorders>
          </w:tcPr>
          <w:p w:rsidR="00841D61" w:rsidRPr="00BC705C" w:rsidRDefault="00841D61" w:rsidP="00BC705C">
            <w:pPr>
              <w:suppressAutoHyphens/>
              <w:autoSpaceDE w:val="0"/>
              <w:autoSpaceDN w:val="0"/>
              <w:adjustRightInd w:val="0"/>
              <w:spacing w:after="0" w:line="240" w:lineRule="auto"/>
              <w:outlineLvl w:val="1"/>
              <w:rPr>
                <w:rFonts w:ascii="Times New Roman" w:hAnsi="Times New Roman" w:cs="Times New Roman"/>
                <w:bCs/>
                <w:sz w:val="24"/>
                <w:szCs w:val="24"/>
              </w:rPr>
            </w:pPr>
            <w:r w:rsidRPr="00BC705C">
              <w:rPr>
                <w:rFonts w:ascii="Times New Roman" w:hAnsi="Times New Roman" w:cs="Times New Roman"/>
                <w:sz w:val="24"/>
                <w:szCs w:val="24"/>
              </w:rPr>
              <w:t>Показатель 1.1. «Количество выездов на тушение пожаров»</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единиц</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w:t>
            </w:r>
          </w:p>
        </w:tc>
      </w:tr>
      <w:tr w:rsidR="00841D61" w:rsidRPr="00BC705C" w:rsidTr="005F124B">
        <w:trPr>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7</w:t>
            </w:r>
          </w:p>
        </w:tc>
        <w:tc>
          <w:tcPr>
            <w:tcW w:w="3077"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rPr>
                <w:rFonts w:ascii="Times New Roman" w:hAnsi="Times New Roman" w:cs="Times New Roman"/>
                <w:bCs/>
                <w:sz w:val="24"/>
                <w:szCs w:val="24"/>
              </w:rPr>
            </w:pPr>
            <w:r w:rsidRPr="00BC705C">
              <w:rPr>
                <w:rFonts w:ascii="Times New Roman" w:hAnsi="Times New Roman" w:cs="Times New Roman"/>
                <w:sz w:val="24"/>
                <w:szCs w:val="24"/>
              </w:rPr>
              <w:t>Показатель 1.2. «Количество спасенных людей при пожарах»</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человек</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4003"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w:t>
            </w:r>
          </w:p>
        </w:tc>
      </w:tr>
      <w:tr w:rsidR="00841D61" w:rsidRPr="00BC705C" w:rsidTr="005F124B">
        <w:trPr>
          <w:tblCellSpacing w:w="5" w:type="nil"/>
          <w:jc w:val="center"/>
        </w:trPr>
        <w:tc>
          <w:tcPr>
            <w:tcW w:w="14415" w:type="dxa"/>
            <w:gridSpan w:val="7"/>
            <w:tcBorders>
              <w:left w:val="single" w:sz="4" w:space="0" w:color="auto"/>
              <w:bottom w:val="single" w:sz="4" w:space="0" w:color="auto"/>
              <w:right w:val="single" w:sz="4" w:space="0" w:color="auto"/>
            </w:tcBorders>
          </w:tcPr>
          <w:p w:rsidR="00841D61" w:rsidRPr="00BC705C" w:rsidRDefault="00841D61" w:rsidP="00BC705C">
            <w:pPr>
              <w:pStyle w:val="ConsPlusCell"/>
              <w:tabs>
                <w:tab w:val="left" w:pos="2428"/>
              </w:tabs>
              <w:suppressAutoHyphens/>
              <w:rPr>
                <w:rFonts w:ascii="Times New Roman" w:hAnsi="Times New Roman" w:cs="Times New Roman"/>
                <w:sz w:val="24"/>
                <w:szCs w:val="24"/>
              </w:rPr>
            </w:pPr>
            <w:r w:rsidRPr="00BC705C">
              <w:rPr>
                <w:rFonts w:ascii="Times New Roman" w:hAnsi="Times New Roman" w:cs="Times New Roman"/>
                <w:sz w:val="24"/>
                <w:szCs w:val="24"/>
              </w:rPr>
              <w:t>Подпрограмма 2 «Защита населения от чрезвычайных ситуаций»</w:t>
            </w:r>
          </w:p>
        </w:tc>
      </w:tr>
      <w:tr w:rsidR="00841D61" w:rsidRPr="00BC705C" w:rsidTr="005F124B">
        <w:trPr>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8</w:t>
            </w:r>
          </w:p>
        </w:tc>
        <w:tc>
          <w:tcPr>
            <w:tcW w:w="3077" w:type="dxa"/>
            <w:tcBorders>
              <w:left w:val="single" w:sz="4" w:space="0" w:color="auto"/>
              <w:bottom w:val="single" w:sz="4" w:space="0" w:color="auto"/>
              <w:right w:val="single" w:sz="4" w:space="0" w:color="auto"/>
            </w:tcBorders>
          </w:tcPr>
          <w:p w:rsidR="00841D61" w:rsidRPr="00BC705C" w:rsidRDefault="00841D61" w:rsidP="00BC705C">
            <w:pPr>
              <w:suppressAutoHyphens/>
              <w:autoSpaceDE w:val="0"/>
              <w:autoSpaceDN w:val="0"/>
              <w:adjustRightInd w:val="0"/>
              <w:spacing w:after="0" w:line="240" w:lineRule="auto"/>
              <w:outlineLvl w:val="1"/>
              <w:rPr>
                <w:rFonts w:ascii="Times New Roman" w:hAnsi="Times New Roman" w:cs="Times New Roman"/>
                <w:bCs/>
                <w:sz w:val="24"/>
                <w:szCs w:val="24"/>
              </w:rPr>
            </w:pPr>
            <w:r w:rsidRPr="00BC705C">
              <w:rPr>
                <w:rFonts w:ascii="Times New Roman" w:hAnsi="Times New Roman" w:cs="Times New Roman"/>
                <w:sz w:val="24"/>
                <w:szCs w:val="24"/>
              </w:rPr>
              <w:t xml:space="preserve">Показатель 2.1. «Количество выездов на чрезвычайные ситуации и происшествия» </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единиц</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4003"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w:t>
            </w:r>
          </w:p>
        </w:tc>
      </w:tr>
      <w:tr w:rsidR="00841D61" w:rsidRPr="00BC705C" w:rsidTr="005F124B">
        <w:trPr>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9</w:t>
            </w:r>
          </w:p>
        </w:tc>
        <w:tc>
          <w:tcPr>
            <w:tcW w:w="3077"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rPr>
                <w:rFonts w:ascii="Times New Roman" w:hAnsi="Times New Roman" w:cs="Times New Roman"/>
                <w:bCs/>
                <w:sz w:val="24"/>
                <w:szCs w:val="24"/>
              </w:rPr>
            </w:pPr>
            <w:r w:rsidRPr="00BC705C">
              <w:rPr>
                <w:rFonts w:ascii="Times New Roman" w:hAnsi="Times New Roman" w:cs="Times New Roman"/>
                <w:sz w:val="24"/>
                <w:szCs w:val="24"/>
              </w:rPr>
              <w:t xml:space="preserve">Показатель 2.2. «Количество спасенных людей, и людей которым оказана экстренная помощь при чрезвычайных </w:t>
            </w:r>
            <w:r w:rsidRPr="00BC705C">
              <w:rPr>
                <w:rFonts w:ascii="Times New Roman" w:hAnsi="Times New Roman" w:cs="Times New Roman"/>
                <w:sz w:val="24"/>
                <w:szCs w:val="24"/>
              </w:rPr>
              <w:lastRenderedPageBreak/>
              <w:t xml:space="preserve">ситуациях и происшествиях» </w:t>
            </w:r>
          </w:p>
        </w:tc>
        <w:tc>
          <w:tcPr>
            <w:tcW w:w="1418" w:type="dxa"/>
            <w:tcBorders>
              <w:left w:val="single" w:sz="4" w:space="0" w:color="auto"/>
              <w:bottom w:val="single" w:sz="4" w:space="0" w:color="auto"/>
              <w:right w:val="single" w:sz="4" w:space="0" w:color="auto"/>
            </w:tcBorders>
            <w:vAlign w:val="center"/>
          </w:tcPr>
          <w:p w:rsidR="00841D61" w:rsidRPr="00BC705C" w:rsidRDefault="00841D61" w:rsidP="00BC705C">
            <w:pPr>
              <w:suppressAutoHyphens/>
              <w:spacing w:after="0" w:line="240" w:lineRule="auto"/>
              <w:jc w:val="center"/>
              <w:rPr>
                <w:rFonts w:ascii="Times New Roman" w:hAnsi="Times New Roman" w:cs="Times New Roman"/>
                <w:bCs/>
                <w:sz w:val="24"/>
                <w:szCs w:val="24"/>
              </w:rPr>
            </w:pPr>
            <w:r w:rsidRPr="00BC705C">
              <w:rPr>
                <w:rFonts w:ascii="Times New Roman" w:hAnsi="Times New Roman" w:cs="Times New Roman"/>
                <w:sz w:val="24"/>
                <w:szCs w:val="24"/>
              </w:rPr>
              <w:lastRenderedPageBreak/>
              <w:t>человек</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4003"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w:t>
            </w:r>
          </w:p>
        </w:tc>
      </w:tr>
      <w:tr w:rsidR="00841D61" w:rsidRPr="00BC705C" w:rsidTr="005F124B">
        <w:trPr>
          <w:tblCellSpacing w:w="5" w:type="nil"/>
          <w:jc w:val="center"/>
        </w:trPr>
        <w:tc>
          <w:tcPr>
            <w:tcW w:w="14415" w:type="dxa"/>
            <w:gridSpan w:val="7"/>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rPr>
                <w:rFonts w:ascii="Times New Roman" w:hAnsi="Times New Roman" w:cs="Times New Roman"/>
                <w:sz w:val="24"/>
                <w:szCs w:val="24"/>
              </w:rPr>
            </w:pPr>
            <w:r w:rsidRPr="00BC705C">
              <w:rPr>
                <w:rFonts w:ascii="Times New Roman" w:hAnsi="Times New Roman" w:cs="Times New Roman"/>
                <w:kern w:val="2"/>
                <w:sz w:val="24"/>
                <w:szCs w:val="24"/>
              </w:rPr>
              <w:t>Подпрограмма 3 «</w:t>
            </w:r>
            <w:r w:rsidRPr="00BC705C">
              <w:rPr>
                <w:rFonts w:ascii="Times New Roman" w:hAnsi="Times New Roman" w:cs="Times New Roman"/>
                <w:sz w:val="24"/>
                <w:szCs w:val="24"/>
              </w:rPr>
              <w:t>Обеспечение безопасности на воде</w:t>
            </w:r>
            <w:r w:rsidRPr="00BC705C">
              <w:rPr>
                <w:rFonts w:ascii="Times New Roman" w:hAnsi="Times New Roman" w:cs="Times New Roman"/>
                <w:kern w:val="2"/>
                <w:sz w:val="24"/>
                <w:szCs w:val="24"/>
              </w:rPr>
              <w:t>»</w:t>
            </w:r>
          </w:p>
        </w:tc>
      </w:tr>
      <w:tr w:rsidR="00841D61" w:rsidRPr="00BC705C" w:rsidTr="005F124B">
        <w:trPr>
          <w:tblCellSpacing w:w="5" w:type="nil"/>
          <w:jc w:val="center"/>
        </w:trPr>
        <w:tc>
          <w:tcPr>
            <w:tcW w:w="739"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10</w:t>
            </w:r>
          </w:p>
        </w:tc>
        <w:tc>
          <w:tcPr>
            <w:tcW w:w="3077" w:type="dxa"/>
            <w:tcBorders>
              <w:left w:val="single" w:sz="4" w:space="0" w:color="auto"/>
              <w:bottom w:val="single" w:sz="4" w:space="0" w:color="auto"/>
              <w:right w:val="single" w:sz="4" w:space="0" w:color="auto"/>
            </w:tcBorders>
          </w:tcPr>
          <w:p w:rsidR="00841D61" w:rsidRPr="00BC705C" w:rsidRDefault="00841D61" w:rsidP="00BC705C">
            <w:pPr>
              <w:suppressAutoHyphens/>
              <w:autoSpaceDE w:val="0"/>
              <w:autoSpaceDN w:val="0"/>
              <w:adjustRightInd w:val="0"/>
              <w:spacing w:after="0" w:line="240" w:lineRule="auto"/>
              <w:outlineLvl w:val="1"/>
              <w:rPr>
                <w:rFonts w:ascii="Times New Roman" w:hAnsi="Times New Roman" w:cs="Times New Roman"/>
                <w:bCs/>
                <w:sz w:val="24"/>
                <w:szCs w:val="24"/>
              </w:rPr>
            </w:pPr>
            <w:r w:rsidRPr="00BC705C">
              <w:rPr>
                <w:rFonts w:ascii="Times New Roman" w:hAnsi="Times New Roman" w:cs="Times New Roman"/>
                <w:sz w:val="24"/>
                <w:szCs w:val="24"/>
              </w:rPr>
              <w:t>Показатель 3.1. «Количество профилактических выездов по предупреждению происшествий на водных объектах»</w:t>
            </w:r>
          </w:p>
        </w:tc>
        <w:tc>
          <w:tcPr>
            <w:tcW w:w="1418"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p>
          <w:p w:rsidR="00841D61" w:rsidRPr="00BC705C" w:rsidRDefault="00841D61" w:rsidP="00BC705C">
            <w:pPr>
              <w:suppressAutoHyphens/>
              <w:spacing w:after="0" w:line="240" w:lineRule="auto"/>
              <w:jc w:val="center"/>
              <w:rPr>
                <w:rFonts w:ascii="Times New Roman" w:hAnsi="Times New Roman" w:cs="Times New Roman"/>
                <w:bCs/>
                <w:sz w:val="24"/>
                <w:szCs w:val="24"/>
              </w:rPr>
            </w:pPr>
            <w:r w:rsidRPr="00BC705C">
              <w:rPr>
                <w:rFonts w:ascii="Times New Roman" w:hAnsi="Times New Roman" w:cs="Times New Roman"/>
                <w:sz w:val="24"/>
                <w:szCs w:val="24"/>
              </w:rPr>
              <w:t>единиц</w:t>
            </w:r>
          </w:p>
        </w:tc>
        <w:tc>
          <w:tcPr>
            <w:tcW w:w="210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0</w:t>
            </w:r>
          </w:p>
        </w:tc>
        <w:tc>
          <w:tcPr>
            <w:tcW w:w="1550"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5</w:t>
            </w:r>
          </w:p>
        </w:tc>
        <w:tc>
          <w:tcPr>
            <w:tcW w:w="1524" w:type="dxa"/>
            <w:tcBorders>
              <w:left w:val="single" w:sz="4" w:space="0" w:color="auto"/>
              <w:bottom w:val="single" w:sz="4" w:space="0" w:color="auto"/>
              <w:right w:val="single" w:sz="4" w:space="0" w:color="auto"/>
            </w:tcBorders>
          </w:tcPr>
          <w:p w:rsidR="00841D61" w:rsidRPr="00BC705C" w:rsidRDefault="00841D61" w:rsidP="00BC705C">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5</w:t>
            </w:r>
          </w:p>
        </w:tc>
        <w:tc>
          <w:tcPr>
            <w:tcW w:w="4003" w:type="dxa"/>
            <w:tcBorders>
              <w:left w:val="single" w:sz="4" w:space="0" w:color="auto"/>
              <w:bottom w:val="single" w:sz="4" w:space="0" w:color="auto"/>
              <w:right w:val="single" w:sz="4" w:space="0" w:color="auto"/>
            </w:tcBorders>
          </w:tcPr>
          <w:p w:rsidR="00841D61" w:rsidRPr="00BC705C" w:rsidRDefault="00841D61" w:rsidP="00BC705C">
            <w:pPr>
              <w:suppressAutoHyphens/>
              <w:spacing w:after="0" w:line="240" w:lineRule="auto"/>
              <w:jc w:val="center"/>
              <w:rPr>
                <w:rFonts w:ascii="Times New Roman" w:hAnsi="Times New Roman" w:cs="Times New Roman"/>
                <w:sz w:val="24"/>
                <w:szCs w:val="24"/>
              </w:rPr>
            </w:pPr>
            <w:r w:rsidRPr="00BC705C">
              <w:rPr>
                <w:rFonts w:ascii="Times New Roman" w:hAnsi="Times New Roman" w:cs="Times New Roman"/>
                <w:sz w:val="24"/>
                <w:szCs w:val="24"/>
              </w:rPr>
              <w:t>-</w:t>
            </w:r>
          </w:p>
        </w:tc>
      </w:tr>
    </w:tbl>
    <w:p w:rsidR="00C81C6E" w:rsidRDefault="00C81C6E" w:rsidP="00C81C6E">
      <w:pPr>
        <w:widowControl w:val="0"/>
        <w:suppressAutoHyphens/>
        <w:autoSpaceDE w:val="0"/>
        <w:autoSpaceDN w:val="0"/>
        <w:adjustRightInd w:val="0"/>
        <w:outlineLvl w:val="2"/>
        <w:rPr>
          <w:rFonts w:ascii="Times New Roman" w:eastAsia="Calibri" w:hAnsi="Times New Roman" w:cs="Times New Roman"/>
          <w:sz w:val="24"/>
          <w:szCs w:val="24"/>
          <w:lang w:eastAsia="en-US"/>
        </w:rPr>
      </w:pPr>
    </w:p>
    <w:p w:rsidR="00096776" w:rsidRDefault="00096776" w:rsidP="00C81C6E">
      <w:pPr>
        <w:widowControl w:val="0"/>
        <w:suppressAutoHyphens/>
        <w:autoSpaceDE w:val="0"/>
        <w:autoSpaceDN w:val="0"/>
        <w:adjustRightInd w:val="0"/>
        <w:outlineLvl w:val="2"/>
        <w:rPr>
          <w:rFonts w:ascii="Times New Roman" w:eastAsia="Calibri" w:hAnsi="Times New Roman" w:cs="Times New Roman"/>
          <w:sz w:val="24"/>
          <w:szCs w:val="24"/>
          <w:lang w:eastAsia="en-US"/>
        </w:rPr>
      </w:pPr>
    </w:p>
    <w:p w:rsidR="00096776" w:rsidRDefault="00096776" w:rsidP="00C81C6E">
      <w:pPr>
        <w:widowControl w:val="0"/>
        <w:suppressAutoHyphens/>
        <w:autoSpaceDE w:val="0"/>
        <w:autoSpaceDN w:val="0"/>
        <w:adjustRightInd w:val="0"/>
        <w:outlineLvl w:val="2"/>
        <w:rPr>
          <w:rFonts w:ascii="Times New Roman" w:eastAsia="Calibri" w:hAnsi="Times New Roman" w:cs="Times New Roman"/>
          <w:sz w:val="24"/>
          <w:szCs w:val="24"/>
          <w:lang w:eastAsia="en-US"/>
        </w:rPr>
      </w:pPr>
    </w:p>
    <w:p w:rsidR="00096776" w:rsidRPr="00ED76A5" w:rsidRDefault="00096776" w:rsidP="00C81C6E">
      <w:pPr>
        <w:widowControl w:val="0"/>
        <w:suppressAutoHyphens/>
        <w:autoSpaceDE w:val="0"/>
        <w:autoSpaceDN w:val="0"/>
        <w:adjustRightInd w:val="0"/>
        <w:outlineLvl w:val="2"/>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Глава Администрации Савоськинского сельского поселения                             И.А.Фроленко</w:t>
      </w:r>
    </w:p>
    <w:p w:rsidR="008C1BD0" w:rsidRPr="00F66584" w:rsidRDefault="008C1BD0" w:rsidP="008C1BD0">
      <w:pPr>
        <w:widowControl w:val="0"/>
        <w:suppressAutoHyphens/>
        <w:autoSpaceDE w:val="0"/>
        <w:autoSpaceDN w:val="0"/>
        <w:adjustRightInd w:val="0"/>
        <w:jc w:val="right"/>
        <w:outlineLvl w:val="2"/>
        <w:rPr>
          <w:rFonts w:eastAsia="Calibri"/>
          <w:sz w:val="24"/>
          <w:szCs w:val="24"/>
          <w:lang w:eastAsia="en-US"/>
        </w:rPr>
      </w:pPr>
    </w:p>
    <w:p w:rsidR="008C1BD0" w:rsidRPr="00F66584" w:rsidRDefault="008C1BD0" w:rsidP="008C1BD0">
      <w:pPr>
        <w:widowControl w:val="0"/>
        <w:suppressAutoHyphens/>
        <w:autoSpaceDE w:val="0"/>
        <w:autoSpaceDN w:val="0"/>
        <w:adjustRightInd w:val="0"/>
        <w:jc w:val="right"/>
        <w:outlineLvl w:val="2"/>
        <w:rPr>
          <w:rFonts w:eastAsia="Calibri"/>
          <w:sz w:val="24"/>
          <w:szCs w:val="24"/>
          <w:lang w:eastAsia="en-US"/>
        </w:rPr>
      </w:pPr>
    </w:p>
    <w:p w:rsidR="008C1BD0" w:rsidRPr="00F66584" w:rsidRDefault="008C1BD0" w:rsidP="008C1BD0">
      <w:pPr>
        <w:widowControl w:val="0"/>
        <w:suppressAutoHyphens/>
        <w:autoSpaceDE w:val="0"/>
        <w:autoSpaceDN w:val="0"/>
        <w:adjustRightInd w:val="0"/>
        <w:jc w:val="right"/>
        <w:outlineLvl w:val="2"/>
        <w:rPr>
          <w:rFonts w:eastAsia="Calibri"/>
          <w:sz w:val="24"/>
          <w:szCs w:val="24"/>
          <w:lang w:eastAsia="en-US"/>
        </w:rPr>
      </w:pPr>
    </w:p>
    <w:p w:rsidR="008C1BD0" w:rsidRPr="00F66584" w:rsidRDefault="008C1BD0" w:rsidP="008C1BD0">
      <w:pPr>
        <w:widowControl w:val="0"/>
        <w:suppressAutoHyphens/>
        <w:autoSpaceDE w:val="0"/>
        <w:autoSpaceDN w:val="0"/>
        <w:adjustRightInd w:val="0"/>
        <w:jc w:val="right"/>
        <w:outlineLvl w:val="2"/>
        <w:rPr>
          <w:rFonts w:eastAsia="Calibri"/>
          <w:sz w:val="24"/>
          <w:szCs w:val="24"/>
          <w:lang w:eastAsia="en-US"/>
        </w:rPr>
      </w:pPr>
    </w:p>
    <w:p w:rsidR="00CD5D32" w:rsidRDefault="00CD5D32" w:rsidP="00B15E2F"/>
    <w:sectPr w:rsidR="00CD5D32" w:rsidSect="00C81C6E">
      <w:pgSz w:w="16838" w:h="11905" w:orient="landscape"/>
      <w:pgMar w:top="1701" w:right="1134" w:bottom="62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CC8" w:rsidRDefault="006B4CC8" w:rsidP="00E87218">
      <w:pPr>
        <w:spacing w:after="0" w:line="240" w:lineRule="auto"/>
      </w:pPr>
      <w:r>
        <w:separator/>
      </w:r>
    </w:p>
  </w:endnote>
  <w:endnote w:type="continuationSeparator" w:id="0">
    <w:p w:rsidR="006B4CC8" w:rsidRDefault="006B4CC8" w:rsidP="00E8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38107"/>
      <w:docPartObj>
        <w:docPartGallery w:val="Page Numbers (Bottom of Page)"/>
        <w:docPartUnique/>
      </w:docPartObj>
    </w:sdtPr>
    <w:sdtEndPr/>
    <w:sdtContent>
      <w:p w:rsidR="008A47FC" w:rsidRDefault="006122F1">
        <w:pPr>
          <w:pStyle w:val="a6"/>
          <w:jc w:val="right"/>
        </w:pPr>
        <w:r>
          <w:rPr>
            <w:noProof/>
          </w:rPr>
          <w:fldChar w:fldCharType="begin"/>
        </w:r>
        <w:r>
          <w:rPr>
            <w:noProof/>
          </w:rPr>
          <w:instrText xml:space="preserve"> PAGE   \* MERGEFORMAT </w:instrText>
        </w:r>
        <w:r>
          <w:rPr>
            <w:noProof/>
          </w:rPr>
          <w:fldChar w:fldCharType="separate"/>
        </w:r>
        <w:r>
          <w:rPr>
            <w:noProof/>
          </w:rPr>
          <w:t>39</w:t>
        </w:r>
        <w:r>
          <w:rPr>
            <w:noProof/>
          </w:rPr>
          <w:fldChar w:fldCharType="end"/>
        </w:r>
      </w:p>
    </w:sdtContent>
  </w:sdt>
  <w:p w:rsidR="00140E2A" w:rsidRPr="006A447F" w:rsidRDefault="006122F1" w:rsidP="00F66584">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CC8" w:rsidRDefault="006B4CC8" w:rsidP="00E87218">
      <w:pPr>
        <w:spacing w:after="0" w:line="240" w:lineRule="auto"/>
      </w:pPr>
      <w:r>
        <w:separator/>
      </w:r>
    </w:p>
  </w:footnote>
  <w:footnote w:type="continuationSeparator" w:id="0">
    <w:p w:rsidR="006B4CC8" w:rsidRDefault="006B4CC8" w:rsidP="00E87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color w:val="000000"/>
        <w:sz w:val="28"/>
        <w:szCs w:val="28"/>
      </w:rPr>
    </w:lvl>
  </w:abstractNum>
  <w:abstractNum w:abstractNumId="1" w15:restartNumberingAfterBreak="0">
    <w:nsid w:val="1CA34CC5"/>
    <w:multiLevelType w:val="hybridMultilevel"/>
    <w:tmpl w:val="8E861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3C34"/>
    <w:rsid w:val="00022ED4"/>
    <w:rsid w:val="00096776"/>
    <w:rsid w:val="00101C11"/>
    <w:rsid w:val="001401BC"/>
    <w:rsid w:val="001F74DA"/>
    <w:rsid w:val="00252642"/>
    <w:rsid w:val="002766C5"/>
    <w:rsid w:val="00285A13"/>
    <w:rsid w:val="002A487A"/>
    <w:rsid w:val="00503E84"/>
    <w:rsid w:val="00570897"/>
    <w:rsid w:val="006122F1"/>
    <w:rsid w:val="00696B85"/>
    <w:rsid w:val="006B4CC8"/>
    <w:rsid w:val="006F71D1"/>
    <w:rsid w:val="007208C1"/>
    <w:rsid w:val="0076502D"/>
    <w:rsid w:val="0076695F"/>
    <w:rsid w:val="008168AE"/>
    <w:rsid w:val="00841D61"/>
    <w:rsid w:val="008A47FC"/>
    <w:rsid w:val="008C1BD0"/>
    <w:rsid w:val="008F58DB"/>
    <w:rsid w:val="00B00780"/>
    <w:rsid w:val="00B15E2F"/>
    <w:rsid w:val="00B443A1"/>
    <w:rsid w:val="00B6681E"/>
    <w:rsid w:val="00BC705C"/>
    <w:rsid w:val="00C62411"/>
    <w:rsid w:val="00C81C6E"/>
    <w:rsid w:val="00CD5D32"/>
    <w:rsid w:val="00D67259"/>
    <w:rsid w:val="00D95C3C"/>
    <w:rsid w:val="00DA759A"/>
    <w:rsid w:val="00DF7DA5"/>
    <w:rsid w:val="00E82A7B"/>
    <w:rsid w:val="00E87218"/>
    <w:rsid w:val="00ED76A5"/>
    <w:rsid w:val="00F33C34"/>
    <w:rsid w:val="00F37D15"/>
    <w:rsid w:val="00F9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4F076-9C40-48BB-9246-B7151AE8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3C3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F33C34"/>
    <w:pPr>
      <w:widowControl w:val="0"/>
      <w:autoSpaceDE w:val="0"/>
      <w:autoSpaceDN w:val="0"/>
      <w:adjustRightInd w:val="0"/>
      <w:spacing w:after="0" w:line="240" w:lineRule="auto"/>
    </w:pPr>
    <w:rPr>
      <w:rFonts w:ascii="Calibri" w:eastAsia="Times New Roman" w:hAnsi="Calibri" w:cs="Calibri"/>
    </w:rPr>
  </w:style>
  <w:style w:type="paragraph" w:styleId="a3">
    <w:name w:val="No Spacing"/>
    <w:basedOn w:val="a"/>
    <w:link w:val="a4"/>
    <w:qFormat/>
    <w:rsid w:val="00F33C34"/>
    <w:pPr>
      <w:spacing w:after="0" w:line="240" w:lineRule="auto"/>
    </w:pPr>
    <w:rPr>
      <w:rFonts w:ascii="Calibri" w:eastAsia="Calibri" w:hAnsi="Calibri" w:cs="Times New Roman"/>
      <w:lang w:val="en-US" w:eastAsia="en-US" w:bidi="en-US"/>
    </w:rPr>
  </w:style>
  <w:style w:type="character" w:customStyle="1" w:styleId="a4">
    <w:name w:val="Без интервала Знак"/>
    <w:link w:val="a3"/>
    <w:rsid w:val="00F33C34"/>
    <w:rPr>
      <w:rFonts w:ascii="Calibri" w:eastAsia="Calibri" w:hAnsi="Calibri" w:cs="Times New Roman"/>
      <w:lang w:val="en-US" w:eastAsia="en-US" w:bidi="en-US"/>
    </w:rPr>
  </w:style>
  <w:style w:type="paragraph" w:customStyle="1" w:styleId="Postan">
    <w:name w:val="Postan"/>
    <w:basedOn w:val="a"/>
    <w:rsid w:val="00F33C34"/>
    <w:pPr>
      <w:spacing w:after="0" w:line="240" w:lineRule="auto"/>
      <w:jc w:val="center"/>
    </w:pPr>
    <w:rPr>
      <w:rFonts w:ascii="Times New Roman" w:eastAsia="Times New Roman" w:hAnsi="Times New Roman" w:cs="Times New Roman"/>
      <w:sz w:val="28"/>
      <w:szCs w:val="20"/>
    </w:rPr>
  </w:style>
  <w:style w:type="paragraph" w:customStyle="1" w:styleId="ConsNonformat">
    <w:name w:val="ConsNonformat"/>
    <w:rsid w:val="00F33C34"/>
    <w:pPr>
      <w:widowControl w:val="0"/>
      <w:autoSpaceDE w:val="0"/>
      <w:autoSpaceDN w:val="0"/>
      <w:adjustRightInd w:val="0"/>
      <w:spacing w:after="0" w:line="240" w:lineRule="auto"/>
      <w:ind w:right="19772"/>
    </w:pPr>
    <w:rPr>
      <w:rFonts w:ascii="Courier New" w:eastAsia="Times New Roman" w:hAnsi="Courier New" w:cs="Courier New"/>
    </w:rPr>
  </w:style>
  <w:style w:type="paragraph" w:customStyle="1" w:styleId="ConsPlusCell">
    <w:name w:val="ConsPlusCell"/>
    <w:link w:val="ConsPlusCell0"/>
    <w:rsid w:val="00101C11"/>
    <w:pPr>
      <w:widowControl w:val="0"/>
      <w:autoSpaceDE w:val="0"/>
      <w:autoSpaceDN w:val="0"/>
      <w:adjustRightInd w:val="0"/>
      <w:spacing w:after="0" w:line="240" w:lineRule="auto"/>
    </w:pPr>
    <w:rPr>
      <w:rFonts w:ascii="Calibri" w:eastAsia="Calibri" w:hAnsi="Calibri" w:cs="Calibri"/>
    </w:rPr>
  </w:style>
  <w:style w:type="character" w:customStyle="1" w:styleId="a5">
    <w:name w:val="Нижний колонтитул Знак"/>
    <w:link w:val="a6"/>
    <w:uiPriority w:val="99"/>
    <w:rsid w:val="00101C11"/>
    <w:rPr>
      <w:lang w:eastAsia="en-US"/>
    </w:rPr>
  </w:style>
  <w:style w:type="paragraph" w:styleId="a6">
    <w:name w:val="footer"/>
    <w:basedOn w:val="a"/>
    <w:link w:val="a5"/>
    <w:uiPriority w:val="99"/>
    <w:unhideWhenUsed/>
    <w:rsid w:val="00101C11"/>
    <w:pPr>
      <w:tabs>
        <w:tab w:val="center" w:pos="4677"/>
        <w:tab w:val="right" w:pos="9355"/>
      </w:tabs>
      <w:spacing w:after="0" w:line="240" w:lineRule="auto"/>
    </w:pPr>
    <w:rPr>
      <w:lang w:eastAsia="en-US"/>
    </w:rPr>
  </w:style>
  <w:style w:type="character" w:customStyle="1" w:styleId="1">
    <w:name w:val="Нижний колонтитул Знак1"/>
    <w:basedOn w:val="a0"/>
    <w:uiPriority w:val="99"/>
    <w:semiHidden/>
    <w:rsid w:val="00101C11"/>
  </w:style>
  <w:style w:type="paragraph" w:styleId="a7">
    <w:name w:val="Normal (Web)"/>
    <w:basedOn w:val="a"/>
    <w:uiPriority w:val="99"/>
    <w:unhideWhenUsed/>
    <w:rsid w:val="00101C11"/>
    <w:pPr>
      <w:spacing w:before="30" w:after="30" w:line="240" w:lineRule="auto"/>
    </w:pPr>
    <w:rPr>
      <w:rFonts w:ascii="Times New Roman" w:eastAsia="Times New Roman" w:hAnsi="Times New Roman" w:cs="Times New Roman"/>
      <w:sz w:val="24"/>
      <w:szCs w:val="24"/>
    </w:rPr>
  </w:style>
  <w:style w:type="character" w:customStyle="1" w:styleId="ConsPlusCell0">
    <w:name w:val="ConsPlusCell Знак"/>
    <w:link w:val="ConsPlusCell"/>
    <w:rsid w:val="00101C11"/>
    <w:rPr>
      <w:rFonts w:ascii="Calibri" w:eastAsia="Calibri" w:hAnsi="Calibri" w:cs="Calibri"/>
    </w:rPr>
  </w:style>
  <w:style w:type="character" w:customStyle="1" w:styleId="4">
    <w:name w:val="Основной текст (4)_"/>
    <w:link w:val="40"/>
    <w:rsid w:val="00101C11"/>
    <w:rPr>
      <w:sz w:val="23"/>
      <w:szCs w:val="23"/>
      <w:shd w:val="clear" w:color="auto" w:fill="FFFFFF"/>
    </w:rPr>
  </w:style>
  <w:style w:type="paragraph" w:customStyle="1" w:styleId="40">
    <w:name w:val="Основной текст (4)"/>
    <w:basedOn w:val="a"/>
    <w:link w:val="4"/>
    <w:rsid w:val="00101C11"/>
    <w:pPr>
      <w:shd w:val="clear" w:color="auto" w:fill="FFFFFF"/>
      <w:spacing w:before="360" w:after="360" w:line="274" w:lineRule="exact"/>
      <w:jc w:val="center"/>
    </w:pPr>
    <w:rPr>
      <w:sz w:val="23"/>
      <w:szCs w:val="23"/>
      <w:shd w:val="clear" w:color="auto" w:fill="FFFFFF"/>
    </w:rPr>
  </w:style>
  <w:style w:type="paragraph" w:styleId="a8">
    <w:name w:val="List Paragraph"/>
    <w:basedOn w:val="a"/>
    <w:uiPriority w:val="34"/>
    <w:qFormat/>
    <w:rsid w:val="00D67259"/>
    <w:pPr>
      <w:ind w:left="720"/>
      <w:contextualSpacing/>
    </w:pPr>
  </w:style>
  <w:style w:type="paragraph" w:styleId="a9">
    <w:name w:val="header"/>
    <w:basedOn w:val="a"/>
    <w:link w:val="aa"/>
    <w:uiPriority w:val="99"/>
    <w:semiHidden/>
    <w:unhideWhenUsed/>
    <w:rsid w:val="008A47F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A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33</cp:revision>
  <dcterms:created xsi:type="dcterms:W3CDTF">2024-03-12T11:40:00Z</dcterms:created>
  <dcterms:modified xsi:type="dcterms:W3CDTF">2024-03-18T13:28:00Z</dcterms:modified>
</cp:coreProperties>
</file>